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DF" w:rsidRDefault="006D3FDF"/>
    <w:p w:rsidR="006D3FDF" w:rsidRDefault="006B3F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  <w:t>«Сильные идеи для нового времени»</w:t>
      </w:r>
    </w:p>
    <w:bookmarkEnd w:id="0"/>
    <w:p w:rsidR="006D3FDF" w:rsidRDefault="006D3FD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/>
        <w:t>(далее – Агентство) и Фонд «</w:t>
      </w:r>
      <w:proofErr w:type="spellStart"/>
      <w:r>
        <w:rPr>
          <w:sz w:val="28"/>
          <w:szCs w:val="28"/>
        </w:rPr>
        <w:t>Росконгресс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соорганизаторы</w:t>
      </w:r>
      <w:proofErr w:type="spellEnd"/>
      <w:r>
        <w:rPr>
          <w:sz w:val="28"/>
          <w:szCs w:val="28"/>
        </w:rPr>
        <w:t xml:space="preserve"> – государственная корпорация развития «ВЭБ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Ф» и Правительств</w:t>
      </w:r>
      <w:r>
        <w:rPr>
          <w:sz w:val="28"/>
          <w:szCs w:val="28"/>
        </w:rPr>
        <w:t xml:space="preserve">о Нижегородской области. Свои идеи для позитивных изменений в стране можно подать на платформе </w:t>
      </w:r>
      <w:hyperlink r:id="rId8" w:tgtFrame="_blank">
        <w:proofErr w:type="spellStart"/>
        <w:r>
          <w:rPr>
            <w:rStyle w:val="a3"/>
            <w:color w:val="auto"/>
            <w:sz w:val="28"/>
            <w:szCs w:val="28"/>
            <w:u w:val="none"/>
          </w:rPr>
          <w:t>идея</w:t>
        </w:r>
        <w:proofErr w:type="gramStart"/>
        <w:r>
          <w:rPr>
            <w:rStyle w:val="a3"/>
            <w:color w:val="auto"/>
            <w:sz w:val="28"/>
            <w:szCs w:val="28"/>
            <w:u w:val="none"/>
          </w:rPr>
          <w:t>.р</w:t>
        </w:r>
        <w:proofErr w:type="gramEnd"/>
        <w:r>
          <w:rPr>
            <w:rStyle w:val="a3"/>
            <w:color w:val="auto"/>
            <w:sz w:val="28"/>
            <w:szCs w:val="28"/>
            <w:u w:val="none"/>
          </w:rPr>
          <w:t>осконгресс.рф</w:t>
        </w:r>
        <w:proofErr w:type="spellEnd"/>
      </w:hyperlink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/>
        <w:t>на финальном мероприятии в Нижнем Новгороде.</w:t>
      </w: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«Форум – это уникальная площадка для поиска нестандартных решений вызовов, стоящих пере</w:t>
      </w:r>
      <w:r>
        <w:rPr>
          <w:sz w:val="28"/>
          <w:szCs w:val="28"/>
        </w:rPr>
        <w:t xml:space="preserve">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  <w:t>в формировании будущего. Прямой диалог между обществом, экспертами, властью и бизнесом, который мы выстраиваем на Форуме, – это эффективн</w:t>
      </w:r>
      <w:r>
        <w:rPr>
          <w:sz w:val="28"/>
          <w:szCs w:val="28"/>
        </w:rPr>
        <w:t xml:space="preserve">ый механизм </w:t>
      </w:r>
      <w:r>
        <w:rPr>
          <w:sz w:val="28"/>
          <w:szCs w:val="28"/>
        </w:rPr>
        <w:br/>
        <w:t xml:space="preserve">для решения общенациональных задач. Чтобы реализовать </w:t>
      </w:r>
      <w:proofErr w:type="gramStart"/>
      <w:r>
        <w:rPr>
          <w:sz w:val="28"/>
          <w:szCs w:val="28"/>
        </w:rPr>
        <w:t>амбициозные</w:t>
      </w:r>
      <w:proofErr w:type="gramEnd"/>
      <w:r>
        <w:rPr>
          <w:sz w:val="28"/>
          <w:szCs w:val="28"/>
        </w:rPr>
        <w:t xml:space="preserve">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</w:t>
      </w:r>
      <w:r>
        <w:rPr>
          <w:sz w:val="28"/>
          <w:szCs w:val="28"/>
        </w:rPr>
        <w:t xml:space="preserve">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</w:t>
      </w:r>
      <w:r>
        <w:rPr>
          <w:rFonts w:eastAsiaTheme="minorHAnsi"/>
          <w:sz w:val="28"/>
          <w:szCs w:val="28"/>
          <w:lang w:eastAsia="en-US"/>
        </w:rPr>
        <w:t xml:space="preserve">узнали с помощью </w:t>
      </w:r>
      <w:proofErr w:type="spellStart"/>
      <w:r>
        <w:rPr>
          <w:rFonts w:eastAsiaTheme="minorHAnsi"/>
          <w:sz w:val="28"/>
          <w:szCs w:val="28"/>
          <w:lang w:eastAsia="en-US"/>
        </w:rPr>
        <w:t>краудсорсинговой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платформы Фонда </w:t>
      </w:r>
      <w:proofErr w:type="spellStart"/>
      <w:r>
        <w:rPr>
          <w:rFonts w:eastAsiaTheme="minorHAnsi"/>
          <w:sz w:val="28"/>
          <w:szCs w:val="28"/>
          <w:lang w:eastAsia="en-US"/>
        </w:rPr>
        <w:t>Росконгресс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</w:t>
      </w:r>
      <w:proofErr w:type="gramStart"/>
      <w:r>
        <w:rPr>
          <w:rFonts w:eastAsiaTheme="minorHAnsi"/>
          <w:sz w:val="28"/>
          <w:szCs w:val="28"/>
          <w:lang w:eastAsia="en-US"/>
        </w:rPr>
        <w:t>высокой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востребованности такого формата взаимодействия. Отбор и дальнейшая реализация предложений</w:t>
      </w:r>
      <w:r>
        <w:rPr>
          <w:rFonts w:eastAsiaTheme="minorHAnsi"/>
          <w:sz w:val="28"/>
          <w:szCs w:val="28"/>
          <w:lang w:eastAsia="en-US"/>
        </w:rPr>
        <w:t xml:space="preserve"> совершенствуется: в этом году мы наблюдаем полное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proofErr w:type="spellStart"/>
      <w:r>
        <w:rPr>
          <w:rFonts w:eastAsiaTheme="minorHAnsi"/>
          <w:sz w:val="28"/>
          <w:szCs w:val="28"/>
          <w:lang w:eastAsia="en-US"/>
        </w:rPr>
        <w:t>крауд</w:t>
      </w:r>
      <w:proofErr w:type="spellEnd"/>
      <w:r>
        <w:rPr>
          <w:rFonts w:eastAsiaTheme="minorHAnsi"/>
          <w:sz w:val="28"/>
          <w:szCs w:val="28"/>
          <w:lang w:eastAsia="en-US"/>
        </w:rPr>
        <w:t>-платформу, доработать ее совместно с эк</w:t>
      </w:r>
      <w:r>
        <w:rPr>
          <w:rFonts w:eastAsiaTheme="minorHAnsi"/>
          <w:sz w:val="28"/>
          <w:szCs w:val="28"/>
          <w:lang w:eastAsia="en-US"/>
        </w:rPr>
        <w:t xml:space="preserve">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bumpedfont1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Организационного комитета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bumpedfont15"/>
          <w:color w:val="000000"/>
          <w:sz w:val="28"/>
          <w:szCs w:val="28"/>
        </w:rPr>
        <w:t>Форума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</w:t>
      </w:r>
      <w:r>
        <w:rPr>
          <w:rFonts w:eastAsiaTheme="minorHAnsi"/>
          <w:sz w:val="28"/>
          <w:szCs w:val="28"/>
          <w:lang w:eastAsia="en-US"/>
        </w:rPr>
        <w:t xml:space="preserve">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/>
        <w:t>д</w:t>
      </w:r>
      <w:r>
        <w:rPr>
          <w:rFonts w:eastAsiaTheme="minorHAnsi"/>
          <w:sz w:val="28"/>
          <w:szCs w:val="28"/>
          <w:lang w:eastAsia="en-US"/>
        </w:rPr>
        <w:t xml:space="preserve">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Чупшева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«Наша амбиция в новом стратегическом цикле – это максимально эффективное использование капитала Группы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Ф, чтобы реализовать </w:t>
      </w:r>
      <w:r>
        <w:rPr>
          <w:rFonts w:eastAsiaTheme="minorHAnsi"/>
          <w:sz w:val="28"/>
          <w:szCs w:val="28"/>
          <w:lang w:eastAsia="en-US"/>
        </w:rPr>
        <w:br/>
        <w:t>как можно больше про</w:t>
      </w:r>
      <w:r>
        <w:rPr>
          <w:rFonts w:eastAsiaTheme="minorHAnsi"/>
          <w:sz w:val="28"/>
          <w:szCs w:val="28"/>
          <w:lang w:eastAsia="en-US"/>
        </w:rPr>
        <w:t xml:space="preserve">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  <w:t>и повышению качества жизни людей», – отметил председатель ВЭБ</w:t>
      </w:r>
      <w:proofErr w:type="gramStart"/>
      <w:r>
        <w:rPr>
          <w:rFonts w:eastAsiaTheme="minorHAnsi"/>
          <w:sz w:val="28"/>
          <w:szCs w:val="28"/>
          <w:lang w:eastAsia="en-US"/>
        </w:rPr>
        <w:t>.Р</w:t>
      </w:r>
      <w:proofErr w:type="gramEnd"/>
      <w:r>
        <w:rPr>
          <w:rFonts w:eastAsiaTheme="minorHAnsi"/>
          <w:sz w:val="28"/>
          <w:szCs w:val="28"/>
          <w:lang w:eastAsia="en-US"/>
        </w:rPr>
        <w:t>Ф, пр</w:t>
      </w:r>
      <w:r>
        <w:rPr>
          <w:rFonts w:eastAsiaTheme="minorHAnsi"/>
          <w:sz w:val="28"/>
          <w:szCs w:val="28"/>
          <w:lang w:eastAsia="en-US"/>
        </w:rPr>
        <w:t xml:space="preserve">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D3FDF" w:rsidRDefault="006B3FC5">
      <w:pPr>
        <w:pStyle w:val="af0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6D3FDF" w:rsidRDefault="006B3FC5">
      <w:pPr>
        <w:pStyle w:val="af0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Национальная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Социальные проекты – это поддержка общества на всех уровнях. Ждем идей, </w:t>
      </w:r>
      <w:r>
        <w:rPr>
          <w:rFonts w:ascii="Times New Roman" w:hAnsi="Times New Roman" w:cs="Times New Roman"/>
          <w:sz w:val="28"/>
          <w:szCs w:val="28"/>
        </w:rPr>
        <w:t xml:space="preserve">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 внимание – к поддержке семьи: программы для многодетных, корпоративные инициативы для работни</w:t>
      </w:r>
      <w:r>
        <w:rPr>
          <w:rFonts w:ascii="Times New Roman" w:hAnsi="Times New Roman" w:cs="Times New Roman"/>
          <w:sz w:val="28"/>
          <w:szCs w:val="28"/>
        </w:rPr>
        <w:t xml:space="preserve">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  <w:t>к семейной жизни.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важны проекты, развивающие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развитие – это проекты, которые мен</w:t>
      </w:r>
      <w:r>
        <w:rPr>
          <w:rFonts w:ascii="Times New Roman" w:hAnsi="Times New Roman" w:cs="Times New Roman"/>
          <w:sz w:val="28"/>
          <w:szCs w:val="28"/>
        </w:rPr>
        <w:t xml:space="preserve">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ревитализацию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 возрождению сел, строительству до</w:t>
      </w:r>
      <w:r>
        <w:rPr>
          <w:rFonts w:ascii="Times New Roman" w:hAnsi="Times New Roman" w:cs="Times New Roman"/>
          <w:sz w:val="28"/>
          <w:szCs w:val="28"/>
        </w:rPr>
        <w:t>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:rsidR="006D3FDF" w:rsidRDefault="006B3FC5">
      <w:pPr>
        <w:pStyle w:val="af0"/>
        <w:numPr>
          <w:ilvl w:val="0"/>
          <w:numId w:val="1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</w:t>
      </w:r>
      <w:r>
        <w:rPr>
          <w:b/>
          <w:sz w:val="28"/>
          <w:szCs w:val="28"/>
        </w:rPr>
        <w:t>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</w:t>
      </w:r>
      <w:r>
        <w:rPr>
          <w:rFonts w:ascii="Times New Roman" w:hAnsi="Times New Roman" w:cs="Times New Roman"/>
          <w:sz w:val="28"/>
          <w:szCs w:val="28"/>
        </w:rPr>
        <w:t xml:space="preserve">ринимателей,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а также корпоративные акселераторы, помогающие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  <w:t>в сфере 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 для экспорта и инициативы, направленные на поддержку инноваций в бизнесе.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  <w:t>и технологии. Мы ищем идеи на стыке креатива и IT, которые создают новые продукты и сервисы. Особое</w:t>
      </w:r>
      <w:r>
        <w:rPr>
          <w:rFonts w:ascii="Times New Roman" w:hAnsi="Times New Roman" w:cs="Times New Roman"/>
          <w:sz w:val="28"/>
          <w:szCs w:val="28"/>
        </w:rPr>
        <w:t xml:space="preserve">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  <w:t>им завоевывать рынок, а также проекты, которые выводят креативную экон</w:t>
      </w:r>
      <w:r>
        <w:rPr>
          <w:rFonts w:ascii="Times New Roman" w:hAnsi="Times New Roman" w:cs="Times New Roman"/>
          <w:sz w:val="28"/>
          <w:szCs w:val="28"/>
        </w:rPr>
        <w:t>омику на глобальный уровень, представляя Россию на международной арене.</w:t>
      </w:r>
    </w:p>
    <w:p w:rsidR="006D3FDF" w:rsidRDefault="006B3FC5">
      <w:pPr>
        <w:pStyle w:val="af0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  <w:t>и «Платформа НТИ». Проекты должны укрепить страну, обеспечит</w:t>
      </w:r>
      <w:r>
        <w:rPr>
          <w:b/>
          <w:sz w:val="28"/>
          <w:szCs w:val="28"/>
        </w:rPr>
        <w:t xml:space="preserve">ь </w:t>
      </w:r>
      <w:r>
        <w:rPr>
          <w:b/>
          <w:sz w:val="28"/>
          <w:szCs w:val="28"/>
        </w:rPr>
        <w:br/>
        <w:t>ее безопасность и сделать будущее лучше для всех.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</w:t>
      </w:r>
      <w:r>
        <w:rPr>
          <w:sz w:val="28"/>
          <w:szCs w:val="28"/>
        </w:rPr>
        <w:t xml:space="preserve">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proofErr w:type="spellStart"/>
      <w:r>
        <w:rPr>
          <w:sz w:val="28"/>
          <w:szCs w:val="28"/>
        </w:rPr>
        <w:t>др</w:t>
      </w:r>
      <w:r>
        <w:rPr>
          <w:sz w:val="28"/>
          <w:szCs w:val="28"/>
        </w:rPr>
        <w:t>онификации</w:t>
      </w:r>
      <w:proofErr w:type="spellEnd"/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  <w:t>и эф</w:t>
      </w:r>
      <w:r>
        <w:rPr>
          <w:sz w:val="28"/>
          <w:szCs w:val="28"/>
        </w:rPr>
        <w:t>фективных решений.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</w:t>
      </w:r>
      <w:r>
        <w:rPr>
          <w:sz w:val="28"/>
          <w:szCs w:val="28"/>
        </w:rPr>
        <w:t xml:space="preserve">ля автономных и удаленных территорий, а также </w:t>
      </w:r>
      <w:r>
        <w:rPr>
          <w:sz w:val="28"/>
          <w:szCs w:val="28"/>
        </w:rPr>
        <w:lastRenderedPageBreak/>
        <w:t xml:space="preserve">внедрению новых материалов в энергетике, что делает системы более эффективными и </w:t>
      </w:r>
      <w:proofErr w:type="spellStart"/>
      <w:r>
        <w:rPr>
          <w:sz w:val="28"/>
          <w:szCs w:val="28"/>
        </w:rPr>
        <w:t>экологичными</w:t>
      </w:r>
      <w:proofErr w:type="spellEnd"/>
      <w:r>
        <w:rPr>
          <w:sz w:val="28"/>
          <w:szCs w:val="28"/>
        </w:rPr>
        <w:t>.</w:t>
      </w:r>
    </w:p>
    <w:p w:rsidR="006D3FDF" w:rsidRDefault="006B3FC5">
      <w:pPr>
        <w:pStyle w:val="af0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  <w:t>на идеях и проектах, которые помогут раскрыть потенциал ка</w:t>
      </w:r>
      <w:r>
        <w:rPr>
          <w:b/>
          <w:sz w:val="28"/>
          <w:szCs w:val="28"/>
        </w:rPr>
        <w:t xml:space="preserve">ждого человека и обеспечить экономику необходимыми кадрами. 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</w:t>
      </w:r>
      <w:r>
        <w:rPr>
          <w:rFonts w:ascii="Times New Roman" w:hAnsi="Times New Roman" w:cs="Times New Roman"/>
          <w:sz w:val="28"/>
          <w:szCs w:val="28"/>
        </w:rPr>
        <w:t>о, и программы подготовки, которые помогут людям адаптироваться к вызовам современности.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/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  <w:t>и доступным для молодежи. Мы также</w:t>
      </w:r>
      <w:r>
        <w:rPr>
          <w:rFonts w:ascii="Times New Roman" w:hAnsi="Times New Roman" w:cs="Times New Roman"/>
          <w:sz w:val="28"/>
          <w:szCs w:val="28"/>
        </w:rPr>
        <w:t xml:space="preserve">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бизнеса важны решения по привлечению и развитию талантов, внедрению стратегий непрерывного обучения (UPSKILL) и созданию</w:t>
      </w:r>
      <w:r>
        <w:rPr>
          <w:rFonts w:ascii="Times New Roman" w:hAnsi="Times New Roman" w:cs="Times New Roman"/>
          <w:sz w:val="28"/>
          <w:szCs w:val="28"/>
        </w:rPr>
        <w:t xml:space="preserve"> условий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профессионального роста сотрудников. Отдельный акцент – на 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и готовить новое поколение к будущему. Кроме того, интересны инициативы по привлечению талантов и </w:t>
      </w:r>
      <w:r>
        <w:rPr>
          <w:rFonts w:ascii="Times New Roman" w:hAnsi="Times New Roman" w:cs="Times New Roman"/>
          <w:sz w:val="28"/>
          <w:szCs w:val="28"/>
        </w:rPr>
        <w:t>профессионалов из-за рубежа, что поможет обогатить отечественную экономику новыми идеями и опытом.</w:t>
      </w:r>
    </w:p>
    <w:p w:rsidR="006D3FDF" w:rsidRDefault="006B3FC5">
      <w:pPr>
        <w:pStyle w:val="af0"/>
        <w:numPr>
          <w:ilvl w:val="0"/>
          <w:numId w:val="1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Идеи и проекты в этом направлении призваны сохранить природу, адаптировать страну к климатическ</w:t>
      </w:r>
      <w:r>
        <w:rPr>
          <w:b/>
          <w:sz w:val="28"/>
          <w:szCs w:val="28"/>
        </w:rPr>
        <w:t xml:space="preserve">им изменениям и создать условия </w:t>
      </w:r>
      <w:r>
        <w:rPr>
          <w:b/>
          <w:sz w:val="28"/>
          <w:szCs w:val="28"/>
        </w:rPr>
        <w:br/>
        <w:t>для устойчивого развития.</w:t>
      </w:r>
      <w:r>
        <w:rPr>
          <w:sz w:val="28"/>
          <w:szCs w:val="28"/>
        </w:rPr>
        <w:t xml:space="preserve"> 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a4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a4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</w:t>
      </w:r>
      <w:r>
        <w:rPr>
          <w:sz w:val="28"/>
          <w:szCs w:val="28"/>
        </w:rPr>
        <w:lastRenderedPageBreak/>
        <w:t xml:space="preserve">справляться с новыми условиями, а также проекты, направленные на </w:t>
      </w:r>
      <w:r>
        <w:rPr>
          <w:rStyle w:val="a4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</w:t>
      </w:r>
      <w:r>
        <w:rPr>
          <w:sz w:val="28"/>
          <w:szCs w:val="28"/>
        </w:rPr>
        <w:br/>
        <w:t>в гармонии с природой.</w:t>
      </w:r>
      <w:r>
        <w:rPr>
          <w:sz w:val="28"/>
          <w:szCs w:val="28"/>
        </w:rPr>
        <w:t xml:space="preserve"> Особое внимание уделяется </w:t>
      </w:r>
      <w:r>
        <w:rPr>
          <w:rStyle w:val="a4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a4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</w:t>
      </w:r>
      <w:r>
        <w:rPr>
          <w:sz w:val="28"/>
          <w:szCs w:val="28"/>
        </w:rPr>
        <w:t xml:space="preserve">кономического роста, не нарушая баланса экосистем. Также важны </w:t>
      </w:r>
      <w:r>
        <w:rPr>
          <w:rStyle w:val="a4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  <w:t>и эффективными.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a4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для</w:t>
      </w:r>
      <w:r>
        <w:rPr>
          <w:sz w:val="28"/>
          <w:szCs w:val="28"/>
        </w:rPr>
        <w:t xml:space="preserve"> укрепления здоровья населения и </w:t>
      </w:r>
      <w:r>
        <w:rPr>
          <w:rStyle w:val="a4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</w:t>
      </w:r>
      <w:proofErr w:type="spellStart"/>
      <w:r>
        <w:rPr>
          <w:sz w:val="28"/>
          <w:szCs w:val="28"/>
        </w:rPr>
        <w:t>биопродуктивность</w:t>
      </w:r>
      <w:proofErr w:type="spellEnd"/>
      <w:r>
        <w:rPr>
          <w:sz w:val="28"/>
          <w:szCs w:val="28"/>
        </w:rPr>
        <w:t xml:space="preserve"> территорий.</w:t>
      </w:r>
    </w:p>
    <w:p w:rsidR="006D3FDF" w:rsidRDefault="006B3FC5">
      <w:pPr>
        <w:pStyle w:val="af0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a4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a4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</w:t>
      </w:r>
      <w:r>
        <w:rPr>
          <w:sz w:val="28"/>
          <w:szCs w:val="28"/>
        </w:rPr>
        <w:t xml:space="preserve">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  <w:t>от экспертов. Работа по экспертной оценке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  <w:t>заседания – продемонстрировать 10 из них руководству страны.</w:t>
      </w:r>
    </w:p>
    <w:p w:rsidR="006D3FDF" w:rsidRDefault="006B3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 форум «</w:t>
      </w:r>
      <w:r>
        <w:rPr>
          <w:rFonts w:ascii="Times New Roman" w:hAnsi="Times New Roman" w:cs="Times New Roman"/>
          <w:sz w:val="28"/>
          <w:szCs w:val="28"/>
        </w:rPr>
        <w:t xml:space="preserve">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</w:t>
      </w:r>
      <w:r>
        <w:rPr>
          <w:rFonts w:ascii="Times New Roman" w:hAnsi="Times New Roman" w:cs="Times New Roman"/>
          <w:sz w:val="28"/>
          <w:szCs w:val="28"/>
        </w:rPr>
        <w:t xml:space="preserve">и проектов, в 2022 лидеры предложили 19 512 идей для развития страны, в 2023 – 23 563, в 2024 – 30 726. Ежегодно около 1 000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  <w:t>от организаторов Форума, партнеров и региональных властей.</w:t>
      </w:r>
    </w:p>
    <w:p w:rsidR="006D3FDF" w:rsidRDefault="006D3FDF"/>
    <w:sectPr w:rsidR="006D3FDF">
      <w:headerReference w:type="default" r:id="rId9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C5" w:rsidRDefault="006B3FC5">
      <w:pPr>
        <w:spacing w:after="0" w:line="240" w:lineRule="auto"/>
      </w:pPr>
      <w:r>
        <w:separator/>
      </w:r>
    </w:p>
  </w:endnote>
  <w:endnote w:type="continuationSeparator" w:id="0">
    <w:p w:rsidR="006B3FC5" w:rsidRDefault="006B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C5" w:rsidRDefault="006B3FC5">
      <w:pPr>
        <w:spacing w:after="0" w:line="240" w:lineRule="auto"/>
      </w:pPr>
      <w:r>
        <w:separator/>
      </w:r>
    </w:p>
  </w:footnote>
  <w:footnote w:type="continuationSeparator" w:id="0">
    <w:p w:rsidR="006B3FC5" w:rsidRDefault="006B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397907"/>
      <w:docPartObj>
        <w:docPartGallery w:val="Page Numbers (Top of Page)"/>
        <w:docPartUnique/>
      </w:docPartObj>
    </w:sdtPr>
    <w:sdtEndPr/>
    <w:sdtContent>
      <w:p w:rsidR="006D3FDF" w:rsidRDefault="006B3FC5">
        <w:pPr>
          <w:pStyle w:val="a6"/>
          <w:tabs>
            <w:tab w:val="clear" w:pos="4677"/>
            <w:tab w:val="center" w:pos="4395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7EB7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292B"/>
    <w:multiLevelType w:val="multilevel"/>
    <w:tmpl w:val="2DB0097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CA6734F"/>
    <w:multiLevelType w:val="multilevel"/>
    <w:tmpl w:val="D4B821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DF"/>
    <w:rsid w:val="006B3FC5"/>
    <w:rsid w:val="006D3FDF"/>
    <w:rsid w:val="009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4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qFormat/>
    <w:rsid w:val="00B63C74"/>
  </w:style>
  <w:style w:type="character" w:customStyle="1" w:styleId="apple-converted-space">
    <w:name w:val="apple-converted-space"/>
    <w:basedOn w:val="a0"/>
    <w:qFormat/>
    <w:rsid w:val="00B63C74"/>
  </w:style>
  <w:style w:type="character" w:customStyle="1" w:styleId="a5">
    <w:name w:val="Верхний колонтитул Знак"/>
    <w:basedOn w:val="a0"/>
    <w:link w:val="a6"/>
    <w:uiPriority w:val="99"/>
    <w:qFormat/>
    <w:rsid w:val="009B7811"/>
  </w:style>
  <w:style w:type="character" w:customStyle="1" w:styleId="a7">
    <w:name w:val="Нижний колонтитул Знак"/>
    <w:basedOn w:val="a0"/>
    <w:link w:val="a8"/>
    <w:uiPriority w:val="99"/>
    <w:qFormat/>
    <w:rsid w:val="009B7811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9B7811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Liberation Sans" w:hAnsi="Liberation Sans"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Liberation Sans" w:hAnsi="Liberation Sans" w:cs="Lohit Devanagari"/>
    </w:rPr>
  </w:style>
  <w:style w:type="paragraph" w:styleId="af0">
    <w:name w:val="Normal (Web)"/>
    <w:basedOn w:val="a"/>
    <w:uiPriority w:val="99"/>
    <w:unhideWhenUsed/>
    <w:qFormat/>
    <w:rsid w:val="00B63C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4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qFormat/>
    <w:rsid w:val="00B63C74"/>
  </w:style>
  <w:style w:type="character" w:customStyle="1" w:styleId="apple-converted-space">
    <w:name w:val="apple-converted-space"/>
    <w:basedOn w:val="a0"/>
    <w:qFormat/>
    <w:rsid w:val="00B63C74"/>
  </w:style>
  <w:style w:type="character" w:customStyle="1" w:styleId="a5">
    <w:name w:val="Верхний колонтитул Знак"/>
    <w:basedOn w:val="a0"/>
    <w:link w:val="a6"/>
    <w:uiPriority w:val="99"/>
    <w:qFormat/>
    <w:rsid w:val="009B7811"/>
  </w:style>
  <w:style w:type="character" w:customStyle="1" w:styleId="a7">
    <w:name w:val="Нижний колонтитул Знак"/>
    <w:basedOn w:val="a0"/>
    <w:link w:val="a8"/>
    <w:uiPriority w:val="99"/>
    <w:qFormat/>
    <w:rsid w:val="009B7811"/>
  </w:style>
  <w:style w:type="character" w:customStyle="1" w:styleId="a9">
    <w:name w:val="Текст выноски Знак"/>
    <w:basedOn w:val="a0"/>
    <w:link w:val="aa"/>
    <w:uiPriority w:val="99"/>
    <w:semiHidden/>
    <w:qFormat/>
    <w:rsid w:val="009B7811"/>
    <w:rPr>
      <w:rFonts w:ascii="Segoe UI" w:hAnsi="Segoe UI" w:cs="Segoe UI"/>
      <w:sz w:val="18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Liberation Sans" w:hAnsi="Liberation Sans"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Liberation Sans" w:hAnsi="Liberation Sans" w:cs="Lohit Devanagari"/>
    </w:rPr>
  </w:style>
  <w:style w:type="paragraph" w:styleId="af0">
    <w:name w:val="Normal (Web)"/>
    <w:basedOn w:val="a"/>
    <w:uiPriority w:val="99"/>
    <w:unhideWhenUsed/>
    <w:qFormat/>
    <w:rsid w:val="00B63C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9B7811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9"/>
    <w:uiPriority w:val="99"/>
    <w:semiHidden/>
    <w:unhideWhenUsed/>
    <w:qFormat/>
    <w:rsid w:val="009B78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?utm_source=asiru&amp;utm_medium=news&amp;utm_campaign=start-12-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 Екатерина Владимировна</dc:creator>
  <cp:lastModifiedBy>User</cp:lastModifiedBy>
  <cp:revision>2</cp:revision>
  <dcterms:created xsi:type="dcterms:W3CDTF">2025-04-18T12:03:00Z</dcterms:created>
  <dcterms:modified xsi:type="dcterms:W3CDTF">2025-04-18T12:03:00Z</dcterms:modified>
  <dc:language>ru-RU</dc:language>
</cp:coreProperties>
</file>