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13" w:rsidRPr="00F87213" w:rsidRDefault="00F87213" w:rsidP="00F87213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F8721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11810" cy="5911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213" w:rsidRPr="00F87213" w:rsidRDefault="00F87213" w:rsidP="00F87213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F872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РОССИЙСКАЯ ФЕДЕРАЦИЯ</w:t>
      </w:r>
    </w:p>
    <w:p w:rsidR="00F87213" w:rsidRPr="00F87213" w:rsidRDefault="00F87213" w:rsidP="00F87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72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КУРГАНСКАЯ ОБЛАСТЬ</w:t>
      </w:r>
    </w:p>
    <w:p w:rsidR="00F87213" w:rsidRPr="00F87213" w:rsidRDefault="00F87213" w:rsidP="00F87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72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ПЕТУХОВСКОГО МУНИЦИПАЛЬНОГО ОКРУГА</w:t>
      </w:r>
    </w:p>
    <w:p w:rsidR="00F87213" w:rsidRPr="00F87213" w:rsidRDefault="00F87213" w:rsidP="00F87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87213" w:rsidRPr="00F87213" w:rsidRDefault="00F87213" w:rsidP="00F87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87213" w:rsidRPr="00F87213" w:rsidRDefault="00F87213" w:rsidP="00F8721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7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F87213" w:rsidRPr="00F87213" w:rsidRDefault="00F87213" w:rsidP="00F87213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87213" w:rsidRPr="00F87213" w:rsidRDefault="00F87213" w:rsidP="00F87213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721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</w:t>
      </w:r>
    </w:p>
    <w:p w:rsidR="00F87213" w:rsidRPr="00F87213" w:rsidRDefault="00FE3D54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от «   3</w:t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5526C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549</w:t>
      </w:r>
      <w:r w:rsidR="00F87213"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F87213" w:rsidRP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г. Петухово</w:t>
      </w:r>
    </w:p>
    <w:p w:rsidR="00F87213" w:rsidRP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P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Pr="00F87213" w:rsidRDefault="00F87213" w:rsidP="00D8046E">
      <w:pPr>
        <w:pStyle w:val="a5"/>
        <w:spacing w:before="0" w:beforeAutospacing="0" w:after="0"/>
        <w:jc w:val="center"/>
      </w:pPr>
      <w:r w:rsidRPr="00F87213">
        <w:rPr>
          <w:b/>
          <w:bCs/>
        </w:rPr>
        <w:t xml:space="preserve">О </w:t>
      </w:r>
      <w:r w:rsidR="00D8046E">
        <w:rPr>
          <w:b/>
          <w:bCs/>
        </w:rPr>
        <w:t>назначении общественных обсуждений</w:t>
      </w:r>
    </w:p>
    <w:p w:rsidR="00F87213" w:rsidRPr="00F87213" w:rsidRDefault="00F87213" w:rsidP="00F8721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7213" w:rsidRPr="00F87213" w:rsidRDefault="00F87213" w:rsidP="00F87213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F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D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ст. 5.1</w:t>
      </w:r>
      <w:r w:rsidRPr="00F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Градостроительн</w:t>
      </w:r>
      <w:r w:rsidR="00D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F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</w:t>
      </w:r>
      <w:r w:rsidR="00D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Петуховского </w:t>
      </w:r>
      <w:r w:rsidRPr="00F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округа</w:t>
      </w:r>
      <w:r w:rsidR="00D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8721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Администрация Петуховского муниципального округа ПОСТАНОВЛЯЕТ:</w:t>
      </w:r>
    </w:p>
    <w:p w:rsidR="00AB32F6" w:rsidRPr="00AB32F6" w:rsidRDefault="00AB32F6" w:rsidP="00AB32F6">
      <w:pPr>
        <w:widowControl w:val="0"/>
        <w:tabs>
          <w:tab w:val="left" w:pos="1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1.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общественные обсуждения по проекту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2F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="0043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D1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04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.2025г. по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.2025 г. (включительно).</w:t>
      </w:r>
    </w:p>
    <w:p w:rsidR="00AB32F6" w:rsidRPr="00AB32F6" w:rsidRDefault="00AB32F6" w:rsidP="00AB32F6">
      <w:pPr>
        <w:widowControl w:val="0"/>
        <w:tabs>
          <w:tab w:val="left" w:pos="1277"/>
          <w:tab w:val="left" w:pos="235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50800" distR="50800" simplePos="0" relativeHeight="251659264" behindDoc="0" locked="0" layoutInCell="1" allowOverlap="1" wp14:anchorId="6E5373FB" wp14:editId="1295654A">
                <wp:simplePos x="0" y="0"/>
                <wp:positionH relativeFrom="page">
                  <wp:posOffset>7171055</wp:posOffset>
                </wp:positionH>
                <wp:positionV relativeFrom="paragraph">
                  <wp:posOffset>14605</wp:posOffset>
                </wp:positionV>
                <wp:extent cx="45085" cy="10299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029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32F6" w:rsidRDefault="00AB32F6" w:rsidP="00AB32F6">
                            <w:pPr>
                              <w:pStyle w:val="1"/>
                              <w:spacing w:line="257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373F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64.65pt;margin-top:1.15pt;width:3.55pt;height:81.1pt;z-index:251659264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" filled="f" stroked="f">
                <v:textbox inset="0,0,0,0">
                  <w:txbxContent>
                    <w:p w:rsidR="00AB32F6" w:rsidRDefault="00AB32F6" w:rsidP="00AB32F6">
                      <w:pPr>
                        <w:pStyle w:val="1"/>
                        <w:spacing w:line="257" w:lineRule="auto"/>
                        <w:ind w:firstLine="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2.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Опубликовать проект </w:t>
      </w:r>
      <w:r w:rsidR="00432F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официальном сайте</w:t>
      </w:r>
      <w:r w:rsidR="00D7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в информационно-телекоммуникационной 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</w:t>
      </w:r>
      <w:hyperlink r:id="rId9" w:history="1">
        <w:r w:rsidRPr="00AB32F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https://petuxovskij-r45.gosweb.gosuslugi.ru/</w:t>
        </w:r>
      </w:hyperlink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B32F6" w:rsidRPr="00AB32F6" w:rsidRDefault="00AB32F6" w:rsidP="00AB32F6">
      <w:pPr>
        <w:widowControl w:val="0"/>
        <w:tabs>
          <w:tab w:val="left" w:pos="1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3.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Определить местом размещения экспозиции проекта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2F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здание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по адресу: Курганская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Петухово, ул. К. Маркса, д. 27</w:t>
      </w:r>
      <w:r w:rsidR="0060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каб. № 15.</w:t>
      </w:r>
    </w:p>
    <w:p w:rsidR="00AB32F6" w:rsidRPr="00AB32F6" w:rsidRDefault="00AB32F6" w:rsidP="00AB32F6">
      <w:pPr>
        <w:widowControl w:val="0"/>
        <w:tabs>
          <w:tab w:val="left" w:pos="12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4.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Установить, что участниками общественных обсуждений по проекту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2F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являются:</w:t>
      </w:r>
    </w:p>
    <w:p w:rsidR="00AB32F6" w:rsidRPr="00AB32F6" w:rsidRDefault="00AB32F6" w:rsidP="00AB32F6">
      <w:pPr>
        <w:widowControl w:val="0"/>
        <w:tabs>
          <w:tab w:val="left" w:pos="12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- граждане, постоянно проживающие на территории, в отношении которой подготовлен данный проект;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B32F6" w:rsidRPr="00AB32F6" w:rsidRDefault="00AB32F6" w:rsidP="00AB32F6">
      <w:pPr>
        <w:widowControl w:val="0"/>
        <w:tabs>
          <w:tab w:val="left" w:pos="1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5.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 следующий порядок учета предложений и замечаний по обсуждению проекта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2F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B32F6" w:rsidRPr="00AB32F6" w:rsidRDefault="00AB32F6" w:rsidP="00AB32F6">
      <w:pPr>
        <w:widowControl w:val="0"/>
        <w:tabs>
          <w:tab w:val="left" w:pos="1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1)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строительства;</w:t>
      </w:r>
    </w:p>
    <w:p w:rsidR="00AB32F6" w:rsidRPr="00AB32F6" w:rsidRDefault="00211FF3" w:rsidP="00211FF3">
      <w:pPr>
        <w:widowControl w:val="0"/>
        <w:tabs>
          <w:tab w:val="left" w:pos="1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2) </w:t>
      </w:r>
      <w:r w:rsidR="00AB32F6"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прошедшие идентификацию участники общественных обсуждений в период </w:t>
      </w:r>
      <w:r w:rsidR="00AB32F6"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09</w:t>
      </w:r>
      <w:r w:rsidR="00AB32F6"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AB32F6"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.2025г. по 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AB32F6"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AB32F6"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.2025г. </w:t>
      </w:r>
      <w:r w:rsidR="00AB32F6"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(включительно) имеют право вносить предложения и замечания по проекту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="00AB32F6"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посредством личного письменного обращения в администрацию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по адресу: Курганская область,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Петухово, ул. К. Маркса, д. 27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посредством записи в «Книге учета посетителей и записи предложений и замечаний при проведении экспозиции проекта, подлежащего рассмотрению на общественных обсуждениях.</w:t>
      </w:r>
    </w:p>
    <w:p w:rsidR="00AB32F6" w:rsidRPr="00AB32F6" w:rsidRDefault="00211FF3" w:rsidP="00211FF3">
      <w:pPr>
        <w:widowControl w:val="0"/>
        <w:tabs>
          <w:tab w:val="left" w:pos="12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3) </w:t>
      </w:r>
      <w:r w:rsidR="00AB32F6"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ответы на поступившие предложения и замечания по проекту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правового акта «Внесение изменений в Правила благоустройства территории Петуховского муниципального округа Курганской области»</w:t>
      </w:r>
      <w:r w:rsidR="00AB32F6"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даются.</w:t>
      </w:r>
    </w:p>
    <w:p w:rsidR="00AB32F6" w:rsidRPr="00AB32F6" w:rsidRDefault="00AB32F6" w:rsidP="00AB32F6">
      <w:pPr>
        <w:widowControl w:val="0"/>
        <w:tabs>
          <w:tab w:val="left" w:pos="12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6. Отделу ЖКХ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Управления ЖКХ,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строительства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архитектуры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области: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.2025 г.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подготовку и размещение оповещения о начале общественных обсуждений по проекту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правового акта «Внесение изменений в Правила благоустройства территории Петуховского муниципального округа Курганской области»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официальном сайте администрации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в информационно-телекоммуникационной сети «Интернет»</w:t>
      </w:r>
      <w:r w:rsidRPr="00AB32F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hyperlink r:id="rId10" w:history="1">
        <w:r w:rsidR="00211FF3" w:rsidRPr="00211F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https://petuxovskij-r45.gosweb.gosuslugi.ru/</w:t>
        </w:r>
      </w:hyperlink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09</w:t>
      </w:r>
      <w:r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.2025 г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обеспечить размещение проекта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правового акта «Внесение изменений в Правила благоустройства территории Петуховского муниципального округа Курганской области»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официальном сайте Администрации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в информационно-телекоммуникационной сети «Интернет» </w:t>
      </w:r>
      <w:bookmarkStart w:id="0" w:name="_Hlk188966401"/>
      <w:r w:rsidR="00211FF3" w:rsidRPr="00211FF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211FF3" w:rsidRPr="00211FF3">
        <w:rPr>
          <w:rFonts w:ascii="Times New Roman" w:eastAsia="Calibri" w:hAnsi="Times New Roman" w:cs="Times New Roman"/>
          <w:sz w:val="24"/>
          <w:szCs w:val="24"/>
        </w:rPr>
        <w:instrText xml:space="preserve"> HYPERLINK "https://petuxovskij-r45.gosweb.gosuslugi.ru/" </w:instrText>
      </w:r>
      <w:r w:rsidR="00211FF3" w:rsidRPr="00211FF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211FF3" w:rsidRPr="00211F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  <w:t>https://petuxovskij-r45.gosweb.gosuslugi.ru/</w:t>
      </w:r>
      <w:r w:rsidR="00211FF3" w:rsidRPr="00211FF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  <w:fldChar w:fldCharType="end"/>
      </w:r>
      <w:bookmarkEnd w:id="0"/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AB32F6" w:rsidRPr="00AB32F6" w:rsidRDefault="00AB32F6" w:rsidP="00AB32F6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09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.2025г. по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.2025г. (включительно) организовать экспозицию проекта</w:t>
      </w:r>
      <w:r w:rsidR="000B7245" w:rsidRPr="000B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4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правового акта «Внесение изменений в Правила благоустройства территории Петуховского муниципального округа Курганской области»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обеспечить консультирование посетителей экспозиции;</w:t>
      </w:r>
    </w:p>
    <w:p w:rsidR="00AB32F6" w:rsidRPr="00AB32F6" w:rsidRDefault="00AB32F6" w:rsidP="00211FF3">
      <w:pPr>
        <w:widowControl w:val="0"/>
        <w:tabs>
          <w:tab w:val="left" w:pos="5122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09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.2025 г. по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.2025 г.(включительно) обеспечить прием</w:t>
      </w:r>
      <w:r w:rsidR="0021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предложений и замечаний от участников общественных обсуждений в порядке, установленном пунктом 5 настоящего постановления;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.2025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по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06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.2025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(включительно) обеспечить подготовку протокола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общественных обсуждений и заключения о результатах общественных обсуждений;</w:t>
      </w:r>
    </w:p>
    <w:p w:rsidR="00AB32F6" w:rsidRPr="00AB32F6" w:rsidRDefault="00AB32F6" w:rsidP="00AB32F6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99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.2025г. обеспечить опубликование заключения о результатах общественных обсуждений на официальном сайте администрации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в информационно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 телекоммуникационной сети «Интернет»</w:t>
      </w:r>
      <w:r w:rsidRPr="00AB32F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hyperlink r:id="rId11" w:history="1">
        <w:r w:rsidR="00211FF3" w:rsidRPr="00211F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https://petuxovskij-r45.gosweb.gosuslugi.ru/</w:t>
        </w:r>
      </w:hyperlink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B32F6" w:rsidRPr="00AB32F6" w:rsidRDefault="00AB32F6" w:rsidP="00AB32F6">
      <w:pPr>
        <w:widowControl w:val="0"/>
        <w:tabs>
          <w:tab w:val="left" w:pos="12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7. Опубликовать настоящее постановление в</w:t>
      </w:r>
      <w:r w:rsidRPr="00AB32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порядке, установленном Уставом </w:t>
      </w:r>
      <w:r w:rsidR="00211F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муниципального округа Курганской области.</w:t>
      </w:r>
    </w:p>
    <w:p w:rsidR="00AB32F6" w:rsidRPr="00AB32F6" w:rsidRDefault="00AB32F6" w:rsidP="00AB32F6">
      <w:pPr>
        <w:widowControl w:val="0"/>
        <w:tabs>
          <w:tab w:val="left" w:pos="1277"/>
        </w:tabs>
        <w:spacing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8. Контроль за исполнением настоящего постановления возложить на заместителя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лавы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Петуховского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ЖКХ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строительств</w:t>
      </w:r>
      <w:r w:rsidR="00211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B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62E20" w:rsidRDefault="00862E20" w:rsidP="00862E20">
      <w:p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E20" w:rsidRDefault="00862E20" w:rsidP="00862E20">
      <w:p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E20" w:rsidRPr="00862E20" w:rsidRDefault="00862E20" w:rsidP="00862E2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62E2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Глава Петуховского муниципального округа                         </w:t>
      </w:r>
      <w:r w:rsidR="00FE3D54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</w:t>
      </w:r>
      <w:r w:rsidRPr="00862E2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А.В. Волков</w:t>
      </w:r>
    </w:p>
    <w:p w:rsidR="00862E20" w:rsidRPr="00F87213" w:rsidRDefault="00862E20" w:rsidP="00862E20">
      <w:p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213" w:rsidRDefault="00F8721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E20" w:rsidRDefault="00862E20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E93" w:rsidRDefault="00E82E9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E93" w:rsidRDefault="00E82E9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E93" w:rsidRDefault="00E82E9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E93" w:rsidRDefault="00E82E93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D34" w:rsidRDefault="00603D34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D34" w:rsidRDefault="00603D34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D34" w:rsidRDefault="00603D34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D34" w:rsidRDefault="00603D34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D34" w:rsidRDefault="00603D34" w:rsidP="00F87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C52" w:rsidRPr="00906A5A" w:rsidRDefault="00126C52" w:rsidP="00906A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sectPr w:rsidR="00126C52" w:rsidRPr="00906A5A">
      <w:footerReference w:type="default" r:id="rId12"/>
      <w:pgSz w:w="11906" w:h="16838"/>
      <w:pgMar w:top="1134" w:right="850" w:bottom="156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48" w:rsidRDefault="00CD0048">
      <w:pPr>
        <w:spacing w:after="0" w:line="240" w:lineRule="auto"/>
      </w:pPr>
      <w:r>
        <w:separator/>
      </w:r>
    </w:p>
  </w:endnote>
  <w:endnote w:type="continuationSeparator" w:id="0">
    <w:p w:rsidR="00CD0048" w:rsidRDefault="00CD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46" w:rsidRPr="004B7E30" w:rsidRDefault="00862E20" w:rsidP="004B7E30">
    <w:pPr>
      <w:pStyle w:val="a3"/>
    </w:pPr>
    <w:r w:rsidRPr="004B7E3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48" w:rsidRDefault="00CD0048">
      <w:pPr>
        <w:spacing w:after="0" w:line="240" w:lineRule="auto"/>
      </w:pPr>
      <w:r>
        <w:separator/>
      </w:r>
    </w:p>
  </w:footnote>
  <w:footnote w:type="continuationSeparator" w:id="0">
    <w:p w:rsidR="00CD0048" w:rsidRDefault="00CD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EDD"/>
    <w:multiLevelType w:val="multilevel"/>
    <w:tmpl w:val="B58E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C2B32"/>
    <w:multiLevelType w:val="multilevel"/>
    <w:tmpl w:val="BA60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E2"/>
    <w:rsid w:val="000B7245"/>
    <w:rsid w:val="000F7361"/>
    <w:rsid w:val="00126C52"/>
    <w:rsid w:val="00211FF3"/>
    <w:rsid w:val="00432FA7"/>
    <w:rsid w:val="005526C0"/>
    <w:rsid w:val="005A71A7"/>
    <w:rsid w:val="00603D34"/>
    <w:rsid w:val="0081332E"/>
    <w:rsid w:val="00821D0A"/>
    <w:rsid w:val="00841389"/>
    <w:rsid w:val="00862E20"/>
    <w:rsid w:val="00906A5A"/>
    <w:rsid w:val="0097523A"/>
    <w:rsid w:val="0099201A"/>
    <w:rsid w:val="009E1067"/>
    <w:rsid w:val="00AB32F6"/>
    <w:rsid w:val="00B40C3C"/>
    <w:rsid w:val="00B41D22"/>
    <w:rsid w:val="00B778BA"/>
    <w:rsid w:val="00B9290B"/>
    <w:rsid w:val="00C37FF8"/>
    <w:rsid w:val="00CD0048"/>
    <w:rsid w:val="00D1247D"/>
    <w:rsid w:val="00D17BE2"/>
    <w:rsid w:val="00D73D6B"/>
    <w:rsid w:val="00D8046E"/>
    <w:rsid w:val="00E82E93"/>
    <w:rsid w:val="00EE1A27"/>
    <w:rsid w:val="00F87213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72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F872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872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736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C3C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AB32F6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B32F6"/>
    <w:pPr>
      <w:widowControl w:val="0"/>
      <w:spacing w:after="0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72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F872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872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736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C3C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AB32F6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B32F6"/>
    <w:pPr>
      <w:widowControl w:val="0"/>
      <w:spacing w:after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tuxovskij-r45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tux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uxovskij-r45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КЖХ</dc:creator>
  <cp:lastModifiedBy>uslugi</cp:lastModifiedBy>
  <cp:revision>2</cp:revision>
  <cp:lastPrinted>2025-06-03T09:20:00Z</cp:lastPrinted>
  <dcterms:created xsi:type="dcterms:W3CDTF">2025-06-05T08:47:00Z</dcterms:created>
  <dcterms:modified xsi:type="dcterms:W3CDTF">2025-06-05T08:47:00Z</dcterms:modified>
</cp:coreProperties>
</file>