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AB" w:rsidRDefault="00342948" w:rsidP="00342948">
      <w:pPr>
        <w:pStyle w:val="Standard"/>
        <w:jc w:val="center"/>
        <w:rPr>
          <w:lang w:val="ru-RU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 wp14:anchorId="7B48A1B5" wp14:editId="2C7093F7">
            <wp:extent cx="5143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9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BAB" w:rsidRDefault="00082BAB" w:rsidP="00082BA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ФЕДЕРАЦИЯ</w:t>
      </w:r>
    </w:p>
    <w:p w:rsidR="00082BAB" w:rsidRDefault="00082BAB" w:rsidP="00082BA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КУРГАНСКАЯ ОБЛАСТЬ</w:t>
      </w:r>
    </w:p>
    <w:p w:rsidR="00082BAB" w:rsidRDefault="00082BAB" w:rsidP="00082BA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ПЕТУХОВСКОГО МУНИЦИПАЛЬНОГО ОКРУГА</w:t>
      </w:r>
    </w:p>
    <w:p w:rsidR="00082BAB" w:rsidRDefault="00082BAB" w:rsidP="00082BA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82BAB" w:rsidRDefault="00082BAB" w:rsidP="00082BA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82BAB" w:rsidRPr="00DF62D3" w:rsidRDefault="008E7C7A" w:rsidP="00082BAB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ПОСТАНОВЛЕНИЕ </w:t>
      </w:r>
      <w:r w:rsidR="00082BAB">
        <w:rPr>
          <w:b/>
          <w:sz w:val="28"/>
          <w:szCs w:val="28"/>
          <w:lang w:val="ru-RU"/>
        </w:rPr>
        <w:t xml:space="preserve"> </w:t>
      </w:r>
    </w:p>
    <w:p w:rsidR="00082BAB" w:rsidRDefault="00082BAB" w:rsidP="00082BAB">
      <w:pPr>
        <w:pStyle w:val="Standard"/>
        <w:jc w:val="center"/>
        <w:rPr>
          <w:lang w:val="ru-RU"/>
        </w:rPr>
      </w:pPr>
    </w:p>
    <w:p w:rsidR="00082BAB" w:rsidRDefault="00082BAB" w:rsidP="00082BAB">
      <w:pPr>
        <w:pStyle w:val="Standard"/>
        <w:jc w:val="center"/>
        <w:rPr>
          <w:lang w:val="ru-RU"/>
        </w:rPr>
      </w:pPr>
    </w:p>
    <w:p w:rsidR="00082BAB" w:rsidRDefault="00082BAB" w:rsidP="00082BAB">
      <w:pPr>
        <w:pStyle w:val="Standard"/>
        <w:rPr>
          <w:lang w:val="ru-RU"/>
        </w:rPr>
      </w:pPr>
      <w:r>
        <w:rPr>
          <w:lang w:val="ru-RU"/>
        </w:rPr>
        <w:t xml:space="preserve">от    </w:t>
      </w:r>
      <w:r w:rsidR="005A04A5">
        <w:rPr>
          <w:lang w:val="ru-RU"/>
        </w:rPr>
        <w:t>30 сентября</w:t>
      </w:r>
      <w:bookmarkStart w:id="0" w:name="_GoBack"/>
      <w:bookmarkEnd w:id="0"/>
      <w:r>
        <w:rPr>
          <w:lang w:val="ru-RU"/>
        </w:rPr>
        <w:t xml:space="preserve"> 202</w:t>
      </w:r>
      <w:r w:rsidR="00A41555">
        <w:rPr>
          <w:lang w:val="ru-RU"/>
        </w:rPr>
        <w:t>4</w:t>
      </w:r>
      <w:r>
        <w:rPr>
          <w:lang w:val="ru-RU"/>
        </w:rPr>
        <w:t xml:space="preserve"> года                                                                     </w:t>
      </w:r>
      <w:r w:rsidR="00C776EC">
        <w:rPr>
          <w:lang w:val="ru-RU"/>
        </w:rPr>
        <w:t xml:space="preserve">    </w:t>
      </w:r>
      <w:r>
        <w:rPr>
          <w:lang w:val="ru-RU"/>
        </w:rPr>
        <w:t xml:space="preserve">                № </w:t>
      </w:r>
      <w:r w:rsidR="005A04A5">
        <w:rPr>
          <w:lang w:val="ru-RU"/>
        </w:rPr>
        <w:t>821</w:t>
      </w:r>
    </w:p>
    <w:p w:rsidR="00082BAB" w:rsidRDefault="00082BAB" w:rsidP="00082BAB">
      <w:pPr>
        <w:pStyle w:val="Standard"/>
        <w:rPr>
          <w:lang w:val="ru-RU"/>
        </w:rPr>
      </w:pPr>
      <w:r>
        <w:rPr>
          <w:lang w:val="ru-RU"/>
        </w:rPr>
        <w:t xml:space="preserve">          г. Петухово</w:t>
      </w:r>
    </w:p>
    <w:p w:rsidR="00082BAB" w:rsidRDefault="00082BAB" w:rsidP="00082BAB">
      <w:pPr>
        <w:pStyle w:val="Standard"/>
        <w:rPr>
          <w:lang w:val="ru-RU"/>
        </w:rPr>
      </w:pPr>
    </w:p>
    <w:p w:rsidR="00082BAB" w:rsidRDefault="00082BAB" w:rsidP="00082BAB">
      <w:pPr>
        <w:pStyle w:val="Standard"/>
        <w:rPr>
          <w:lang w:val="ru-RU"/>
        </w:rPr>
      </w:pPr>
    </w:p>
    <w:p w:rsidR="008B1A87" w:rsidRDefault="008B1A87" w:rsidP="00E13243">
      <w:pPr>
        <w:pStyle w:val="Standard"/>
        <w:jc w:val="center"/>
        <w:rPr>
          <w:b/>
          <w:lang w:val="ru-RU"/>
        </w:rPr>
      </w:pPr>
    </w:p>
    <w:p w:rsidR="00E13243" w:rsidRDefault="00342948" w:rsidP="00E13243">
      <w:pPr>
        <w:pStyle w:val="Standard"/>
        <w:jc w:val="center"/>
        <w:rPr>
          <w:b/>
          <w:lang w:val="ru-RU"/>
        </w:rPr>
      </w:pPr>
      <w:r w:rsidRPr="00342948">
        <w:rPr>
          <w:b/>
          <w:lang w:val="ru-RU"/>
        </w:rPr>
        <w:t>О</w:t>
      </w:r>
      <w:r w:rsidR="00E13243">
        <w:rPr>
          <w:b/>
          <w:lang w:val="ru-RU"/>
        </w:rPr>
        <w:t xml:space="preserve">б утверждении прогноза социально-экономического развития </w:t>
      </w:r>
    </w:p>
    <w:p w:rsidR="00E13243" w:rsidRDefault="00E13243" w:rsidP="00E13243">
      <w:pPr>
        <w:pStyle w:val="Standard"/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Петуховского</w:t>
      </w:r>
      <w:proofErr w:type="spellEnd"/>
      <w:r>
        <w:rPr>
          <w:b/>
          <w:lang w:val="ru-RU"/>
        </w:rPr>
        <w:t xml:space="preserve"> муниципального округа Курганской области </w:t>
      </w:r>
    </w:p>
    <w:p w:rsidR="00082BAB" w:rsidRPr="00342948" w:rsidRDefault="00E13243" w:rsidP="00E13243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на 202</w:t>
      </w:r>
      <w:r w:rsidR="00A41555">
        <w:rPr>
          <w:b/>
          <w:lang w:val="ru-RU"/>
        </w:rPr>
        <w:t>5</w:t>
      </w:r>
      <w:r>
        <w:rPr>
          <w:b/>
          <w:lang w:val="ru-RU"/>
        </w:rPr>
        <w:t xml:space="preserve"> год и на плановый период до 202</w:t>
      </w:r>
      <w:r w:rsidR="00A41555">
        <w:rPr>
          <w:b/>
          <w:lang w:val="ru-RU"/>
        </w:rPr>
        <w:t>7</w:t>
      </w:r>
      <w:r>
        <w:rPr>
          <w:b/>
          <w:lang w:val="ru-RU"/>
        </w:rPr>
        <w:t xml:space="preserve"> года</w:t>
      </w:r>
      <w:r w:rsidR="00342948" w:rsidRPr="00342948">
        <w:rPr>
          <w:b/>
          <w:lang w:val="ru-RU"/>
        </w:rPr>
        <w:t xml:space="preserve"> </w:t>
      </w:r>
    </w:p>
    <w:p w:rsidR="00082BAB" w:rsidRDefault="00082BAB" w:rsidP="00082BAB">
      <w:pPr>
        <w:pStyle w:val="Standard"/>
        <w:jc w:val="center"/>
        <w:rPr>
          <w:rFonts w:cs="Times New Roman"/>
          <w:b/>
          <w:lang w:val="ru-RU"/>
        </w:rPr>
      </w:pPr>
    </w:p>
    <w:p w:rsidR="00082BAB" w:rsidRDefault="00082BAB" w:rsidP="00082BAB">
      <w:pPr>
        <w:pStyle w:val="Standard"/>
        <w:jc w:val="both"/>
        <w:rPr>
          <w:lang w:val="ru-RU"/>
        </w:rPr>
      </w:pPr>
    </w:p>
    <w:p w:rsidR="002E1259" w:rsidRDefault="00082BAB" w:rsidP="00082BAB">
      <w:pPr>
        <w:pStyle w:val="Standard"/>
        <w:jc w:val="both"/>
        <w:rPr>
          <w:kern w:val="0"/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>В соответствии с Федеральным законом</w:t>
      </w:r>
      <w:r w:rsidR="00E13243">
        <w:rPr>
          <w:lang w:val="ru-RU"/>
        </w:rPr>
        <w:t xml:space="preserve"> от </w:t>
      </w:r>
      <w:r w:rsidR="00342948">
        <w:rPr>
          <w:lang w:val="ru-RU"/>
        </w:rPr>
        <w:t>6</w:t>
      </w:r>
      <w:r w:rsidR="00E13243">
        <w:rPr>
          <w:lang w:val="ru-RU"/>
        </w:rPr>
        <w:t xml:space="preserve"> октября </w:t>
      </w:r>
      <w:r w:rsidR="00342948">
        <w:rPr>
          <w:lang w:val="ru-RU"/>
        </w:rPr>
        <w:t xml:space="preserve">2003 года </w:t>
      </w:r>
      <w:r>
        <w:rPr>
          <w:lang w:val="ru-RU"/>
        </w:rPr>
        <w:t xml:space="preserve"> № 131-ФЗ «Об общих принципах организации местного самоуправления в Российской Федерации», </w:t>
      </w:r>
      <w:r w:rsidR="00342948">
        <w:rPr>
          <w:lang w:val="ru-RU"/>
        </w:rPr>
        <w:t xml:space="preserve">Уставом </w:t>
      </w:r>
      <w:proofErr w:type="spellStart"/>
      <w:r w:rsidR="00342948">
        <w:rPr>
          <w:lang w:val="ru-RU"/>
        </w:rPr>
        <w:t>Петуховского</w:t>
      </w:r>
      <w:proofErr w:type="spellEnd"/>
      <w:r w:rsidR="00342948">
        <w:rPr>
          <w:lang w:val="ru-RU"/>
        </w:rPr>
        <w:t xml:space="preserve"> муниципального округа Курганской области,</w:t>
      </w:r>
      <w:r w:rsidR="00E13243">
        <w:rPr>
          <w:lang w:val="ru-RU"/>
        </w:rPr>
        <w:t xml:space="preserve"> постановлением Администрации </w:t>
      </w:r>
      <w:proofErr w:type="spellStart"/>
      <w:r w:rsidR="00E13243">
        <w:rPr>
          <w:lang w:val="ru-RU"/>
        </w:rPr>
        <w:t>Петуховского</w:t>
      </w:r>
      <w:proofErr w:type="spellEnd"/>
      <w:r w:rsidR="00E13243">
        <w:rPr>
          <w:lang w:val="ru-RU"/>
        </w:rPr>
        <w:t xml:space="preserve"> </w:t>
      </w:r>
      <w:r w:rsidR="00A41555">
        <w:rPr>
          <w:lang w:val="ru-RU"/>
        </w:rPr>
        <w:t>муниципального округа от 10 января</w:t>
      </w:r>
      <w:r w:rsidR="00E13243">
        <w:rPr>
          <w:lang w:val="ru-RU"/>
        </w:rPr>
        <w:t xml:space="preserve"> 20</w:t>
      </w:r>
      <w:r w:rsidR="00A41555">
        <w:rPr>
          <w:lang w:val="ru-RU"/>
        </w:rPr>
        <w:t>24</w:t>
      </w:r>
      <w:r w:rsidR="00E13243">
        <w:rPr>
          <w:lang w:val="ru-RU"/>
        </w:rPr>
        <w:t xml:space="preserve"> года № </w:t>
      </w:r>
      <w:r w:rsidR="00A41555">
        <w:rPr>
          <w:lang w:val="ru-RU"/>
        </w:rPr>
        <w:t>5</w:t>
      </w:r>
      <w:r w:rsidR="00E13243">
        <w:rPr>
          <w:lang w:val="ru-RU"/>
        </w:rPr>
        <w:t xml:space="preserve"> «Об утверждении порядка 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="00E13243">
        <w:rPr>
          <w:lang w:val="ru-RU"/>
        </w:rPr>
        <w:t>Петуховского</w:t>
      </w:r>
      <w:proofErr w:type="spellEnd"/>
      <w:r w:rsidR="00E13243">
        <w:rPr>
          <w:lang w:val="ru-RU"/>
        </w:rPr>
        <w:t xml:space="preserve"> </w:t>
      </w:r>
      <w:r w:rsidR="00A41555">
        <w:rPr>
          <w:lang w:val="ru-RU"/>
        </w:rPr>
        <w:t>муниципального округа</w:t>
      </w:r>
      <w:r w:rsidR="00E13243">
        <w:rPr>
          <w:lang w:val="ru-RU"/>
        </w:rPr>
        <w:t xml:space="preserve"> на среднесрочный период», </w:t>
      </w:r>
      <w:r>
        <w:rPr>
          <w:lang w:val="ru-RU"/>
        </w:rPr>
        <w:t xml:space="preserve"> </w:t>
      </w:r>
      <w:r w:rsidR="002E1259">
        <w:rPr>
          <w:kern w:val="0"/>
          <w:lang w:val="ru-RU"/>
        </w:rPr>
        <w:t xml:space="preserve">Администрация </w:t>
      </w:r>
      <w:proofErr w:type="spellStart"/>
      <w:r w:rsidR="002E1259">
        <w:rPr>
          <w:kern w:val="0"/>
          <w:lang w:val="ru-RU"/>
        </w:rPr>
        <w:t>Петуховского</w:t>
      </w:r>
      <w:proofErr w:type="spellEnd"/>
      <w:r w:rsidR="002E1259">
        <w:rPr>
          <w:kern w:val="0"/>
          <w:lang w:val="ru-RU"/>
        </w:rPr>
        <w:t xml:space="preserve"> муниципального округа</w:t>
      </w:r>
      <w:proofErr w:type="gramEnd"/>
      <w:r w:rsidR="002E1259">
        <w:rPr>
          <w:kern w:val="0"/>
          <w:lang w:val="ru-RU"/>
        </w:rPr>
        <w:t xml:space="preserve"> ПОСТАНОВЛЯЕТ:</w:t>
      </w:r>
    </w:p>
    <w:p w:rsidR="00AA6E69" w:rsidRPr="00AA6E69" w:rsidRDefault="00082BAB" w:rsidP="00AA6E69">
      <w:pPr>
        <w:ind w:firstLine="709"/>
        <w:jc w:val="both"/>
        <w:rPr>
          <w:rFonts w:cs="Times New Roman"/>
          <w:lang w:val="ru-RU"/>
        </w:rPr>
      </w:pPr>
      <w:r>
        <w:rPr>
          <w:lang w:val="ru-RU"/>
        </w:rPr>
        <w:t>1.</w:t>
      </w:r>
      <w:r w:rsidR="002E1259">
        <w:rPr>
          <w:lang w:val="ru-RU"/>
        </w:rPr>
        <w:t xml:space="preserve"> </w:t>
      </w:r>
      <w:r w:rsidR="00E13243">
        <w:rPr>
          <w:lang w:val="ru-RU"/>
        </w:rPr>
        <w:t xml:space="preserve">Утвердить прогноз социально-экономического развития </w:t>
      </w:r>
      <w:proofErr w:type="spellStart"/>
      <w:r w:rsidR="00E13243">
        <w:rPr>
          <w:lang w:val="ru-RU"/>
        </w:rPr>
        <w:t>Петуховского</w:t>
      </w:r>
      <w:proofErr w:type="spellEnd"/>
      <w:r w:rsidR="00E13243">
        <w:rPr>
          <w:lang w:val="ru-RU"/>
        </w:rPr>
        <w:t xml:space="preserve"> муниципального округа </w:t>
      </w:r>
      <w:r w:rsidR="00E13243" w:rsidRPr="00E13243">
        <w:rPr>
          <w:lang w:val="ru-RU"/>
        </w:rPr>
        <w:t>на 202</w:t>
      </w:r>
      <w:r w:rsidR="00A41555">
        <w:rPr>
          <w:lang w:val="ru-RU"/>
        </w:rPr>
        <w:t>5</w:t>
      </w:r>
      <w:r w:rsidR="00E13243" w:rsidRPr="00E13243">
        <w:rPr>
          <w:lang w:val="ru-RU"/>
        </w:rPr>
        <w:t xml:space="preserve"> </w:t>
      </w:r>
      <w:r w:rsidR="0047255B">
        <w:rPr>
          <w:lang w:val="ru-RU"/>
        </w:rPr>
        <w:t>год и на плановый период до 202</w:t>
      </w:r>
      <w:r w:rsidR="00A41555">
        <w:rPr>
          <w:lang w:val="ru-RU"/>
        </w:rPr>
        <w:t>7</w:t>
      </w:r>
      <w:r w:rsidR="00E13243" w:rsidRPr="00E13243">
        <w:rPr>
          <w:lang w:val="ru-RU"/>
        </w:rPr>
        <w:t xml:space="preserve"> года</w:t>
      </w:r>
      <w:r w:rsidR="00AA6E69">
        <w:rPr>
          <w:lang w:val="ru-RU"/>
        </w:rPr>
        <w:t xml:space="preserve">, согласно приложению 1 к настоящему постановлению и </w:t>
      </w:r>
      <w:r w:rsidR="00AA6E69">
        <w:rPr>
          <w:rFonts w:cs="Times New Roman"/>
          <w:lang w:val="ru-RU"/>
        </w:rPr>
        <w:t>Пояснительную</w:t>
      </w:r>
      <w:r w:rsidR="00AA6E69" w:rsidRPr="00AA6E69">
        <w:rPr>
          <w:rFonts w:cs="Times New Roman"/>
          <w:lang w:val="ru-RU"/>
        </w:rPr>
        <w:t xml:space="preserve"> записк</w:t>
      </w:r>
      <w:r w:rsidR="00AA6E69">
        <w:rPr>
          <w:rFonts w:cs="Times New Roman"/>
          <w:lang w:val="ru-RU"/>
        </w:rPr>
        <w:t>у</w:t>
      </w:r>
      <w:r w:rsidR="00AA6E69" w:rsidRPr="00AA6E69">
        <w:rPr>
          <w:rFonts w:cs="Times New Roman"/>
          <w:lang w:val="ru-RU"/>
        </w:rPr>
        <w:t xml:space="preserve"> к прогнозу</w:t>
      </w:r>
      <w:r w:rsidR="00AA6E69">
        <w:rPr>
          <w:rFonts w:cs="Times New Roman"/>
          <w:lang w:val="ru-RU"/>
        </w:rPr>
        <w:t xml:space="preserve"> </w:t>
      </w:r>
      <w:r w:rsidR="00AA6E69" w:rsidRPr="00AA6E69">
        <w:rPr>
          <w:rFonts w:cs="Times New Roman"/>
          <w:lang w:val="ru-RU"/>
        </w:rPr>
        <w:t xml:space="preserve">социально-экономического развития </w:t>
      </w:r>
      <w:proofErr w:type="spellStart"/>
      <w:r w:rsidR="00AA6E69" w:rsidRPr="00AA6E69">
        <w:rPr>
          <w:rFonts w:cs="Times New Roman"/>
          <w:lang w:val="ru-RU"/>
        </w:rPr>
        <w:t>Петуховского</w:t>
      </w:r>
      <w:proofErr w:type="spellEnd"/>
      <w:r w:rsidR="00AA6E69" w:rsidRPr="00AA6E69">
        <w:rPr>
          <w:rFonts w:cs="Times New Roman"/>
          <w:lang w:val="ru-RU"/>
        </w:rPr>
        <w:t xml:space="preserve"> муниципального округа</w:t>
      </w:r>
      <w:r w:rsidR="00AA6E69">
        <w:rPr>
          <w:rFonts w:cs="Times New Roman"/>
          <w:lang w:val="ru-RU"/>
        </w:rPr>
        <w:t xml:space="preserve"> </w:t>
      </w:r>
      <w:r w:rsidR="00AA6E69" w:rsidRPr="00AA6E69">
        <w:rPr>
          <w:rFonts w:cs="Times New Roman"/>
          <w:lang w:val="ru-RU"/>
        </w:rPr>
        <w:t>на 202</w:t>
      </w:r>
      <w:r w:rsidR="00A41555">
        <w:rPr>
          <w:rFonts w:cs="Times New Roman"/>
          <w:lang w:val="ru-RU"/>
        </w:rPr>
        <w:t>5</w:t>
      </w:r>
      <w:r w:rsidR="00AA6E69" w:rsidRPr="00AA6E69">
        <w:rPr>
          <w:rFonts w:cs="Times New Roman"/>
          <w:lang w:val="ru-RU"/>
        </w:rPr>
        <w:t xml:space="preserve"> год и  плановый период до 202</w:t>
      </w:r>
      <w:r w:rsidR="00A41555">
        <w:rPr>
          <w:rFonts w:cs="Times New Roman"/>
          <w:lang w:val="ru-RU"/>
        </w:rPr>
        <w:t>7</w:t>
      </w:r>
      <w:r w:rsidR="00AA6E69" w:rsidRPr="00AA6E69">
        <w:rPr>
          <w:rFonts w:cs="Times New Roman"/>
          <w:lang w:val="ru-RU"/>
        </w:rPr>
        <w:t xml:space="preserve"> года</w:t>
      </w:r>
      <w:r w:rsidR="00AA6E69">
        <w:rPr>
          <w:rFonts w:cs="Times New Roman"/>
          <w:lang w:val="ru-RU"/>
        </w:rPr>
        <w:t xml:space="preserve">, </w:t>
      </w:r>
      <w:r w:rsidR="00AA6E69">
        <w:rPr>
          <w:lang w:val="ru-RU"/>
        </w:rPr>
        <w:t>согласно приложению 2 к настоящему постановлению.</w:t>
      </w:r>
    </w:p>
    <w:p w:rsidR="00082BAB" w:rsidRDefault="00082BAB" w:rsidP="00082BAB">
      <w:pPr>
        <w:pStyle w:val="Standard"/>
        <w:jc w:val="both"/>
        <w:rPr>
          <w:lang w:val="ru-RU"/>
        </w:rPr>
      </w:pPr>
      <w:r>
        <w:rPr>
          <w:lang w:val="ru-RU"/>
        </w:rPr>
        <w:tab/>
        <w:t>2</w:t>
      </w:r>
      <w:r w:rsidR="00715E78">
        <w:rPr>
          <w:lang w:val="ru-RU"/>
        </w:rPr>
        <w:t>.</w:t>
      </w:r>
      <w:r w:rsidR="00435D1F">
        <w:rPr>
          <w:lang w:val="ru-RU"/>
        </w:rPr>
        <w:t xml:space="preserve"> Опубликовать настоящее постановление в установленном порядке.</w:t>
      </w:r>
    </w:p>
    <w:p w:rsidR="00082BAB" w:rsidRPr="00DF62D3" w:rsidRDefault="00082BAB" w:rsidP="00082BAB">
      <w:pPr>
        <w:pStyle w:val="Standard"/>
        <w:jc w:val="both"/>
        <w:rPr>
          <w:lang w:val="ru-RU"/>
        </w:rPr>
      </w:pPr>
      <w:r>
        <w:rPr>
          <w:lang w:val="ru-RU"/>
        </w:rPr>
        <w:tab/>
        <w:t>3.</w:t>
      </w:r>
      <w:r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 xml:space="preserve">Настоящее постановление вступает в силу </w:t>
      </w:r>
      <w:r w:rsidR="0003402F">
        <w:rPr>
          <w:rFonts w:cs="Times New Roman"/>
          <w:bCs/>
          <w:lang w:val="ru-RU"/>
        </w:rPr>
        <w:t>после</w:t>
      </w:r>
      <w:r>
        <w:rPr>
          <w:rFonts w:cs="Times New Roman"/>
          <w:bCs/>
          <w:lang w:val="ru-RU"/>
        </w:rPr>
        <w:t xml:space="preserve"> его </w:t>
      </w:r>
      <w:r w:rsidR="00A41555">
        <w:rPr>
          <w:rFonts w:cs="Times New Roman"/>
          <w:bCs/>
          <w:lang w:val="ru-RU"/>
        </w:rPr>
        <w:t xml:space="preserve">официального </w:t>
      </w:r>
      <w:r>
        <w:rPr>
          <w:rFonts w:cs="Times New Roman"/>
          <w:bCs/>
          <w:lang w:val="ru-RU"/>
        </w:rPr>
        <w:t>опубликования.</w:t>
      </w:r>
    </w:p>
    <w:p w:rsidR="00082BAB" w:rsidRDefault="00082BAB" w:rsidP="00082BAB">
      <w:pPr>
        <w:pStyle w:val="ConsPlusTitle"/>
        <w:widowControl/>
        <w:spacing w:line="100" w:lineRule="atLeast"/>
        <w:ind w:right="-20" w:firstLine="709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4.</w:t>
      </w:r>
      <w:r>
        <w:rPr>
          <w:rFonts w:cs="Times New Roman"/>
          <w:b w:val="0"/>
          <w:bCs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Петуховского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округа по </w:t>
      </w:r>
      <w:r>
        <w:rPr>
          <w:rFonts w:ascii="Times New Roman" w:hAnsi="Times New Roman" w:cs="Times New Roman"/>
          <w:b w:val="0"/>
          <w:sz w:val="24"/>
          <w:szCs w:val="24"/>
        </w:rPr>
        <w:t>экономической политике.</w:t>
      </w:r>
    </w:p>
    <w:p w:rsidR="00082BAB" w:rsidRDefault="00082BAB" w:rsidP="00082BAB">
      <w:pPr>
        <w:pStyle w:val="ConsPlusTitle"/>
        <w:widowControl/>
        <w:spacing w:line="100" w:lineRule="atLeast"/>
        <w:ind w:right="-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82BAB" w:rsidRDefault="00082BAB" w:rsidP="00082BAB">
      <w:pPr>
        <w:pStyle w:val="ConsPlusTitle"/>
        <w:widowControl/>
        <w:spacing w:line="100" w:lineRule="atLeast"/>
        <w:ind w:right="-20" w:firstLine="709"/>
        <w:jc w:val="both"/>
      </w:pPr>
    </w:p>
    <w:p w:rsidR="00082BAB" w:rsidRDefault="00082BAB" w:rsidP="00082BAB">
      <w:pPr>
        <w:pStyle w:val="Standard"/>
        <w:jc w:val="both"/>
        <w:rPr>
          <w:lang w:val="ru-RU"/>
        </w:rPr>
      </w:pPr>
    </w:p>
    <w:p w:rsidR="00A41555" w:rsidRDefault="00A41555" w:rsidP="00082BAB">
      <w:pPr>
        <w:pStyle w:val="Standard"/>
        <w:jc w:val="both"/>
        <w:rPr>
          <w:lang w:val="ru-RU"/>
        </w:rPr>
      </w:pPr>
    </w:p>
    <w:p w:rsidR="00082BAB" w:rsidRDefault="00082BAB" w:rsidP="00082BAB">
      <w:pPr>
        <w:rPr>
          <w:lang w:val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Петуховского</w:t>
      </w:r>
      <w:proofErr w:type="spellEnd"/>
      <w:r>
        <w:rPr>
          <w:lang w:val="ru-RU"/>
        </w:rPr>
        <w:t xml:space="preserve"> муниципального округа                                                           </w:t>
      </w:r>
      <w:r w:rsidR="0047255B">
        <w:rPr>
          <w:lang w:val="ru-RU"/>
        </w:rPr>
        <w:t xml:space="preserve">    А</w:t>
      </w:r>
      <w:r>
        <w:rPr>
          <w:lang w:val="ru-RU"/>
        </w:rPr>
        <w:t xml:space="preserve">.В. </w:t>
      </w:r>
      <w:r w:rsidR="0047255B">
        <w:rPr>
          <w:lang w:val="ru-RU"/>
        </w:rPr>
        <w:t>Волков</w:t>
      </w:r>
    </w:p>
    <w:p w:rsidR="00C776EC" w:rsidRDefault="00C776EC" w:rsidP="00082BAB">
      <w:pPr>
        <w:rPr>
          <w:lang w:val="ru-RU"/>
        </w:rPr>
      </w:pPr>
    </w:p>
    <w:p w:rsidR="00C776EC" w:rsidRDefault="00C776EC" w:rsidP="00082BAB">
      <w:pPr>
        <w:rPr>
          <w:lang w:val="ru-RU"/>
        </w:rPr>
      </w:pPr>
    </w:p>
    <w:p w:rsidR="00C776EC" w:rsidRDefault="00C776EC" w:rsidP="00082BAB">
      <w:pPr>
        <w:rPr>
          <w:lang w:val="ru-RU"/>
        </w:rPr>
      </w:pPr>
    </w:p>
    <w:p w:rsidR="00C776EC" w:rsidRDefault="00C776EC" w:rsidP="00082BAB">
      <w:pPr>
        <w:rPr>
          <w:lang w:val="ru-RU"/>
        </w:rPr>
      </w:pPr>
    </w:p>
    <w:p w:rsidR="00C776EC" w:rsidRDefault="00C776EC" w:rsidP="00082BAB">
      <w:pPr>
        <w:rPr>
          <w:lang w:val="ru-RU"/>
        </w:rPr>
      </w:pPr>
    </w:p>
    <w:p w:rsidR="00C776EC" w:rsidRDefault="00C776EC" w:rsidP="00082BAB">
      <w:pPr>
        <w:rPr>
          <w:lang w:val="ru-RU"/>
        </w:rPr>
      </w:pPr>
    </w:p>
    <w:p w:rsidR="00C776EC" w:rsidRDefault="00C776EC" w:rsidP="00082BAB">
      <w:pPr>
        <w:rPr>
          <w:lang w:val="ru-RU"/>
        </w:rPr>
      </w:pPr>
    </w:p>
    <w:p w:rsidR="00C776EC" w:rsidRDefault="00C776EC" w:rsidP="00082BAB">
      <w:pPr>
        <w:rPr>
          <w:lang w:val="ru-RU"/>
        </w:rPr>
      </w:pPr>
    </w:p>
    <w:p w:rsidR="009C5ED5" w:rsidRDefault="009C5ED5" w:rsidP="00082BAB">
      <w:pPr>
        <w:rPr>
          <w:lang w:val="ru-RU"/>
        </w:rPr>
      </w:pPr>
    </w:p>
    <w:sectPr w:rsidR="009C5ED5" w:rsidSect="00B04A48">
      <w:footerReference w:type="default" r:id="rId9"/>
      <w:pgSz w:w="11906" w:h="16838"/>
      <w:pgMar w:top="1134" w:right="56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90" w:rsidRDefault="00DD5590">
      <w:r>
        <w:separator/>
      </w:r>
    </w:p>
  </w:endnote>
  <w:endnote w:type="continuationSeparator" w:id="0">
    <w:p w:rsidR="00DD5590" w:rsidRDefault="00DD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704"/>
    </w:tblGrid>
    <w:tr w:rsidR="00123E0D">
      <w:trPr>
        <w:cantSplit/>
        <w:trHeight w:hRule="exact" w:val="221"/>
      </w:trPr>
      <w:tc>
        <w:tcPr>
          <w:tcW w:w="15704" w:type="dxa"/>
          <w:tcBorders>
            <w:top w:val="nil"/>
            <w:left w:val="nil"/>
            <w:bottom w:val="nil"/>
            <w:right w:val="nil"/>
          </w:tcBorders>
          <w:noWrap/>
        </w:tcPr>
        <w:p w:rsidR="00123E0D" w:rsidRDefault="00123E0D">
          <w:pPr>
            <w:autoSpaceDE w:val="0"/>
            <w:jc w:val="center"/>
            <w:rPr>
              <w:rFonts w:ascii="Tahoma" w:hAnsi="Tahoma"/>
              <w:sz w:val="16"/>
              <w:szCs w:val="16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90" w:rsidRDefault="00DD5590">
      <w:r>
        <w:separator/>
      </w:r>
    </w:p>
  </w:footnote>
  <w:footnote w:type="continuationSeparator" w:id="0">
    <w:p w:rsidR="00DD5590" w:rsidRDefault="00DD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4554"/>
    <w:multiLevelType w:val="multilevel"/>
    <w:tmpl w:val="EB50E29C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AB"/>
    <w:rsid w:val="00005D18"/>
    <w:rsid w:val="0003402F"/>
    <w:rsid w:val="00082BAB"/>
    <w:rsid w:val="000836D3"/>
    <w:rsid w:val="000A5AFA"/>
    <w:rsid w:val="00123E0D"/>
    <w:rsid w:val="001F1269"/>
    <w:rsid w:val="001F4C85"/>
    <w:rsid w:val="00215444"/>
    <w:rsid w:val="002775A7"/>
    <w:rsid w:val="002B65A4"/>
    <w:rsid w:val="002E1259"/>
    <w:rsid w:val="00342948"/>
    <w:rsid w:val="00374700"/>
    <w:rsid w:val="00384EA1"/>
    <w:rsid w:val="00386B73"/>
    <w:rsid w:val="003D1D01"/>
    <w:rsid w:val="00435D1F"/>
    <w:rsid w:val="00453116"/>
    <w:rsid w:val="0047255B"/>
    <w:rsid w:val="00511A46"/>
    <w:rsid w:val="00515ACA"/>
    <w:rsid w:val="005A04A5"/>
    <w:rsid w:val="005C1253"/>
    <w:rsid w:val="006648FC"/>
    <w:rsid w:val="00715E78"/>
    <w:rsid w:val="00750D62"/>
    <w:rsid w:val="00781405"/>
    <w:rsid w:val="00786183"/>
    <w:rsid w:val="00820307"/>
    <w:rsid w:val="008B1A87"/>
    <w:rsid w:val="008C7134"/>
    <w:rsid w:val="008E7C7A"/>
    <w:rsid w:val="0098756E"/>
    <w:rsid w:val="009C5ED5"/>
    <w:rsid w:val="009E65E3"/>
    <w:rsid w:val="00A41555"/>
    <w:rsid w:val="00A737B5"/>
    <w:rsid w:val="00AA5847"/>
    <w:rsid w:val="00AA6E69"/>
    <w:rsid w:val="00AD486F"/>
    <w:rsid w:val="00B04A48"/>
    <w:rsid w:val="00BE3815"/>
    <w:rsid w:val="00BE485E"/>
    <w:rsid w:val="00C776EC"/>
    <w:rsid w:val="00CC29E7"/>
    <w:rsid w:val="00CE327F"/>
    <w:rsid w:val="00D61381"/>
    <w:rsid w:val="00D76AED"/>
    <w:rsid w:val="00DD5590"/>
    <w:rsid w:val="00E13243"/>
    <w:rsid w:val="00E473EC"/>
    <w:rsid w:val="00E810EC"/>
    <w:rsid w:val="00EB6D91"/>
    <w:rsid w:val="00F54030"/>
    <w:rsid w:val="00FC0D83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2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082BAB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4294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48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38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BE485E"/>
    <w:pPr>
      <w:suppressLineNumbers/>
      <w:autoSpaceDN/>
      <w:textAlignment w:val="auto"/>
    </w:pPr>
    <w:rPr>
      <w:rFonts w:ascii="Arial" w:eastAsia="Arial Unicode MS" w:hAnsi="Arial" w:cs="Times New Roman"/>
      <w:color w:val="auto"/>
      <w:kern w:val="2"/>
      <w:sz w:val="20"/>
      <w:lang w:val="ru-RU" w:bidi="ar-SA"/>
    </w:rPr>
  </w:style>
  <w:style w:type="paragraph" w:styleId="a7">
    <w:name w:val="header"/>
    <w:basedOn w:val="a"/>
    <w:link w:val="a8"/>
    <w:uiPriority w:val="99"/>
    <w:unhideWhenUsed/>
    <w:rsid w:val="00511A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1A46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511A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1A46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2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082BAB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4294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48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38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BE485E"/>
    <w:pPr>
      <w:suppressLineNumbers/>
      <w:autoSpaceDN/>
      <w:textAlignment w:val="auto"/>
    </w:pPr>
    <w:rPr>
      <w:rFonts w:ascii="Arial" w:eastAsia="Arial Unicode MS" w:hAnsi="Arial" w:cs="Times New Roman"/>
      <w:color w:val="auto"/>
      <w:kern w:val="2"/>
      <w:sz w:val="20"/>
      <w:lang w:val="ru-RU" w:bidi="ar-SA"/>
    </w:rPr>
  </w:style>
  <w:style w:type="paragraph" w:styleId="a7">
    <w:name w:val="header"/>
    <w:basedOn w:val="a"/>
    <w:link w:val="a8"/>
    <w:uiPriority w:val="99"/>
    <w:unhideWhenUsed/>
    <w:rsid w:val="00511A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1A46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511A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1A46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2022-03-21T10:54:00Z</cp:lastPrinted>
  <dcterms:created xsi:type="dcterms:W3CDTF">2022-08-10T04:54:00Z</dcterms:created>
  <dcterms:modified xsi:type="dcterms:W3CDTF">2024-10-01T11:57:00Z</dcterms:modified>
</cp:coreProperties>
</file>