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9616E1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96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961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ПЕТУХОВСКОГО РАЙОНА</w:t>
      </w:r>
    </w:p>
    <w:p w:rsidR="00BA40E5" w:rsidRPr="009616E1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8"/>
          <w:szCs w:val="28"/>
          <w:lang w:eastAsia="ru-RU"/>
        </w:rPr>
      </w:pPr>
    </w:p>
    <w:p w:rsidR="00BA40E5" w:rsidRPr="009616E1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BA40E5" w:rsidRPr="009616E1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8"/>
          <w:szCs w:val="28"/>
          <w:lang w:eastAsia="ru-RU"/>
        </w:rPr>
      </w:pPr>
    </w:p>
    <w:p w:rsidR="009B4C57" w:rsidRPr="009616E1" w:rsidRDefault="009B4C57" w:rsidP="009B4C57">
      <w:pPr>
        <w:overflowPunct w:val="0"/>
        <w:jc w:val="both"/>
        <w:rPr>
          <w:rFonts w:ascii="Calibri" w:eastAsia="Calibri" w:hAnsi="Calibri" w:cs="DejaVu Sans"/>
          <w:color w:val="00000A"/>
          <w:sz w:val="28"/>
          <w:szCs w:val="28"/>
        </w:rPr>
      </w:pPr>
      <w:r w:rsidRPr="009616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C00ECA">
        <w:rPr>
          <w:rFonts w:ascii="Times New Roman" w:eastAsia="Calibri" w:hAnsi="Times New Roman" w:cs="Times New Roman"/>
          <w:color w:val="00000A"/>
          <w:sz w:val="28"/>
          <w:szCs w:val="28"/>
        </w:rPr>
        <w:t>20</w:t>
      </w:r>
      <w:r w:rsidRPr="009616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ию</w:t>
      </w:r>
      <w:r w:rsidR="009616E1" w:rsidRPr="009616E1">
        <w:rPr>
          <w:rFonts w:ascii="Times New Roman" w:eastAsia="Calibri" w:hAnsi="Times New Roman" w:cs="Times New Roman"/>
          <w:color w:val="00000A"/>
          <w:sz w:val="28"/>
          <w:szCs w:val="28"/>
        </w:rPr>
        <w:t>л</w:t>
      </w:r>
      <w:r w:rsidRPr="009616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я </w:t>
      </w:r>
      <w:r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2019 года                                                  </w:t>
      </w:r>
      <w:r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ab/>
      </w:r>
      <w:r w:rsid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      </w:t>
      </w:r>
      <w:r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</w:t>
      </w:r>
      <w:r w:rsidR="00FD4BDA"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         </w:t>
      </w:r>
      <w:r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№ </w:t>
      </w:r>
      <w:r w:rsidR="00C00ECA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94</w:t>
      </w:r>
      <w:r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/</w:t>
      </w:r>
      <w:r w:rsidR="00C00ECA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481</w:t>
      </w:r>
      <w:r w:rsidRPr="009616E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-4</w:t>
      </w:r>
    </w:p>
    <w:p w:rsidR="009B4C57" w:rsidRPr="009616E1" w:rsidRDefault="009B4C57" w:rsidP="009B4C5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9616E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Петухово</w:t>
      </w:r>
    </w:p>
    <w:p w:rsidR="009B4C57" w:rsidRPr="009616E1" w:rsidRDefault="009B4C57" w:rsidP="009B4C5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2F5E07" w:rsidRPr="002F5E07" w:rsidRDefault="002F5E07" w:rsidP="002F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F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времени для проведения агитационных публичных мероприятий в форме собраний для проведения встреч с избирателями</w:t>
      </w:r>
      <w:proofErr w:type="gramEnd"/>
      <w:r w:rsidRPr="002F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зарегистрированным кандидатам, их доверенным лицам на выборах депутатов </w:t>
      </w:r>
      <w:proofErr w:type="spellStart"/>
      <w:r w:rsidR="009616E1" w:rsidRPr="0096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Петуховской</w:t>
      </w:r>
      <w:proofErr w:type="spellEnd"/>
      <w:r w:rsidR="009616E1" w:rsidRPr="0096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районной</w:t>
      </w:r>
      <w:r w:rsidR="009616E1" w:rsidRPr="0096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</w:t>
      </w:r>
      <w:r w:rsidR="009616E1" w:rsidRPr="0096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2F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16E1" w:rsidRPr="00961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F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F5E07" w:rsidRPr="002F5E07" w:rsidRDefault="002F5E07" w:rsidP="002F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E07" w:rsidRPr="002F5E07" w:rsidRDefault="002F5E07" w:rsidP="009616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обеспечения равных условий для проведения предвыборной агитации посредством агитационных публичных мероприятий зарегистрированным кандидатам и избирательным объединениям, зарегистрировавшим кандидатов </w:t>
      </w:r>
      <w:r w:rsidRPr="002F5E07">
        <w:rPr>
          <w:rFonts w:ascii="Times New Roman" w:eastAsia="Arial" w:hAnsi="Times New Roman" w:cs="Times New Roman"/>
          <w:kern w:val="2"/>
          <w:sz w:val="28"/>
          <w:szCs w:val="28"/>
        </w:rPr>
        <w:t>на выборах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>, на основании пункта 3 статьи 28</w:t>
      </w:r>
      <w:r w:rsidRPr="002F5E07">
        <w:rPr>
          <w:rFonts w:ascii="Times New Roman" w:eastAsia="Calibri" w:hAnsi="Times New Roman" w:cs="Times New Roman"/>
          <w:b/>
          <w:kern w:val="2"/>
          <w:sz w:val="28"/>
          <w:szCs w:val="28"/>
          <w:vertAlign w:val="superscript"/>
        </w:rPr>
        <w:t>1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Закона Курганской области от 31.03.2003 года № 288 «О выборах выборных лиц местного самоуправления Курганской области», территориальная избирательная комиссия </w:t>
      </w:r>
      <w:proofErr w:type="spellStart"/>
      <w:r w:rsidR="009616E1"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>Петуховского</w:t>
      </w:r>
      <w:proofErr w:type="spellEnd"/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района </w:t>
      </w:r>
      <w:r w:rsidRPr="002F5E07">
        <w:rPr>
          <w:rFonts w:ascii="Times New Roman" w:eastAsia="Calibri" w:hAnsi="Times New Roman" w:cs="Times New Roman"/>
          <w:b/>
          <w:kern w:val="2"/>
          <w:sz w:val="28"/>
          <w:szCs w:val="28"/>
        </w:rPr>
        <w:t>решила:</w:t>
      </w:r>
    </w:p>
    <w:p w:rsidR="002F5E07" w:rsidRPr="002F5E07" w:rsidRDefault="002F5E07" w:rsidP="00961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заявке зарегистрированных кандидатов, их доверенных лиц, политических партий, выдвинувших зарегистрированных кандидатов на выборах </w:t>
      </w:r>
      <w:r w:rsidRPr="002F5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proofErr w:type="spellStart"/>
      <w:r w:rsidR="009616E1" w:rsidRPr="00961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Петуховской</w:t>
      </w:r>
      <w:proofErr w:type="spellEnd"/>
      <w:r w:rsidR="009616E1" w:rsidRPr="0096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</w:t>
      </w:r>
      <w:r w:rsidR="009616E1" w:rsidRPr="00961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6E1" w:rsidRPr="009616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установить время для проведения встреч с избирателями в помещениях, пригодных для проведения агитационных публичных мероприятий в форме собраний и находящихся в муниципальной или государственной собственности, безвозмездно представляемых собственниками, владельцами этих помещений, в рабочие и выходные дни - с 8.00 часов до</w:t>
      </w:r>
      <w:proofErr w:type="gramEnd"/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20.00. часов местного времени, продолжительностью не более </w:t>
      </w:r>
      <w:r w:rsidR="009616E1" w:rsidRPr="009616E1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2F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каждое мероприятие. </w:t>
      </w:r>
    </w:p>
    <w:p w:rsidR="002F5E07" w:rsidRPr="002F5E07" w:rsidRDefault="002F5E07" w:rsidP="009616E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2. Собственникам, владельцам помещений, указанных в пункте 1 настоящего решения, обеспечить равные условия проведения указанных мероприятий для всех зарегистрированных кандидатов и избирательных объединений, 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>выдвинувших зарегистрированных кандидатов</w:t>
      </w: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:rsidR="002F5E07" w:rsidRPr="002F5E07" w:rsidRDefault="002F5E07" w:rsidP="009616E1">
      <w:pPr>
        <w:widowControl w:val="0"/>
        <w:suppressAutoHyphens/>
        <w:spacing w:after="0" w:line="240" w:lineRule="auto"/>
        <w:ind w:firstLine="67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3. 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>Рекомендовать Глав</w:t>
      </w:r>
      <w:r w:rsidR="00C00ECA">
        <w:rPr>
          <w:rFonts w:ascii="Times New Roman" w:eastAsia="Calibri" w:hAnsi="Times New Roman" w:cs="Times New Roman"/>
          <w:kern w:val="2"/>
          <w:sz w:val="28"/>
          <w:szCs w:val="28"/>
        </w:rPr>
        <w:t>ам муниципальных образований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>:</w:t>
      </w:r>
    </w:p>
    <w:p w:rsidR="002F5E07" w:rsidRPr="002F5E07" w:rsidRDefault="002F5E07" w:rsidP="009616E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Calibri" w:hAnsi="Times New Roman" w:cs="Times New Roman"/>
          <w:color w:val="000000"/>
          <w:spacing w:val="2"/>
          <w:kern w:val="2"/>
          <w:sz w:val="28"/>
          <w:szCs w:val="28"/>
        </w:rPr>
      </w:pP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>3.1. Выдел</w:t>
      </w:r>
      <w:r w:rsidR="00C00ECA">
        <w:rPr>
          <w:rFonts w:ascii="Times New Roman" w:eastAsia="Calibri" w:hAnsi="Times New Roman" w:cs="Times New Roman"/>
          <w:bCs/>
          <w:kern w:val="2"/>
          <w:sz w:val="28"/>
          <w:szCs w:val="28"/>
        </w:rPr>
        <w:t>я</w:t>
      </w: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ть помещения, пригодные для проведения агитационных публичных мероприятий в форме собраний и находящихся в государственной или муниципальной собственности для проведения встреч зарегистрированных кандидатов, избирательных объединений с избирателями </w:t>
      </w:r>
      <w:r w:rsidRPr="002F5E07">
        <w:rPr>
          <w:rFonts w:ascii="Times New Roman" w:eastAsia="Calibri" w:hAnsi="Times New Roman" w:cs="Times New Roman"/>
          <w:bCs/>
          <w:i/>
          <w:iCs/>
          <w:kern w:val="2"/>
          <w:sz w:val="28"/>
          <w:szCs w:val="28"/>
        </w:rPr>
        <w:t>после предоставления письменной заявки</w:t>
      </w: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</w:t>
      </w:r>
      <w:r w:rsidRPr="002F5E07">
        <w:rPr>
          <w:rFonts w:ascii="Times New Roman" w:eastAsia="Calibri" w:hAnsi="Times New Roman" w:cs="Times New Roman"/>
          <w:color w:val="000000"/>
          <w:spacing w:val="2"/>
          <w:kern w:val="2"/>
          <w:sz w:val="28"/>
          <w:szCs w:val="28"/>
        </w:rPr>
        <w:t xml:space="preserve">арегистрированных кандидатов, избирательных объединений, выдвинувших </w:t>
      </w: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>зарегистрированных кандидатов.</w:t>
      </w:r>
    </w:p>
    <w:p w:rsidR="002F5E07" w:rsidRPr="002F5E07" w:rsidRDefault="002F5E07" w:rsidP="009616E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>3.2. Незамедлительно н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аправлять информацию о выделенных </w:t>
      </w: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помещениях в территориальную избирательную комиссию </w:t>
      </w:r>
      <w:proofErr w:type="spellStart"/>
      <w:r w:rsidR="009616E1"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>Петуховского</w:t>
      </w:r>
      <w:proofErr w:type="spellEnd"/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района.</w:t>
      </w:r>
    </w:p>
    <w:p w:rsidR="002F5E07" w:rsidRPr="002F5E07" w:rsidRDefault="002F5E07" w:rsidP="009616E1">
      <w:pPr>
        <w:widowControl w:val="0"/>
        <w:suppressAutoHyphens/>
        <w:spacing w:after="0" w:line="240" w:lineRule="auto"/>
        <w:ind w:firstLine="67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Обнародовать настоящее решение на стенде территориальной избирательной комиссии </w:t>
      </w:r>
      <w:proofErr w:type="spellStart"/>
      <w:r w:rsidR="009616E1"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>Петуховского</w:t>
      </w:r>
      <w:proofErr w:type="spellEnd"/>
      <w:r w:rsidRPr="002F5E0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района, направить </w:t>
      </w:r>
      <w:r w:rsidR="00C00ECA">
        <w:rPr>
          <w:rFonts w:ascii="Times New Roman" w:eastAsia="Calibri" w:hAnsi="Times New Roman" w:cs="Times New Roman"/>
          <w:bCs/>
          <w:kern w:val="2"/>
          <w:sz w:val="28"/>
          <w:szCs w:val="28"/>
        </w:rPr>
        <w:t>Главам муниципальных образований</w:t>
      </w:r>
      <w:r w:rsidRPr="002F5E0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                                                    </w:t>
      </w:r>
    </w:p>
    <w:p w:rsidR="00815738" w:rsidRPr="009616E1" w:rsidRDefault="002F5E07" w:rsidP="009616E1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616E1">
        <w:rPr>
          <w:rFonts w:ascii="Times New Roman" w:eastAsia="Calibri" w:hAnsi="Times New Roman" w:cs="Times New Roman"/>
          <w:kern w:val="2"/>
          <w:sz w:val="28"/>
          <w:szCs w:val="28"/>
        </w:rPr>
        <w:t xml:space="preserve">5. </w:t>
      </w:r>
      <w:proofErr w:type="gramStart"/>
      <w:r w:rsidRPr="009616E1">
        <w:rPr>
          <w:rFonts w:ascii="Times New Roman" w:eastAsia="Calibri" w:hAnsi="Times New Roman" w:cs="Times New Roman"/>
          <w:kern w:val="2"/>
          <w:sz w:val="28"/>
          <w:szCs w:val="28"/>
        </w:rPr>
        <w:t>Контроль за</w:t>
      </w:r>
      <w:proofErr w:type="gramEnd"/>
      <w:r w:rsidRPr="009616E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исполнением настоящего решения возложить на председателя </w:t>
      </w:r>
      <w:r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территориальной избирательной комиссии </w:t>
      </w:r>
      <w:proofErr w:type="spellStart"/>
      <w:r w:rsidR="009616E1"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>Петуховского</w:t>
      </w:r>
      <w:proofErr w:type="spellEnd"/>
      <w:r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района </w:t>
      </w:r>
      <w:r w:rsidR="009616E1"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>О.В. Палий</w:t>
      </w:r>
      <w:r w:rsidRPr="009616E1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:rsidR="00BA40E5" w:rsidRPr="009616E1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C57" w:rsidRDefault="009B4C57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16E1" w:rsidRPr="009616E1" w:rsidRDefault="009616E1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9616E1" w:rsidTr="00815738">
        <w:tc>
          <w:tcPr>
            <w:tcW w:w="5070" w:type="dxa"/>
            <w:shd w:val="clear" w:color="auto" w:fill="auto"/>
          </w:tcPr>
          <w:p w:rsidR="00BA40E5" w:rsidRPr="009616E1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9616E1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A40E5" w:rsidRPr="009616E1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464" w:type="dxa"/>
            <w:shd w:val="clear" w:color="auto" w:fill="auto"/>
          </w:tcPr>
          <w:p w:rsidR="00BA40E5" w:rsidRPr="009616E1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2347D" w:rsidRPr="009616E1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2347D" w:rsidRPr="009616E1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О.В. Палий</w:t>
            </w: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инициалы, фамилия</w:t>
            </w: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9616E1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A40E5" w:rsidRPr="009616E1" w:rsidTr="00815738">
        <w:tc>
          <w:tcPr>
            <w:tcW w:w="5070" w:type="dxa"/>
            <w:shd w:val="clear" w:color="auto" w:fill="auto"/>
          </w:tcPr>
          <w:p w:rsidR="00BA40E5" w:rsidRPr="009616E1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9616E1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</w:p>
        </w:tc>
        <w:tc>
          <w:tcPr>
            <w:tcW w:w="1984" w:type="dxa"/>
            <w:shd w:val="clear" w:color="auto" w:fill="auto"/>
          </w:tcPr>
          <w:p w:rsidR="00BA40E5" w:rsidRPr="009616E1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BA40E5" w:rsidRPr="009616E1" w:rsidRDefault="0052347D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</w:t>
            </w:r>
            <w:r w:rsidR="00BA40E5" w:rsidRPr="009616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одпись</w:t>
            </w:r>
          </w:p>
          <w:p w:rsidR="00BA40E5" w:rsidRPr="009616E1" w:rsidRDefault="00BA40E5" w:rsidP="008502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Л.В. </w:t>
            </w:r>
            <w:proofErr w:type="spellStart"/>
            <w:r w:rsidRPr="0096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Сутормина</w:t>
            </w:r>
            <w:proofErr w:type="spellEnd"/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6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инициалы, фамилия</w:t>
            </w:r>
          </w:p>
          <w:p w:rsidR="00BA40E5" w:rsidRPr="009616E1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9616E1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27C5B" w:rsidRDefault="00827C5B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p w:rsidR="00B74110" w:rsidRDefault="00B74110" w:rsidP="002F471D">
      <w:pPr>
        <w:rPr>
          <w:sz w:val="24"/>
          <w:szCs w:val="24"/>
        </w:rPr>
      </w:pPr>
    </w:p>
    <w:tbl>
      <w:tblPr>
        <w:tblW w:w="0" w:type="auto"/>
        <w:tblInd w:w="6138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B74110" w:rsidRPr="00B74110" w:rsidTr="00B74110">
        <w:tc>
          <w:tcPr>
            <w:tcW w:w="3510" w:type="dxa"/>
            <w:hideMark/>
          </w:tcPr>
          <w:p w:rsidR="00B74110" w:rsidRDefault="00B74110" w:rsidP="00B74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lastRenderedPageBreak/>
              <w:t>Приложение № 1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br/>
              <w:t xml:space="preserve">к решению территориальной избирательной комиссии 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Петуховского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района </w:t>
            </w:r>
          </w:p>
          <w:p w:rsidR="00B74110" w:rsidRPr="00B74110" w:rsidRDefault="00B74110" w:rsidP="007476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от </w:t>
            </w:r>
            <w:r w:rsidR="007476EF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20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.0</w:t>
            </w: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7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.20</w:t>
            </w:r>
            <w:r w:rsidR="007476EF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20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года №</w:t>
            </w: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</w:t>
            </w:r>
            <w:r w:rsidR="007476EF">
              <w:rPr>
                <w:rFonts w:ascii="Times New Roman" w:eastAsia="Andale Sans UI" w:hAnsi="Times New Roman" w:cs="Times New Roman"/>
                <w:kern w:val="2"/>
                <w:lang w:eastAsia="ar-SA"/>
              </w:rPr>
              <w:t>94/481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-4</w:t>
            </w:r>
          </w:p>
        </w:tc>
      </w:tr>
    </w:tbl>
    <w:p w:rsidR="00B74110" w:rsidRPr="00B74110" w:rsidRDefault="00B74110" w:rsidP="00B74110">
      <w:pPr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4"/>
          <w:lang w:eastAsia="ru-RU"/>
        </w:rPr>
      </w:pPr>
    </w:p>
    <w:p w:rsidR="00B74110" w:rsidRPr="00B74110" w:rsidRDefault="00B74110" w:rsidP="00B74110">
      <w:pPr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4"/>
          <w:lang w:eastAsia="ru-RU"/>
        </w:rPr>
      </w:pPr>
    </w:p>
    <w:tbl>
      <w:tblPr>
        <w:tblW w:w="0" w:type="auto"/>
        <w:tblInd w:w="3348" w:type="dxa"/>
        <w:tblLayout w:type="fixed"/>
        <w:tblLook w:val="04A0" w:firstRow="1" w:lastRow="0" w:firstColumn="1" w:lastColumn="0" w:noHBand="0" w:noVBand="1"/>
      </w:tblPr>
      <w:tblGrid>
        <w:gridCol w:w="6216"/>
      </w:tblGrid>
      <w:tr w:rsidR="00B74110" w:rsidRPr="00B74110" w:rsidTr="00B74110"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4110" w:rsidRPr="00B74110" w:rsidRDefault="00B74110" w:rsidP="00B74110">
            <w:pPr>
              <w:suppressAutoHyphens/>
              <w:autoSpaceDE w:val="0"/>
              <w:snapToGrid w:val="0"/>
              <w:spacing w:after="0" w:line="240" w:lineRule="auto"/>
              <w:rPr>
                <w:rFonts w:ascii="Courier New" w:eastAsia="Arial" w:hAnsi="Courier New" w:cs="Courier New"/>
                <w:kern w:val="2"/>
                <w:sz w:val="24"/>
                <w:szCs w:val="24"/>
                <w:lang w:eastAsia="ar-SA"/>
              </w:rPr>
            </w:pPr>
          </w:p>
        </w:tc>
      </w:tr>
      <w:tr w:rsidR="00B74110" w:rsidRPr="00B74110" w:rsidTr="00B74110">
        <w:tc>
          <w:tcPr>
            <w:tcW w:w="621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74110" w:rsidRPr="00B74110" w:rsidRDefault="00B74110" w:rsidP="007476EF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kern w:val="2"/>
                <w:sz w:val="20"/>
                <w:szCs w:val="20"/>
                <w:lang w:eastAsia="ar-SA"/>
              </w:rPr>
            </w:pPr>
            <w:r w:rsidRPr="00B74110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наименование собственника или владельца помещения</w:t>
            </w:r>
          </w:p>
        </w:tc>
      </w:tr>
      <w:tr w:rsidR="00B74110" w:rsidRPr="00B74110" w:rsidTr="00B74110">
        <w:tc>
          <w:tcPr>
            <w:tcW w:w="6216" w:type="dxa"/>
            <w:hideMark/>
          </w:tcPr>
          <w:p w:rsidR="007476EF" w:rsidRDefault="00B74110" w:rsidP="007476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110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от кандидата в 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депутаты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Петуховской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C00EC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районной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B74110" w:rsidRPr="00B74110" w:rsidRDefault="00B74110" w:rsidP="007476EF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Думы 6 созыва</w:t>
            </w:r>
            <w:r w:rsidRPr="00B74110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br/>
              <w:t>__________________________________________________</w:t>
            </w:r>
          </w:p>
        </w:tc>
      </w:tr>
      <w:tr w:rsidR="00B74110" w:rsidRPr="00B74110" w:rsidTr="00B74110">
        <w:tc>
          <w:tcPr>
            <w:tcW w:w="62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4110" w:rsidRPr="00B74110" w:rsidRDefault="00B74110" w:rsidP="00B741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74110" w:rsidRPr="00B74110" w:rsidTr="00B74110">
        <w:tc>
          <w:tcPr>
            <w:tcW w:w="621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74110" w:rsidRPr="00B74110" w:rsidRDefault="00B74110" w:rsidP="00B741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4110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(фамилия, имя, отчество кандидата или представителя политической партии)</w:t>
            </w:r>
            <w:r w:rsidRPr="00B74110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</w:p>
        </w:tc>
      </w:tr>
    </w:tbl>
    <w:p w:rsidR="00B74110" w:rsidRPr="00B74110" w:rsidRDefault="00B74110" w:rsidP="00B7411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</w:pPr>
      <w:r w:rsidRPr="00B74110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Заявка на предоставление помещения</w:t>
      </w:r>
      <w:r w:rsidRPr="00B74110"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  <w:br/>
      </w:r>
    </w:p>
    <w:p w:rsidR="00B74110" w:rsidRDefault="00B74110" w:rsidP="007476E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proofErr w:type="gramStart"/>
      <w:r w:rsidRPr="00B74110"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  <w:t>В соответствии со статьей 53  Федерального закона от 12.06.2002 года 67-ФЗ «Об основных гарантиях избирательных прав и права на участие в референдуме граждан  Российской Федерации»</w:t>
      </w:r>
      <w:r w:rsidRPr="00B74110">
        <w:rPr>
          <w:rFonts w:ascii="Courier New" w:eastAsia="Arial" w:hAnsi="Courier New" w:cs="Courier New"/>
          <w:kern w:val="2"/>
          <w:sz w:val="24"/>
          <w:szCs w:val="26"/>
          <w:lang w:eastAsia="ar-SA"/>
        </w:rPr>
        <w:t xml:space="preserve"> </w:t>
      </w:r>
      <w:r w:rsidRPr="00B74110"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  <w:t xml:space="preserve">и статьей 26 Закона Курганской области от </w:t>
      </w:r>
      <w:r w:rsidR="007476EF" w:rsidRPr="007476EF"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  <w:t>31.03.2003 № 288 «О выборах выборных лиц местного самоуправления Курганской области»</w:t>
      </w:r>
      <w:r w:rsidRPr="00B74110"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  <w:t>,  прошу предоставить помещение по адресу:</w:t>
      </w:r>
      <w:r w:rsidR="007476EF">
        <w:rPr>
          <w:rFonts w:ascii="Times New Roman" w:eastAsia="Arial" w:hAnsi="Times New Roman" w:cs="Times New Roman"/>
          <w:kern w:val="2"/>
          <w:sz w:val="24"/>
          <w:szCs w:val="26"/>
          <w:lang w:eastAsia="ar-SA"/>
        </w:rPr>
        <w:t xml:space="preserve"> ______________________________________________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 xml:space="preserve"> _____________________________________________________________________________</w:t>
      </w:r>
      <w:r w:rsidRPr="00B74110">
        <w:rPr>
          <w:rFonts w:ascii="Times New Roman" w:eastAsia="Arial" w:hAnsi="Times New Roman" w:cs="Times New Roman"/>
          <w:kern w:val="2"/>
          <w:szCs w:val="24"/>
          <w:lang w:eastAsia="ar-SA"/>
        </w:rPr>
        <w:br/>
      </w:r>
      <w:r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                                                                       </w:t>
      </w:r>
      <w:r w:rsidRPr="00B74110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(указать место проведения собрания)</w:t>
      </w:r>
      <w:proofErr w:type="gramEnd"/>
    </w:p>
    <w:p w:rsidR="00B74110" w:rsidRPr="00B74110" w:rsidRDefault="00B74110" w:rsidP="00B7411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для проведения агитационного публичного мероприя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тия в форме собрания, на время, 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установленное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территориальной избирательной комиссией </w:t>
      </w:r>
      <w:proofErr w:type="gramStart"/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(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End"/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___ минут).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</w:p>
    <w:p w:rsidR="00B74110" w:rsidRPr="00B74110" w:rsidRDefault="00B74110" w:rsidP="00B74110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Примерное число участников: _____________________________________________.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</w:p>
    <w:p w:rsidR="00B74110" w:rsidRDefault="00B74110" w:rsidP="00B74110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proofErr w:type="gramStart"/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Ответственный</w:t>
      </w:r>
      <w:proofErr w:type="gramEnd"/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за проведение мероприятия _________________________________ </w:t>
      </w:r>
    </w:p>
    <w:p w:rsidR="00B74110" w:rsidRDefault="00B74110" w:rsidP="00B74110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</w:r>
      <w:r w:rsidRPr="00B74110">
        <w:rPr>
          <w:rFonts w:ascii="Times New Roman" w:eastAsia="Arial" w:hAnsi="Times New Roman" w:cs="Times New Roman"/>
          <w:kern w:val="2"/>
          <w:szCs w:val="24"/>
          <w:lang w:eastAsia="ar-SA"/>
        </w:rPr>
        <w:t xml:space="preserve">                            (указать Ф.И.О., статус)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_____________________________________________________________________________,</w:t>
      </w:r>
    </w:p>
    <w:p w:rsidR="00B74110" w:rsidRPr="00B74110" w:rsidRDefault="00B74110" w:rsidP="00B74110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контактный телефон ________________________.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</w:p>
    <w:p w:rsidR="00B74110" w:rsidRPr="00B74110" w:rsidRDefault="00B74110" w:rsidP="00B74110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 возможной дате и времени проведения мероприятия прошу проинформировать в трехдневный срок.</w:t>
      </w:r>
    </w:p>
    <w:p w:rsidR="00B74110" w:rsidRPr="00B74110" w:rsidRDefault="00B74110" w:rsidP="00B741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Дата подачи заявки: «_____» __________ 20__ г.</w:t>
      </w: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</w:p>
    <w:p w:rsidR="00B74110" w:rsidRPr="00B74110" w:rsidRDefault="00B74110" w:rsidP="00B741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Зарегистрированный кандидат </w:t>
      </w:r>
    </w:p>
    <w:p w:rsidR="00B74110" w:rsidRPr="00B74110" w:rsidRDefault="00B74110" w:rsidP="00B7411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i/>
          <w:iCs/>
          <w:kern w:val="2"/>
          <w:sz w:val="24"/>
          <w:szCs w:val="24"/>
          <w:lang w:eastAsia="ar-SA"/>
        </w:rPr>
      </w:pPr>
      <w:r w:rsidRPr="00B74110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/представитель политической партии/                                _______________________</w:t>
      </w:r>
    </w:p>
    <w:p w:rsidR="00B74110" w:rsidRPr="00B74110" w:rsidRDefault="00B74110" w:rsidP="00B74110">
      <w:pPr>
        <w:suppressAutoHyphens/>
        <w:autoSpaceDN w:val="0"/>
        <w:spacing w:after="0" w:line="240" w:lineRule="auto"/>
        <w:rPr>
          <w:rFonts w:ascii="Courier New" w:eastAsia="Arial" w:hAnsi="Courier New" w:cs="Times New Roman"/>
          <w:i/>
          <w:iCs/>
          <w:kern w:val="2"/>
          <w:sz w:val="24"/>
          <w:szCs w:val="20"/>
          <w:lang w:eastAsia="ar-SA"/>
        </w:rPr>
      </w:pPr>
      <w:r w:rsidRPr="00B74110">
        <w:rPr>
          <w:rFonts w:ascii="Times New Roman" w:eastAsia="Arial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      </w:t>
      </w:r>
      <w:r w:rsidRPr="00B74110">
        <w:rPr>
          <w:rFonts w:ascii="Times New Roman" w:eastAsia="Arial" w:hAnsi="Times New Roman" w:cs="Times New Roman"/>
          <w:i/>
          <w:iCs/>
          <w:kern w:val="2"/>
          <w:szCs w:val="24"/>
          <w:lang w:eastAsia="ar-SA"/>
        </w:rPr>
        <w:t xml:space="preserve">                       </w:t>
      </w:r>
      <w:r w:rsidRPr="00B74110">
        <w:rPr>
          <w:rFonts w:ascii="Times New Roman" w:eastAsia="Arial" w:hAnsi="Times New Roman" w:cs="Times New Roman"/>
          <w:i/>
          <w:iCs/>
          <w:kern w:val="2"/>
          <w:szCs w:val="24"/>
          <w:lang w:val="en-US" w:eastAsia="ar-SA"/>
        </w:rPr>
        <w:t xml:space="preserve">    </w:t>
      </w:r>
      <w:r w:rsidRPr="00B74110">
        <w:rPr>
          <w:rFonts w:ascii="Times New Roman" w:eastAsia="Arial" w:hAnsi="Times New Roman" w:cs="Times New Roman"/>
          <w:i/>
          <w:iCs/>
          <w:kern w:val="2"/>
          <w:szCs w:val="24"/>
          <w:lang w:eastAsia="ar-SA"/>
        </w:rPr>
        <w:t xml:space="preserve">               </w:t>
      </w:r>
      <w:r w:rsidRPr="00B74110">
        <w:rPr>
          <w:rFonts w:ascii="Times New Roman" w:eastAsia="Arial" w:hAnsi="Times New Roman" w:cs="Times New Roman"/>
          <w:kern w:val="2"/>
          <w:szCs w:val="24"/>
          <w:lang w:eastAsia="ar-SA"/>
        </w:rPr>
        <w:t>(ФИО)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val="en-US"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tbl>
      <w:tblPr>
        <w:tblW w:w="3510" w:type="dxa"/>
        <w:tblInd w:w="6138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B74110" w:rsidRPr="00B74110" w:rsidTr="009C6C4A">
        <w:tc>
          <w:tcPr>
            <w:tcW w:w="3510" w:type="dxa"/>
            <w:hideMark/>
          </w:tcPr>
          <w:p w:rsidR="009C6C4A" w:rsidRDefault="009C6C4A" w:rsidP="00B741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  <w:p w:rsidR="009C6C4A" w:rsidRDefault="00B74110" w:rsidP="009C6C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Приложение № 2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br/>
              <w:t xml:space="preserve">к </w:t>
            </w:r>
            <w:r w:rsidR="009C6C4A"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решению территориальной избирательной комиссии  </w:t>
            </w:r>
            <w:proofErr w:type="spellStart"/>
            <w:r w:rsidR="009C6C4A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Петуховского</w:t>
            </w:r>
            <w:proofErr w:type="spellEnd"/>
            <w:r w:rsidR="009C6C4A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района </w:t>
            </w:r>
          </w:p>
          <w:p w:rsidR="00B74110" w:rsidRPr="00B74110" w:rsidRDefault="009C6C4A" w:rsidP="007476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от </w:t>
            </w:r>
            <w:r w:rsidR="007476EF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20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.0</w:t>
            </w: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7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.20</w:t>
            </w:r>
            <w:r w:rsidR="007476EF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20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года №</w:t>
            </w: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</w:t>
            </w:r>
            <w:r w:rsidR="007476EF">
              <w:rPr>
                <w:rFonts w:ascii="Times New Roman" w:eastAsia="Andale Sans UI" w:hAnsi="Times New Roman" w:cs="Times New Roman"/>
                <w:kern w:val="2"/>
                <w:lang w:eastAsia="ar-SA"/>
              </w:rPr>
              <w:t>94/481</w:t>
            </w:r>
            <w:r w:rsidRPr="00B74110">
              <w:rPr>
                <w:rFonts w:ascii="Times New Roman" w:eastAsia="Andale Sans UI" w:hAnsi="Times New Roman" w:cs="Times New Roman"/>
                <w:kern w:val="2"/>
                <w:lang w:eastAsia="ar-SA"/>
              </w:rPr>
              <w:t>-4</w:t>
            </w:r>
          </w:p>
        </w:tc>
      </w:tr>
    </w:tbl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(на бланке собственника, владельца помещения)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</w:r>
    </w:p>
    <w:p w:rsidR="009C6C4A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«___»_________ 20__г. № _______                                       В </w:t>
      </w:r>
      <w:proofErr w:type="gramStart"/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территориальную</w:t>
      </w:r>
      <w:proofErr w:type="gramEnd"/>
    </w:p>
    <w:p w:rsidR="00B74110" w:rsidRPr="00B74110" w:rsidRDefault="009C6C4A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74110"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избирательную комиссию </w:t>
      </w:r>
      <w:r w:rsidR="00B74110"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района</w:t>
      </w:r>
      <w:r w:rsidR="00B74110"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от</w:t>
      </w:r>
      <w:proofErr w:type="gramEnd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_______________________</w:t>
      </w:r>
      <w:r w:rsidRPr="00B74110">
        <w:rPr>
          <w:rFonts w:ascii="Times New Roman" w:eastAsia="Andale Sans UI" w:hAnsi="Times New Roman" w:cs="Times New Roman"/>
          <w:kern w:val="2"/>
          <w:szCs w:val="24"/>
          <w:lang w:eastAsia="ru-RU"/>
        </w:rPr>
        <w:br/>
        <w:t xml:space="preserve">                                                                                                                   </w:t>
      </w:r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(</w:t>
      </w:r>
      <w:proofErr w:type="gramStart"/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наименование</w:t>
      </w:r>
      <w:proofErr w:type="gramEnd"/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собственника,</w:t>
      </w:r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владельца помещения)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___________________________   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 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B74110" w:rsidRPr="00B74110" w:rsidRDefault="00B74110" w:rsidP="009C6C4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УВЕДОМЛЕНИЕ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 </w:t>
      </w:r>
    </w:p>
    <w:p w:rsidR="009C6C4A" w:rsidRDefault="00B74110" w:rsidP="009C6C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Настоящим уведомляю о том, что по заявке от «__» ________ 2019 года </w:t>
      </w:r>
      <w:proofErr w:type="gramStart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  </w:t>
      </w:r>
      <w:proofErr w:type="gramStart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до</w:t>
      </w:r>
      <w:proofErr w:type="gramEnd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 часов помещение _______________________________________________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</w:t>
      </w:r>
      <w:bookmarkStart w:id="0" w:name="_GoBack"/>
      <w:bookmarkEnd w:id="0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</w:r>
      <w:r w:rsidR="00C0650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</w:t>
      </w:r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(указать место проведения собрания)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  <w:t xml:space="preserve">было предоставлено для проведения агитационных публичных мероприятий  в форме собрания с избирателями зарегистрированному кандидату в 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депутаты </w:t>
      </w:r>
      <w:proofErr w:type="spellStart"/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Петуховской</w:t>
      </w:r>
      <w:proofErr w:type="spellEnd"/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C00EC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районной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Думы 6 созыва</w:t>
      </w:r>
      <w:r w:rsidR="0098187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_______________________________________________________</w:t>
      </w:r>
    </w:p>
    <w:p w:rsidR="0098187A" w:rsidRDefault="0098187A" w:rsidP="009C6C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B74110" w:rsidRPr="00B74110" w:rsidRDefault="00B74110" w:rsidP="009C6C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/ представителям политической партии    __________________________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___________/. 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</w:t>
      </w:r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(ФИО)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Условия представления помещения _______________________________________________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  <w:t xml:space="preserve">                                                                                 </w:t>
      </w:r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 xml:space="preserve">  (безвозмездно, текущее время)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</w:r>
    </w:p>
    <w:p w:rsidR="00B74110" w:rsidRPr="00B74110" w:rsidRDefault="00B74110" w:rsidP="00B74110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Другим политическим партиям и зарегистрированным кандидатам в </w:t>
      </w:r>
      <w:proofErr w:type="spellStart"/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Петуховск</w:t>
      </w:r>
      <w:r w:rsidR="007476E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ую</w:t>
      </w:r>
      <w:proofErr w:type="spellEnd"/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C00EC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районн</w:t>
      </w:r>
      <w:r w:rsidR="007476E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ую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Дум</w:t>
      </w:r>
      <w:r w:rsidR="007476E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6 созыва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указанное помещение для проведения агитационных публичных мероприятий в форме собрания может быть предоставлено на таких же условиях в течение агитационного периода ________________________ 20__ года </w:t>
      </w:r>
      <w:proofErr w:type="gramStart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_________ до ___________ часов.</w:t>
      </w:r>
      <w:r w:rsidR="009C6C4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  <w:t> 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 </w:t>
      </w:r>
    </w:p>
    <w:p w:rsidR="00B74110" w:rsidRPr="00B74110" w:rsidRDefault="00B74110" w:rsidP="00B74110">
      <w:pPr>
        <w:widowControl w:val="0"/>
        <w:tabs>
          <w:tab w:val="right" w:pos="-142"/>
          <w:tab w:val="center" w:pos="4677"/>
          <w:tab w:val="right" w:pos="9355"/>
        </w:tabs>
        <w:suppressAutoHyphens/>
        <w:spacing w:after="0" w:line="240" w:lineRule="auto"/>
        <w:ind w:firstLine="720"/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По вопросу предоставления помещения обращаться по тел:______________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 xml:space="preserve"> 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к ____________________________________________________________________________.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br/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ab/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ab/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ab/>
        <w:t xml:space="preserve">                       </w:t>
      </w:r>
      <w:r w:rsidRPr="00B74110">
        <w:rPr>
          <w:rFonts w:ascii="Times New Roman" w:eastAsia="Andale Sans UI" w:hAnsi="Times New Roman" w:cs="Times New Roman"/>
          <w:kern w:val="2"/>
          <w:sz w:val="20"/>
          <w:szCs w:val="20"/>
          <w:lang w:val="x-none" w:eastAsia="ru-RU"/>
        </w:rPr>
        <w:t xml:space="preserve">  (должность, ФИО)</w:t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en-US" w:eastAsia="ru-RU"/>
        </w:rPr>
        <w:br/>
      </w: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 </w:t>
      </w: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7411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7"/>
        <w:gridCol w:w="2616"/>
        <w:gridCol w:w="2976"/>
      </w:tblGrid>
      <w:tr w:rsidR="00B74110" w:rsidRPr="00B74110" w:rsidTr="00B74110">
        <w:tc>
          <w:tcPr>
            <w:tcW w:w="3977" w:type="dxa"/>
            <w:hideMark/>
          </w:tcPr>
          <w:p w:rsidR="00B74110" w:rsidRPr="00B74110" w:rsidRDefault="00B74110" w:rsidP="00B741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vertAlign w:val="subscript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_______________________________</w:t>
            </w:r>
          </w:p>
          <w:p w:rsidR="00B74110" w:rsidRPr="00B74110" w:rsidRDefault="00B74110" w:rsidP="00B741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vertAlign w:val="subscript"/>
                <w:lang w:eastAsia="ru-RU"/>
              </w:rPr>
              <w:t xml:space="preserve">   (название должности руководителя организации)</w:t>
            </w:r>
          </w:p>
        </w:tc>
        <w:tc>
          <w:tcPr>
            <w:tcW w:w="2616" w:type="dxa"/>
            <w:hideMark/>
          </w:tcPr>
          <w:p w:rsidR="00B74110" w:rsidRPr="00B74110" w:rsidRDefault="00B74110" w:rsidP="00B741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vertAlign w:val="subscript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____________________</w:t>
            </w:r>
          </w:p>
          <w:p w:rsidR="00B74110" w:rsidRPr="00B74110" w:rsidRDefault="00B74110" w:rsidP="00B741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vertAlign w:val="subscript"/>
                <w:lang w:eastAsia="ru-RU"/>
              </w:rPr>
              <w:t xml:space="preserve">                     (подпись)</w:t>
            </w:r>
          </w:p>
        </w:tc>
        <w:tc>
          <w:tcPr>
            <w:tcW w:w="2976" w:type="dxa"/>
            <w:hideMark/>
          </w:tcPr>
          <w:p w:rsidR="00B74110" w:rsidRPr="00B74110" w:rsidRDefault="00B74110" w:rsidP="00B741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vertAlign w:val="subscript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_______________________</w:t>
            </w:r>
          </w:p>
          <w:p w:rsidR="00B74110" w:rsidRPr="00B74110" w:rsidRDefault="00B74110" w:rsidP="00B7411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7411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vertAlign w:val="subscript"/>
                <w:lang w:eastAsia="ru-RU"/>
              </w:rPr>
              <w:t xml:space="preserve">           (Фамилия и инициалы)</w:t>
            </w:r>
          </w:p>
        </w:tc>
      </w:tr>
    </w:tbl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</w:p>
    <w:p w:rsidR="00B74110" w:rsidRP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</w:p>
    <w:p w:rsidR="00B74110" w:rsidRPr="00850211" w:rsidRDefault="00B74110" w:rsidP="002F471D">
      <w:pPr>
        <w:rPr>
          <w:sz w:val="24"/>
          <w:szCs w:val="24"/>
        </w:rPr>
      </w:pPr>
    </w:p>
    <w:sectPr w:rsidR="00B74110" w:rsidRPr="0085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F3" w:rsidRDefault="00DB31F3" w:rsidP="00C80F8D">
      <w:pPr>
        <w:spacing w:after="0" w:line="240" w:lineRule="auto"/>
      </w:pPr>
      <w:r>
        <w:separator/>
      </w:r>
    </w:p>
  </w:endnote>
  <w:endnote w:type="continuationSeparator" w:id="0">
    <w:p w:rsidR="00DB31F3" w:rsidRDefault="00DB31F3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F3" w:rsidRDefault="00DB31F3" w:rsidP="00C80F8D">
      <w:pPr>
        <w:spacing w:after="0" w:line="240" w:lineRule="auto"/>
      </w:pPr>
      <w:r>
        <w:separator/>
      </w:r>
    </w:p>
  </w:footnote>
  <w:footnote w:type="continuationSeparator" w:id="0">
    <w:p w:rsidR="00DB31F3" w:rsidRDefault="00DB31F3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1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1"/>
  </w:num>
  <w:num w:numId="5">
    <w:abstractNumId w:val="6"/>
  </w:num>
  <w:num w:numId="6">
    <w:abstractNumId w:val="12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25"/>
  </w:num>
  <w:num w:numId="19">
    <w:abstractNumId w:val="19"/>
  </w:num>
  <w:num w:numId="20">
    <w:abstractNumId w:val="20"/>
  </w:num>
  <w:num w:numId="21">
    <w:abstractNumId w:val="4"/>
  </w:num>
  <w:num w:numId="22">
    <w:abstractNumId w:val="9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48BB"/>
    <w:rsid w:val="000A437D"/>
    <w:rsid w:val="000F4921"/>
    <w:rsid w:val="0018003C"/>
    <w:rsid w:val="00230112"/>
    <w:rsid w:val="002778BC"/>
    <w:rsid w:val="002C10B8"/>
    <w:rsid w:val="002C6EC5"/>
    <w:rsid w:val="002C7B35"/>
    <w:rsid w:val="002F471D"/>
    <w:rsid w:val="002F5E07"/>
    <w:rsid w:val="00300A04"/>
    <w:rsid w:val="0036161E"/>
    <w:rsid w:val="003D75FB"/>
    <w:rsid w:val="004204CC"/>
    <w:rsid w:val="004307DD"/>
    <w:rsid w:val="00507264"/>
    <w:rsid w:val="0052347D"/>
    <w:rsid w:val="005E6900"/>
    <w:rsid w:val="006774C3"/>
    <w:rsid w:val="006F6805"/>
    <w:rsid w:val="00734CEA"/>
    <w:rsid w:val="007476EF"/>
    <w:rsid w:val="007F6A77"/>
    <w:rsid w:val="00803CF4"/>
    <w:rsid w:val="00815738"/>
    <w:rsid w:val="00827C5B"/>
    <w:rsid w:val="00850211"/>
    <w:rsid w:val="0086617C"/>
    <w:rsid w:val="008F4498"/>
    <w:rsid w:val="009502CC"/>
    <w:rsid w:val="009616E1"/>
    <w:rsid w:val="0098187A"/>
    <w:rsid w:val="009B4C57"/>
    <w:rsid w:val="009C6C4A"/>
    <w:rsid w:val="00B74110"/>
    <w:rsid w:val="00BA40E5"/>
    <w:rsid w:val="00BF4A06"/>
    <w:rsid w:val="00BF604D"/>
    <w:rsid w:val="00C00ECA"/>
    <w:rsid w:val="00C06509"/>
    <w:rsid w:val="00C10041"/>
    <w:rsid w:val="00C12965"/>
    <w:rsid w:val="00C80F8D"/>
    <w:rsid w:val="00D71169"/>
    <w:rsid w:val="00DB31F3"/>
    <w:rsid w:val="00E636BC"/>
    <w:rsid w:val="00E95764"/>
    <w:rsid w:val="00EE3848"/>
    <w:rsid w:val="00FD4BDA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4</cp:revision>
  <dcterms:created xsi:type="dcterms:W3CDTF">2020-07-21T04:51:00Z</dcterms:created>
  <dcterms:modified xsi:type="dcterms:W3CDTF">2020-08-07T11:31:00Z</dcterms:modified>
</cp:coreProperties>
</file>