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46" w:rsidRPr="005F1A2C" w:rsidRDefault="00296974">
      <w:pPr>
        <w:pStyle w:val="a4"/>
        <w:rPr>
          <w:sz w:val="28"/>
          <w:szCs w:val="28"/>
        </w:rPr>
      </w:pPr>
      <w:r w:rsidRPr="005F1A2C">
        <w:rPr>
          <w:sz w:val="28"/>
          <w:szCs w:val="28"/>
        </w:rPr>
        <w:t>УВЕДОМЛЕНИЕ</w:t>
      </w:r>
    </w:p>
    <w:p w:rsidR="00B52546" w:rsidRPr="005F1A2C" w:rsidRDefault="00B52546">
      <w:pPr>
        <w:pStyle w:val="a3"/>
        <w:spacing w:before="9"/>
        <w:ind w:left="0"/>
        <w:rPr>
          <w:b/>
          <w:sz w:val="28"/>
          <w:szCs w:val="28"/>
        </w:rPr>
      </w:pPr>
    </w:p>
    <w:p w:rsidR="00863925" w:rsidRPr="00692AAB" w:rsidRDefault="00296974" w:rsidP="001F5236">
      <w:pPr>
        <w:pStyle w:val="TableParagraph"/>
        <w:jc w:val="center"/>
        <w:rPr>
          <w:sz w:val="24"/>
          <w:szCs w:val="24"/>
        </w:rPr>
      </w:pPr>
      <w:proofErr w:type="gramStart"/>
      <w:r w:rsidRPr="00692AAB">
        <w:rPr>
          <w:sz w:val="24"/>
          <w:szCs w:val="24"/>
        </w:rPr>
        <w:t>о</w:t>
      </w:r>
      <w:r w:rsidRPr="00692AAB">
        <w:rPr>
          <w:spacing w:val="-3"/>
          <w:sz w:val="24"/>
          <w:szCs w:val="24"/>
        </w:rPr>
        <w:t xml:space="preserve"> </w:t>
      </w:r>
      <w:r w:rsidRPr="00692AAB">
        <w:rPr>
          <w:sz w:val="24"/>
          <w:szCs w:val="24"/>
        </w:rPr>
        <w:t>проведении</w:t>
      </w:r>
      <w:r w:rsidRPr="00692AAB">
        <w:rPr>
          <w:spacing w:val="-3"/>
          <w:sz w:val="24"/>
          <w:szCs w:val="24"/>
        </w:rPr>
        <w:t xml:space="preserve"> </w:t>
      </w:r>
      <w:r w:rsidRPr="00692AAB">
        <w:rPr>
          <w:sz w:val="24"/>
          <w:szCs w:val="24"/>
        </w:rPr>
        <w:t>экспертизы постановления</w:t>
      </w:r>
      <w:r w:rsidRPr="00692AAB">
        <w:rPr>
          <w:spacing w:val="-3"/>
          <w:sz w:val="24"/>
          <w:szCs w:val="24"/>
        </w:rPr>
        <w:t xml:space="preserve"> </w:t>
      </w:r>
      <w:r w:rsidR="00C60082" w:rsidRPr="00692AAB">
        <w:rPr>
          <w:spacing w:val="-3"/>
          <w:sz w:val="24"/>
          <w:szCs w:val="24"/>
        </w:rPr>
        <w:t xml:space="preserve">Администрации </w:t>
      </w:r>
      <w:proofErr w:type="spellStart"/>
      <w:r w:rsidR="00863925" w:rsidRPr="00692AAB">
        <w:rPr>
          <w:sz w:val="24"/>
          <w:szCs w:val="24"/>
        </w:rPr>
        <w:t>Петуховского</w:t>
      </w:r>
      <w:proofErr w:type="spellEnd"/>
      <w:r w:rsidR="00863925" w:rsidRPr="00692AAB">
        <w:rPr>
          <w:sz w:val="24"/>
          <w:szCs w:val="24"/>
        </w:rPr>
        <w:t xml:space="preserve"> </w:t>
      </w:r>
      <w:r w:rsidR="008C2D0E" w:rsidRPr="00692AAB">
        <w:rPr>
          <w:sz w:val="24"/>
          <w:szCs w:val="24"/>
        </w:rPr>
        <w:t>муниципального округа</w:t>
      </w:r>
      <w:r w:rsidR="00863925" w:rsidRPr="00692AAB">
        <w:rPr>
          <w:sz w:val="24"/>
          <w:szCs w:val="24"/>
        </w:rPr>
        <w:t xml:space="preserve"> </w:t>
      </w:r>
      <w:r w:rsidR="00863925" w:rsidRPr="00692AAB">
        <w:rPr>
          <w:spacing w:val="1"/>
          <w:sz w:val="24"/>
          <w:szCs w:val="24"/>
        </w:rPr>
        <w:t xml:space="preserve"> </w:t>
      </w:r>
      <w:r w:rsidR="00863925" w:rsidRPr="00692AAB">
        <w:rPr>
          <w:sz w:val="24"/>
          <w:szCs w:val="24"/>
        </w:rPr>
        <w:t>от</w:t>
      </w:r>
      <w:r w:rsidR="00863925" w:rsidRPr="00692AAB">
        <w:rPr>
          <w:spacing w:val="1"/>
          <w:sz w:val="24"/>
          <w:szCs w:val="24"/>
        </w:rPr>
        <w:t xml:space="preserve"> </w:t>
      </w:r>
      <w:r w:rsidR="008D628B" w:rsidRPr="00692AAB">
        <w:rPr>
          <w:sz w:val="24"/>
          <w:szCs w:val="24"/>
        </w:rPr>
        <w:t xml:space="preserve"> </w:t>
      </w:r>
      <w:r w:rsidR="00CD652F" w:rsidRPr="00692AAB">
        <w:rPr>
          <w:bCs/>
          <w:sz w:val="24"/>
          <w:szCs w:val="24"/>
          <w:shd w:val="clear" w:color="auto" w:fill="FFFFFF"/>
        </w:rPr>
        <w:t xml:space="preserve"> 05.07.2023 г. №</w:t>
      </w:r>
      <w:r w:rsidR="00692AAB" w:rsidRPr="00692AAB">
        <w:rPr>
          <w:bCs/>
          <w:sz w:val="24"/>
          <w:szCs w:val="24"/>
          <w:shd w:val="clear" w:color="auto" w:fill="FFFFFF"/>
        </w:rPr>
        <w:t xml:space="preserve"> </w:t>
      </w:r>
      <w:r w:rsidR="00CD652F" w:rsidRPr="00692AAB">
        <w:rPr>
          <w:bCs/>
          <w:sz w:val="24"/>
          <w:szCs w:val="24"/>
          <w:shd w:val="clear" w:color="auto" w:fill="FFFFFF"/>
        </w:rPr>
        <w:t xml:space="preserve">472 «О внесении изменений в постановление Администрации </w:t>
      </w:r>
      <w:proofErr w:type="spellStart"/>
      <w:r w:rsidR="00CD652F" w:rsidRPr="00692AAB">
        <w:rPr>
          <w:bCs/>
          <w:sz w:val="24"/>
          <w:szCs w:val="24"/>
          <w:shd w:val="clear" w:color="auto" w:fill="FFFFFF"/>
        </w:rPr>
        <w:t>Петуховского</w:t>
      </w:r>
      <w:proofErr w:type="spellEnd"/>
      <w:r w:rsidR="00CD652F" w:rsidRPr="00692AAB">
        <w:rPr>
          <w:bCs/>
          <w:sz w:val="24"/>
          <w:szCs w:val="24"/>
          <w:shd w:val="clear" w:color="auto" w:fill="FFFFFF"/>
        </w:rPr>
        <w:t xml:space="preserve"> муниц</w:t>
      </w:r>
      <w:r w:rsidR="00CD652F" w:rsidRPr="00692AAB">
        <w:rPr>
          <w:bCs/>
          <w:sz w:val="24"/>
          <w:szCs w:val="24"/>
          <w:shd w:val="clear" w:color="auto" w:fill="FFFFFF"/>
        </w:rPr>
        <w:t>и</w:t>
      </w:r>
      <w:r w:rsidR="00CD652F" w:rsidRPr="00692AAB">
        <w:rPr>
          <w:bCs/>
          <w:sz w:val="24"/>
          <w:szCs w:val="24"/>
          <w:shd w:val="clear" w:color="auto" w:fill="FFFFFF"/>
        </w:rPr>
        <w:t>пального округа от 27.05.2022г. №</w:t>
      </w:r>
      <w:r w:rsidR="00692AAB" w:rsidRPr="00692AAB">
        <w:rPr>
          <w:bCs/>
          <w:sz w:val="24"/>
          <w:szCs w:val="24"/>
          <w:shd w:val="clear" w:color="auto" w:fill="FFFFFF"/>
        </w:rPr>
        <w:t xml:space="preserve"> </w:t>
      </w:r>
      <w:r w:rsidR="00CD652F" w:rsidRPr="00692AAB">
        <w:rPr>
          <w:bCs/>
          <w:sz w:val="24"/>
          <w:szCs w:val="24"/>
          <w:shd w:val="clear" w:color="auto" w:fill="FFFFFF"/>
        </w:rPr>
        <w:t xml:space="preserve">618 «Об утверждении Перечня муниципального имущества муниципального образования </w:t>
      </w:r>
      <w:proofErr w:type="spellStart"/>
      <w:r w:rsidR="00CD652F" w:rsidRPr="00692AAB">
        <w:rPr>
          <w:bCs/>
          <w:sz w:val="24"/>
          <w:szCs w:val="24"/>
          <w:shd w:val="clear" w:color="auto" w:fill="FFFFFF"/>
        </w:rPr>
        <w:t>Петухо</w:t>
      </w:r>
      <w:r w:rsidR="00CD652F" w:rsidRPr="00692AAB">
        <w:rPr>
          <w:bCs/>
          <w:sz w:val="24"/>
          <w:szCs w:val="24"/>
          <w:shd w:val="clear" w:color="auto" w:fill="FFFFFF"/>
        </w:rPr>
        <w:t>в</w:t>
      </w:r>
      <w:r w:rsidR="00CD652F" w:rsidRPr="00692AAB">
        <w:rPr>
          <w:bCs/>
          <w:sz w:val="24"/>
          <w:szCs w:val="24"/>
          <w:shd w:val="clear" w:color="auto" w:fill="FFFFFF"/>
        </w:rPr>
        <w:t>ского</w:t>
      </w:r>
      <w:proofErr w:type="spellEnd"/>
      <w:r w:rsidR="00CD652F" w:rsidRPr="00692AAB">
        <w:rPr>
          <w:bCs/>
          <w:sz w:val="24"/>
          <w:szCs w:val="24"/>
          <w:shd w:val="clear" w:color="auto" w:fill="FFFFFF"/>
        </w:rPr>
        <w:t xml:space="preserve"> муниципального округа, предназначенного для предоставления его во владение и (или) в пол</w:t>
      </w:r>
      <w:r w:rsidR="00CD652F" w:rsidRPr="00692AAB">
        <w:rPr>
          <w:bCs/>
          <w:sz w:val="24"/>
          <w:szCs w:val="24"/>
          <w:shd w:val="clear" w:color="auto" w:fill="FFFFFF"/>
        </w:rPr>
        <w:t>ь</w:t>
      </w:r>
      <w:r w:rsidR="00CD652F" w:rsidRPr="00692AAB">
        <w:rPr>
          <w:bCs/>
          <w:sz w:val="24"/>
          <w:szCs w:val="24"/>
          <w:shd w:val="clear" w:color="auto" w:fill="FFFFFF"/>
        </w:rPr>
        <w:t>зование на долгосрочной основе субъектам малого и среднего предпринимательства и организациям, образующим инфраструктуру по</w:t>
      </w:r>
      <w:r w:rsidR="00CD652F" w:rsidRPr="00692AAB">
        <w:rPr>
          <w:bCs/>
          <w:sz w:val="24"/>
          <w:szCs w:val="24"/>
          <w:shd w:val="clear" w:color="auto" w:fill="FFFFFF"/>
        </w:rPr>
        <w:t>д</w:t>
      </w:r>
      <w:r w:rsidR="00CD652F" w:rsidRPr="00692AAB">
        <w:rPr>
          <w:bCs/>
          <w:sz w:val="24"/>
          <w:szCs w:val="24"/>
          <w:shd w:val="clear" w:color="auto" w:fill="FFFFFF"/>
        </w:rPr>
        <w:t>держки субъектов малого</w:t>
      </w:r>
      <w:proofErr w:type="gramEnd"/>
      <w:r w:rsidR="00CD652F" w:rsidRPr="00692AAB">
        <w:rPr>
          <w:bCs/>
          <w:sz w:val="24"/>
          <w:szCs w:val="24"/>
          <w:shd w:val="clear" w:color="auto" w:fill="FFFFFF"/>
        </w:rPr>
        <w:t xml:space="preserve"> и среднего предпринимательства, и физических лиц, не являющихся индивидуальными предпринимателями и прим</w:t>
      </w:r>
      <w:r w:rsidR="00CD652F" w:rsidRPr="00692AAB">
        <w:rPr>
          <w:bCs/>
          <w:sz w:val="24"/>
          <w:szCs w:val="24"/>
          <w:shd w:val="clear" w:color="auto" w:fill="FFFFFF"/>
        </w:rPr>
        <w:t>е</w:t>
      </w:r>
      <w:r w:rsidR="00CD652F" w:rsidRPr="00692AAB">
        <w:rPr>
          <w:bCs/>
          <w:sz w:val="24"/>
          <w:szCs w:val="24"/>
          <w:shd w:val="clear" w:color="auto" w:fill="FFFFFF"/>
        </w:rPr>
        <w:t>няющ</w:t>
      </w:r>
      <w:r w:rsidR="00692AAB" w:rsidRPr="00692AAB">
        <w:rPr>
          <w:bCs/>
          <w:sz w:val="24"/>
          <w:szCs w:val="24"/>
          <w:shd w:val="clear" w:color="auto" w:fill="FFFFFF"/>
        </w:rPr>
        <w:t>их специальный налоговый режим «</w:t>
      </w:r>
      <w:r w:rsidR="00CD652F" w:rsidRPr="00692AAB">
        <w:rPr>
          <w:bCs/>
          <w:sz w:val="24"/>
          <w:szCs w:val="24"/>
          <w:shd w:val="clear" w:color="auto" w:fill="FFFFFF"/>
        </w:rPr>
        <w:t>Налог на профессиональный доход»</w:t>
      </w:r>
    </w:p>
    <w:p w:rsidR="00695BEC" w:rsidRPr="00695BEC" w:rsidRDefault="00695BEC" w:rsidP="001F5236">
      <w:pPr>
        <w:pStyle w:val="TableParagraph"/>
        <w:jc w:val="center"/>
        <w:rPr>
          <w:spacing w:val="-1"/>
          <w:sz w:val="28"/>
          <w:szCs w:val="28"/>
        </w:rPr>
      </w:pPr>
    </w:p>
    <w:p w:rsidR="00A5077D" w:rsidRPr="00692AAB" w:rsidRDefault="00695BEC" w:rsidP="00695BEC">
      <w:pPr>
        <w:pStyle w:val="ConsPlusNormal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92AAB">
        <w:rPr>
          <w:sz w:val="24"/>
          <w:szCs w:val="24"/>
        </w:rPr>
        <w:tab/>
      </w:r>
      <w:proofErr w:type="gramStart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Порядка проведения экспертизы действующих нормативных правовых актов Администрации </w:t>
      </w:r>
      <w:proofErr w:type="spellStart"/>
      <w:r w:rsidR="008D628B"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  муниципального округа,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8D628B"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 </w:t>
      </w:r>
      <w:r w:rsidR="002C0F86" w:rsidRPr="00692AAB">
        <w:rPr>
          <w:rFonts w:ascii="Times New Roman" w:hAnsi="Times New Roman" w:cs="Times New Roman"/>
          <w:sz w:val="24"/>
          <w:szCs w:val="24"/>
        </w:rPr>
        <w:t>муниципального ок</w:t>
      </w:r>
      <w:r w:rsidR="008D628B" w:rsidRPr="00692AAB">
        <w:rPr>
          <w:rFonts w:ascii="Times New Roman" w:hAnsi="Times New Roman" w:cs="Times New Roman"/>
          <w:sz w:val="24"/>
          <w:szCs w:val="24"/>
        </w:rPr>
        <w:t>р</w:t>
      </w:r>
      <w:r w:rsidR="002C0F86" w:rsidRPr="00692AAB">
        <w:rPr>
          <w:rFonts w:ascii="Times New Roman" w:hAnsi="Times New Roman" w:cs="Times New Roman"/>
          <w:sz w:val="24"/>
          <w:szCs w:val="24"/>
        </w:rPr>
        <w:t xml:space="preserve">уга от </w:t>
      </w:r>
      <w:r w:rsidR="008D628B" w:rsidRPr="00692AAB">
        <w:rPr>
          <w:rFonts w:ascii="Times New Roman" w:hAnsi="Times New Roman" w:cs="Times New Roman"/>
          <w:sz w:val="24"/>
          <w:szCs w:val="24"/>
        </w:rPr>
        <w:t>2</w:t>
      </w:r>
      <w:r w:rsidR="002C0F86" w:rsidRPr="00692AAB">
        <w:rPr>
          <w:rFonts w:ascii="Times New Roman" w:hAnsi="Times New Roman" w:cs="Times New Roman"/>
          <w:sz w:val="24"/>
          <w:szCs w:val="24"/>
        </w:rPr>
        <w:t>8</w:t>
      </w:r>
      <w:r w:rsidR="008D628B" w:rsidRPr="00692AAB">
        <w:rPr>
          <w:rFonts w:ascii="Times New Roman" w:hAnsi="Times New Roman" w:cs="Times New Roman"/>
          <w:sz w:val="24"/>
          <w:szCs w:val="24"/>
        </w:rPr>
        <w:t>.0</w:t>
      </w:r>
      <w:r w:rsidR="002C0F86" w:rsidRPr="00692AAB">
        <w:rPr>
          <w:rFonts w:ascii="Times New Roman" w:hAnsi="Times New Roman" w:cs="Times New Roman"/>
          <w:sz w:val="24"/>
          <w:szCs w:val="24"/>
        </w:rPr>
        <w:t>7</w:t>
      </w:r>
      <w:r w:rsidR="008D628B" w:rsidRPr="00692AAB">
        <w:rPr>
          <w:rFonts w:ascii="Times New Roman" w:hAnsi="Times New Roman" w:cs="Times New Roman"/>
          <w:sz w:val="24"/>
          <w:szCs w:val="24"/>
        </w:rPr>
        <w:t>.20</w:t>
      </w:r>
      <w:r w:rsidR="002C0F86" w:rsidRPr="00692AAB">
        <w:rPr>
          <w:rFonts w:ascii="Times New Roman" w:hAnsi="Times New Roman" w:cs="Times New Roman"/>
          <w:sz w:val="24"/>
          <w:szCs w:val="24"/>
        </w:rPr>
        <w:t>23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C0F86" w:rsidRPr="00692AAB">
        <w:rPr>
          <w:rFonts w:ascii="Times New Roman" w:hAnsi="Times New Roman" w:cs="Times New Roman"/>
          <w:sz w:val="24"/>
          <w:szCs w:val="24"/>
        </w:rPr>
        <w:t>520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692AAB">
        <w:rPr>
          <w:rFonts w:ascii="Times New Roman" w:hAnsi="Times New Roman" w:cs="Times New Roman"/>
          <w:sz w:val="24"/>
          <w:szCs w:val="24"/>
        </w:rPr>
        <w:t xml:space="preserve">Планом проведения экспертизы действующих нормативных правовых актов Администрации </w:t>
      </w:r>
      <w:proofErr w:type="spellStart"/>
      <w:r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Pr="00692AAB">
        <w:rPr>
          <w:rFonts w:ascii="Times New Roman" w:hAnsi="Times New Roman" w:cs="Times New Roman"/>
          <w:sz w:val="24"/>
          <w:szCs w:val="24"/>
        </w:rPr>
        <w:t xml:space="preserve"> муниципального округа, затрагивающих вопросы осуществления предпринимательской и инвестиционной деятельности на 2024 год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, </w:t>
      </w:r>
      <w:r w:rsidR="00F53C64" w:rsidRPr="00692AAB">
        <w:rPr>
          <w:rFonts w:ascii="Times New Roman" w:hAnsi="Times New Roman" w:cs="Times New Roman"/>
          <w:sz w:val="24"/>
          <w:szCs w:val="24"/>
        </w:rPr>
        <w:t>сообщаем</w:t>
      </w:r>
      <w:r w:rsidR="00296974" w:rsidRPr="00692AAB">
        <w:rPr>
          <w:rFonts w:ascii="Times New Roman" w:hAnsi="Times New Roman" w:cs="Times New Roman"/>
          <w:sz w:val="24"/>
          <w:szCs w:val="24"/>
        </w:rPr>
        <w:t>, что</w:t>
      </w:r>
      <w:r w:rsidR="00296974" w:rsidRPr="00692A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6974" w:rsidRPr="00692AAB">
        <w:rPr>
          <w:rFonts w:ascii="Times New Roman" w:hAnsi="Times New Roman" w:cs="Times New Roman"/>
          <w:sz w:val="24"/>
          <w:szCs w:val="24"/>
        </w:rPr>
        <w:t>на</w:t>
      </w:r>
      <w:r w:rsidR="00296974" w:rsidRPr="00692A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6974" w:rsidRPr="00692AAB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296974" w:rsidRPr="00692A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296974" w:rsidRPr="00692AAB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F53C64" w:rsidRPr="00692AAB">
        <w:rPr>
          <w:rFonts w:ascii="Times New Roman" w:hAnsi="Times New Roman" w:cs="Times New Roman"/>
          <w:sz w:val="24"/>
          <w:szCs w:val="24"/>
        </w:rPr>
        <w:t xml:space="preserve">  </w:t>
      </w:r>
      <w:r w:rsidR="008D628B" w:rsidRPr="00692A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D628B" w:rsidRPr="00692AAB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8D628B" w:rsidRPr="00692AA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53C64" w:rsidRPr="00692AAB">
        <w:rPr>
          <w:rFonts w:ascii="Times New Roman" w:hAnsi="Times New Roman" w:cs="Times New Roman"/>
          <w:sz w:val="24"/>
          <w:szCs w:val="24"/>
        </w:rPr>
        <w:t xml:space="preserve">по </w:t>
      </w:r>
      <w:r w:rsidR="00296974" w:rsidRPr="00692AAB">
        <w:rPr>
          <w:rFonts w:ascii="Times New Roman" w:hAnsi="Times New Roman" w:cs="Times New Roman"/>
          <w:sz w:val="24"/>
          <w:szCs w:val="24"/>
        </w:rPr>
        <w:t>адресу:</w:t>
      </w:r>
      <w:r w:rsidR="00296974" w:rsidRPr="00692A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92AAB" w:rsidRDefault="00A425CF" w:rsidP="00692AAB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</w:pPr>
      <w:hyperlink r:id="rId5" w:history="1">
        <w:r w:rsidR="00695BEC" w:rsidRPr="00692AAB">
          <w:rPr>
            <w:rStyle w:val="a7"/>
          </w:rPr>
          <w:t>https://petuxovskij-r45.gosweb.gosuslugi.ru/ofitsialno/otsenka-reguliruyuschego-vozdeystviya/ekspertiza-deystvuyuschih-npa/</w:t>
        </w:r>
      </w:hyperlink>
      <w:r w:rsidR="00695BEC" w:rsidRPr="00692AAB">
        <w:t xml:space="preserve"> </w:t>
      </w:r>
    </w:p>
    <w:p w:rsidR="00692AAB" w:rsidRPr="00692AAB" w:rsidRDefault="00A425CF" w:rsidP="00692AAB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/>
        <w:jc w:val="both"/>
      </w:pPr>
      <w:r w:rsidRPr="00692AAB">
        <w:rPr>
          <w:lang w:val="en-US" w:bidi="en-US"/>
        </w:rPr>
        <w:pict>
          <v:rect id="_x0000_s1026" style="position:absolute;left:0;text-align:left;margin-left:54.95pt;margin-top:12.5pt;width:3.35pt;height:.6pt;z-index:-251658752;mso-position-horizontal-relative:page;mso-position-vertical-relative:text" fillcolor="#06c" stroked="f">
            <w10:wrap anchorx="page"/>
          </v:rect>
        </w:pict>
      </w:r>
      <w:proofErr w:type="gramStart"/>
      <w:r w:rsidR="00296974" w:rsidRPr="00692AAB">
        <w:t>для</w:t>
      </w:r>
      <w:r w:rsidR="00296974" w:rsidRPr="00692AAB">
        <w:rPr>
          <w:spacing w:val="1"/>
        </w:rPr>
        <w:t xml:space="preserve"> </w:t>
      </w:r>
      <w:r w:rsidR="00296974" w:rsidRPr="00692AAB">
        <w:t>проведения</w:t>
      </w:r>
      <w:r w:rsidR="00296974" w:rsidRPr="00692AAB">
        <w:rPr>
          <w:spacing w:val="1"/>
        </w:rPr>
        <w:t xml:space="preserve"> </w:t>
      </w:r>
      <w:r w:rsidR="00296974" w:rsidRPr="00692AAB">
        <w:t>публичных</w:t>
      </w:r>
      <w:r w:rsidR="00296974" w:rsidRPr="00692AAB">
        <w:rPr>
          <w:spacing w:val="1"/>
        </w:rPr>
        <w:t xml:space="preserve"> </w:t>
      </w:r>
      <w:r w:rsidR="00296974" w:rsidRPr="00692AAB">
        <w:t>консультаций</w:t>
      </w:r>
      <w:r w:rsidR="00296974" w:rsidRPr="00692AAB">
        <w:rPr>
          <w:spacing w:val="1"/>
        </w:rPr>
        <w:t xml:space="preserve"> </w:t>
      </w:r>
      <w:r w:rsidR="00296974" w:rsidRPr="00692AAB">
        <w:t>размещено</w:t>
      </w:r>
      <w:r w:rsidR="00296974" w:rsidRPr="00692AAB">
        <w:rPr>
          <w:spacing w:val="1"/>
        </w:rPr>
        <w:t xml:space="preserve"> </w:t>
      </w:r>
      <w:r w:rsidR="00296974" w:rsidRPr="00692AAB">
        <w:t>постановление</w:t>
      </w:r>
      <w:r w:rsidR="00296974" w:rsidRPr="00692AAB">
        <w:rPr>
          <w:spacing w:val="1"/>
        </w:rPr>
        <w:t xml:space="preserve"> </w:t>
      </w:r>
      <w:r w:rsidR="00695BEC" w:rsidRPr="00692AAB">
        <w:rPr>
          <w:spacing w:val="-3"/>
        </w:rPr>
        <w:t xml:space="preserve">Администрации </w:t>
      </w:r>
      <w:proofErr w:type="spellStart"/>
      <w:r w:rsidR="00695BEC" w:rsidRPr="00692AAB">
        <w:t>Петуховского</w:t>
      </w:r>
      <w:proofErr w:type="spellEnd"/>
      <w:r w:rsidR="00695BEC" w:rsidRPr="00692AAB">
        <w:t xml:space="preserve"> муниципального округа </w:t>
      </w:r>
      <w:r w:rsidR="00695BEC" w:rsidRPr="00692AAB">
        <w:rPr>
          <w:spacing w:val="1"/>
        </w:rPr>
        <w:t xml:space="preserve"> </w:t>
      </w:r>
      <w:r w:rsidR="00692AAB" w:rsidRPr="00692AAB">
        <w:rPr>
          <w:bCs/>
          <w:shd w:val="clear" w:color="auto" w:fill="FFFFFF"/>
        </w:rPr>
        <w:t xml:space="preserve">от 27.05.2022г. № 618 «Об утверждении Перечня муниципального имущества муниципального образования </w:t>
      </w:r>
      <w:proofErr w:type="spellStart"/>
      <w:r w:rsidR="00692AAB" w:rsidRPr="00692AAB">
        <w:rPr>
          <w:bCs/>
          <w:shd w:val="clear" w:color="auto" w:fill="FFFFFF"/>
        </w:rPr>
        <w:t>Петухо</w:t>
      </w:r>
      <w:r w:rsidR="00692AAB" w:rsidRPr="00692AAB">
        <w:rPr>
          <w:bCs/>
          <w:shd w:val="clear" w:color="auto" w:fill="FFFFFF"/>
        </w:rPr>
        <w:t>в</w:t>
      </w:r>
      <w:r w:rsidR="00692AAB" w:rsidRPr="00692AAB">
        <w:rPr>
          <w:bCs/>
          <w:shd w:val="clear" w:color="auto" w:fill="FFFFFF"/>
        </w:rPr>
        <w:t>ского</w:t>
      </w:r>
      <w:proofErr w:type="spellEnd"/>
      <w:r w:rsidR="00692AAB" w:rsidRPr="00692AAB">
        <w:rPr>
          <w:bCs/>
          <w:shd w:val="clear" w:color="auto" w:fill="FFFFFF"/>
        </w:rPr>
        <w:t xml:space="preserve"> муниципального округа, предназначенного для предоставления его во владение и (или) в пол</w:t>
      </w:r>
      <w:r w:rsidR="00692AAB" w:rsidRPr="00692AAB">
        <w:rPr>
          <w:bCs/>
          <w:shd w:val="clear" w:color="auto" w:fill="FFFFFF"/>
        </w:rPr>
        <w:t>ь</w:t>
      </w:r>
      <w:r w:rsidR="00692AAB" w:rsidRPr="00692AAB">
        <w:rPr>
          <w:bCs/>
          <w:shd w:val="clear" w:color="auto" w:fill="FFFFFF"/>
        </w:rPr>
        <w:t>зование на долгосрочной основе субъектам малого и среднего предпринимательства и организациям, образующим инфраструктуру по</w:t>
      </w:r>
      <w:r w:rsidR="00692AAB" w:rsidRPr="00692AAB">
        <w:rPr>
          <w:bCs/>
          <w:shd w:val="clear" w:color="auto" w:fill="FFFFFF"/>
        </w:rPr>
        <w:t>д</w:t>
      </w:r>
      <w:r w:rsidR="00692AAB" w:rsidRPr="00692AAB">
        <w:rPr>
          <w:bCs/>
          <w:shd w:val="clear" w:color="auto" w:fill="FFFFFF"/>
        </w:rPr>
        <w:t>держки субъектов малого и среднего предпринимательства, и физических лиц, не являющихся индивидуальными предпринимателями и</w:t>
      </w:r>
      <w:proofErr w:type="gramEnd"/>
      <w:r w:rsidR="00692AAB" w:rsidRPr="00692AAB">
        <w:rPr>
          <w:bCs/>
          <w:shd w:val="clear" w:color="auto" w:fill="FFFFFF"/>
        </w:rPr>
        <w:t xml:space="preserve"> </w:t>
      </w:r>
      <w:proofErr w:type="gramStart"/>
      <w:r w:rsidR="00692AAB" w:rsidRPr="00692AAB">
        <w:rPr>
          <w:bCs/>
          <w:shd w:val="clear" w:color="auto" w:fill="FFFFFF"/>
        </w:rPr>
        <w:t>прим</w:t>
      </w:r>
      <w:r w:rsidR="00692AAB" w:rsidRPr="00692AAB">
        <w:rPr>
          <w:bCs/>
          <w:shd w:val="clear" w:color="auto" w:fill="FFFFFF"/>
        </w:rPr>
        <w:t>е</w:t>
      </w:r>
      <w:r w:rsidR="00692AAB" w:rsidRPr="00692AAB">
        <w:rPr>
          <w:bCs/>
          <w:shd w:val="clear" w:color="auto" w:fill="FFFFFF"/>
        </w:rPr>
        <w:t>няющих</w:t>
      </w:r>
      <w:proofErr w:type="gramEnd"/>
      <w:r w:rsidR="00692AAB" w:rsidRPr="00692AAB">
        <w:rPr>
          <w:bCs/>
          <w:shd w:val="clear" w:color="auto" w:fill="FFFFFF"/>
        </w:rPr>
        <w:t xml:space="preserve"> специальный налоговый режим «Налог на профессиональный доход»</w:t>
      </w:r>
    </w:p>
    <w:p w:rsidR="00B52546" w:rsidRPr="00692AAB" w:rsidRDefault="00B52546" w:rsidP="005F1A2C">
      <w:pPr>
        <w:pStyle w:val="a3"/>
        <w:spacing w:before="8"/>
        <w:ind w:left="0"/>
        <w:rPr>
          <w:b/>
        </w:rPr>
      </w:pPr>
    </w:p>
    <w:p w:rsidR="00267A33" w:rsidRPr="00692AAB" w:rsidRDefault="00BA4ED8" w:rsidP="00BA4ED8">
      <w:pPr>
        <w:pStyle w:val="a3"/>
        <w:ind w:left="0" w:right="651"/>
        <w:rPr>
          <w:spacing w:val="1"/>
        </w:rPr>
      </w:pPr>
      <w:r w:rsidRPr="00692AAB">
        <w:tab/>
      </w:r>
      <w:r w:rsidR="00296974" w:rsidRPr="00692AAB">
        <w:t>Дата н</w:t>
      </w:r>
      <w:r w:rsidR="00147F9E" w:rsidRPr="00692AAB">
        <w:t xml:space="preserve">ачала </w:t>
      </w:r>
      <w:r w:rsidR="008D628B" w:rsidRPr="00692AAB">
        <w:t xml:space="preserve">проведения </w:t>
      </w:r>
      <w:r w:rsidR="00147F9E" w:rsidRPr="00692AAB">
        <w:t xml:space="preserve">публичных консультаций - </w:t>
      </w:r>
      <w:r w:rsidR="00695BEC" w:rsidRPr="00692AAB">
        <w:t xml:space="preserve">  </w:t>
      </w:r>
      <w:r w:rsidR="00015596">
        <w:t>26</w:t>
      </w:r>
      <w:r w:rsidR="000A0F3D" w:rsidRPr="00692AAB">
        <w:t>.0</w:t>
      </w:r>
      <w:r w:rsidR="00015596">
        <w:t>9</w:t>
      </w:r>
      <w:r w:rsidR="000A0F3D" w:rsidRPr="00692AAB">
        <w:t>.</w:t>
      </w:r>
      <w:r w:rsidR="00705567" w:rsidRPr="00692AAB">
        <w:t>202</w:t>
      </w:r>
      <w:r w:rsidR="00695BEC" w:rsidRPr="00692AAB">
        <w:t>4</w:t>
      </w:r>
      <w:r w:rsidR="00296974" w:rsidRPr="00692AAB">
        <w:t xml:space="preserve"> г</w:t>
      </w:r>
      <w:r w:rsidR="000A0F3D" w:rsidRPr="00692AAB">
        <w:t>ода</w:t>
      </w:r>
      <w:r w:rsidR="00267A33" w:rsidRPr="00692AAB">
        <w:t>.</w:t>
      </w:r>
      <w:r w:rsidR="00296974" w:rsidRPr="00692AAB">
        <w:rPr>
          <w:spacing w:val="1"/>
        </w:rPr>
        <w:t xml:space="preserve"> </w:t>
      </w:r>
    </w:p>
    <w:p w:rsidR="00267A33" w:rsidRPr="00692AAB" w:rsidRDefault="00BA4ED8" w:rsidP="002C1F0D">
      <w:pPr>
        <w:pStyle w:val="a3"/>
        <w:ind w:left="0"/>
        <w:rPr>
          <w:spacing w:val="-57"/>
        </w:rPr>
      </w:pPr>
      <w:r w:rsidRPr="00692AAB">
        <w:tab/>
      </w:r>
      <w:r w:rsidR="00296974" w:rsidRPr="00692AAB">
        <w:t>Дата оконч</w:t>
      </w:r>
      <w:r w:rsidR="00147F9E" w:rsidRPr="00692AAB">
        <w:t xml:space="preserve">ания </w:t>
      </w:r>
      <w:r w:rsidRPr="00692AAB">
        <w:t>проведения</w:t>
      </w:r>
      <w:r w:rsidR="002C0F86" w:rsidRPr="00692AAB">
        <w:t xml:space="preserve"> </w:t>
      </w:r>
      <w:r w:rsidR="00147F9E" w:rsidRPr="00692AAB">
        <w:t xml:space="preserve">публичных консультаций </w:t>
      </w:r>
      <w:r w:rsidR="000A0F3D" w:rsidRPr="00692AAB">
        <w:t>–</w:t>
      </w:r>
      <w:r w:rsidR="00147F9E" w:rsidRPr="00692AAB">
        <w:t xml:space="preserve"> </w:t>
      </w:r>
      <w:r w:rsidR="00695BEC" w:rsidRPr="00692AAB">
        <w:t>2</w:t>
      </w:r>
      <w:r w:rsidR="00015596">
        <w:t>5</w:t>
      </w:r>
      <w:r w:rsidR="000A0F3D" w:rsidRPr="00692AAB">
        <w:t>.</w:t>
      </w:r>
      <w:r w:rsidR="00015596">
        <w:t>1</w:t>
      </w:r>
      <w:r w:rsidR="000A0F3D" w:rsidRPr="00692AAB">
        <w:t>0.</w:t>
      </w:r>
      <w:r w:rsidR="00296974" w:rsidRPr="00692AAB">
        <w:t>202</w:t>
      </w:r>
      <w:r w:rsidR="00695BEC" w:rsidRPr="00692AAB">
        <w:t>4</w:t>
      </w:r>
      <w:r w:rsidR="00296974" w:rsidRPr="00692AAB">
        <w:t xml:space="preserve"> г</w:t>
      </w:r>
      <w:r w:rsidR="000A0F3D" w:rsidRPr="00692AAB">
        <w:t>ода</w:t>
      </w:r>
      <w:r w:rsidR="00296974" w:rsidRPr="00692AAB">
        <w:t>.</w:t>
      </w:r>
      <w:r w:rsidR="00296974" w:rsidRPr="00692AAB">
        <w:rPr>
          <w:spacing w:val="-57"/>
        </w:rPr>
        <w:t xml:space="preserve"> </w:t>
      </w:r>
    </w:p>
    <w:p w:rsidR="00455B3E" w:rsidRPr="00692AAB" w:rsidRDefault="00455B3E" w:rsidP="005F1A2C">
      <w:pPr>
        <w:pStyle w:val="a3"/>
        <w:ind w:left="0" w:right="651" w:firstLine="918"/>
      </w:pPr>
    </w:p>
    <w:p w:rsidR="00245692" w:rsidRPr="00692AAB" w:rsidRDefault="000D73BC" w:rsidP="00245692">
      <w:pPr>
        <w:jc w:val="both"/>
        <w:rPr>
          <w:rFonts w:eastAsia="Calibri"/>
          <w:sz w:val="24"/>
          <w:szCs w:val="24"/>
        </w:rPr>
      </w:pPr>
      <w:r w:rsidRPr="00692AAB">
        <w:rPr>
          <w:rFonts w:eastAsia="Calibri"/>
          <w:sz w:val="24"/>
          <w:szCs w:val="24"/>
        </w:rPr>
        <w:tab/>
      </w:r>
      <w:r w:rsidR="00A425CF" w:rsidRPr="00145870">
        <w:rPr>
          <w:bCs/>
          <w:color w:val="000000"/>
        </w:rPr>
        <w:t xml:space="preserve">Предложения необходимо направить до 25.10.2024 года на адрес электронной почты: </w:t>
      </w:r>
      <w:hyperlink r:id="rId6" w:history="1">
        <w:r w:rsidR="00245692" w:rsidRPr="00692AAB">
          <w:rPr>
            <w:rStyle w:val="a7"/>
            <w:sz w:val="24"/>
            <w:szCs w:val="24"/>
            <w:shd w:val="clear" w:color="auto" w:fill="FFFFFF"/>
            <w:lang w:val="en-US"/>
          </w:rPr>
          <w:t>ekonom</w:t>
        </w:r>
        <w:r w:rsidR="00245692" w:rsidRPr="00692AAB">
          <w:rPr>
            <w:rStyle w:val="a7"/>
            <w:sz w:val="24"/>
            <w:szCs w:val="24"/>
            <w:shd w:val="clear" w:color="auto" w:fill="FFFFFF"/>
          </w:rPr>
          <w:t>3@</w:t>
        </w:r>
        <w:r w:rsidR="00245692" w:rsidRPr="00692AAB">
          <w:rPr>
            <w:rStyle w:val="a7"/>
            <w:sz w:val="24"/>
            <w:szCs w:val="24"/>
            <w:shd w:val="clear" w:color="auto" w:fill="FFFFFF"/>
            <w:lang w:val="en-US"/>
          </w:rPr>
          <w:t>admpr</w:t>
        </w:r>
        <w:r w:rsidR="00245692" w:rsidRPr="00692AAB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245692" w:rsidRPr="00692AAB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245692" w:rsidRPr="00692AAB">
        <w:rPr>
          <w:sz w:val="24"/>
          <w:szCs w:val="24"/>
          <w:u w:val="single"/>
        </w:rPr>
        <w:t xml:space="preserve">  </w:t>
      </w:r>
      <w:r w:rsidR="00245692" w:rsidRPr="00692AAB">
        <w:rPr>
          <w:rFonts w:eastAsia="Calibri"/>
          <w:sz w:val="24"/>
          <w:szCs w:val="24"/>
        </w:rPr>
        <w:t>или на бумажном носителе по адресу:  641640,  Курганская область, г. Петухово, ул. К.</w:t>
      </w:r>
      <w:r w:rsidR="002C1F0D" w:rsidRPr="00692AAB">
        <w:rPr>
          <w:rFonts w:eastAsia="Calibri"/>
          <w:sz w:val="24"/>
          <w:szCs w:val="24"/>
        </w:rPr>
        <w:t xml:space="preserve"> </w:t>
      </w:r>
      <w:r w:rsidR="00245692" w:rsidRPr="00692AAB">
        <w:rPr>
          <w:rFonts w:eastAsia="Calibri"/>
          <w:sz w:val="24"/>
          <w:szCs w:val="24"/>
        </w:rPr>
        <w:t>Маркса, 27, кабинет 14.</w:t>
      </w:r>
    </w:p>
    <w:p w:rsidR="00245692" w:rsidRPr="00692AAB" w:rsidRDefault="00245692" w:rsidP="00245692">
      <w:pPr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245692" w:rsidRPr="00692AAB" w:rsidRDefault="00245692" w:rsidP="00245692">
      <w:pPr>
        <w:jc w:val="both"/>
        <w:rPr>
          <w:rFonts w:eastAsia="Calibri"/>
          <w:sz w:val="24"/>
          <w:szCs w:val="24"/>
        </w:rPr>
      </w:pPr>
      <w:r w:rsidRPr="00692AAB">
        <w:rPr>
          <w:rFonts w:eastAsia="Calibri"/>
          <w:sz w:val="24"/>
          <w:szCs w:val="24"/>
        </w:rPr>
        <w:tab/>
        <w:t>Контактное лицо по вопросам публичных консультаций: Величко Кристина Александровна, телефон 8 (35235) 38-9-44, график работы: с 8-00 ч до 17-00 ч по рабочим дням.</w:t>
      </w:r>
    </w:p>
    <w:p w:rsidR="00B52546" w:rsidRPr="00692AAB" w:rsidRDefault="00B52546" w:rsidP="005F1A2C">
      <w:pPr>
        <w:pStyle w:val="a3"/>
        <w:spacing w:before="3"/>
        <w:ind w:left="0"/>
      </w:pPr>
    </w:p>
    <w:sectPr w:rsidR="00B52546" w:rsidRPr="00692AAB" w:rsidSect="00F53C64">
      <w:type w:val="continuous"/>
      <w:pgSz w:w="11900" w:h="16850"/>
      <w:pgMar w:top="1300" w:right="70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2546"/>
    <w:rsid w:val="00015596"/>
    <w:rsid w:val="000A0F3D"/>
    <w:rsid w:val="000D5DAF"/>
    <w:rsid w:val="000D73BC"/>
    <w:rsid w:val="00122979"/>
    <w:rsid w:val="00147F9E"/>
    <w:rsid w:val="0015256A"/>
    <w:rsid w:val="001E7149"/>
    <w:rsid w:val="001F5236"/>
    <w:rsid w:val="00245692"/>
    <w:rsid w:val="00267A33"/>
    <w:rsid w:val="00296974"/>
    <w:rsid w:val="002C0F86"/>
    <w:rsid w:val="002C1F0D"/>
    <w:rsid w:val="00455B3E"/>
    <w:rsid w:val="005A352B"/>
    <w:rsid w:val="005F1A2C"/>
    <w:rsid w:val="006270A6"/>
    <w:rsid w:val="00692AAB"/>
    <w:rsid w:val="00695BEC"/>
    <w:rsid w:val="00705567"/>
    <w:rsid w:val="007F0ACC"/>
    <w:rsid w:val="00836A04"/>
    <w:rsid w:val="00863925"/>
    <w:rsid w:val="00867E80"/>
    <w:rsid w:val="008C2D0E"/>
    <w:rsid w:val="008D628B"/>
    <w:rsid w:val="009B738B"/>
    <w:rsid w:val="00A425CF"/>
    <w:rsid w:val="00A5077D"/>
    <w:rsid w:val="00B52546"/>
    <w:rsid w:val="00B8233C"/>
    <w:rsid w:val="00BA4ED8"/>
    <w:rsid w:val="00C45057"/>
    <w:rsid w:val="00C60082"/>
    <w:rsid w:val="00CD652F"/>
    <w:rsid w:val="00DE2F37"/>
    <w:rsid w:val="00E02C79"/>
    <w:rsid w:val="00F34EF5"/>
    <w:rsid w:val="00F53C64"/>
    <w:rsid w:val="00F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  <w:style w:type="paragraph" w:customStyle="1" w:styleId="Standard">
    <w:name w:val="Standard"/>
    <w:rsid w:val="002C0F86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Heading">
    <w:name w:val="Heading"/>
    <w:basedOn w:val="Standard"/>
    <w:next w:val="a"/>
    <w:rsid w:val="00695BEC"/>
    <w:pPr>
      <w:keepNext/>
      <w:spacing w:before="240" w:after="120"/>
    </w:pPr>
    <w:rPr>
      <w:rFonts w:ascii="Arial" w:eastAsia="Andale Sans UI" w:hAnsi="Arial"/>
      <w:color w:val="auto"/>
      <w:sz w:val="28"/>
      <w:szCs w:val="28"/>
      <w:lang w:val="de-DE" w:eastAsia="ja-JP" w:bidi="fa-IR"/>
    </w:rPr>
  </w:style>
  <w:style w:type="paragraph" w:customStyle="1" w:styleId="ConsPlusNormal">
    <w:name w:val="ConsPlusNormal"/>
    <w:rsid w:val="00695BEC"/>
    <w:rPr>
      <w:rFonts w:ascii="Arial" w:eastAsia="Times New Roman" w:hAnsi="Arial" w:cs="Arial"/>
      <w:sz w:val="20"/>
      <w:lang w:val="ru-RU" w:eastAsia="ru-RU"/>
    </w:rPr>
  </w:style>
  <w:style w:type="paragraph" w:styleId="a8">
    <w:name w:val="Normal (Web)"/>
    <w:basedOn w:val="a"/>
    <w:uiPriority w:val="99"/>
    <w:unhideWhenUsed/>
    <w:rsid w:val="00A425C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  <w:style w:type="paragraph" w:customStyle="1" w:styleId="Standard">
    <w:name w:val="Standard"/>
    <w:rsid w:val="002C0F86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Heading">
    <w:name w:val="Heading"/>
    <w:basedOn w:val="Standard"/>
    <w:next w:val="a"/>
    <w:rsid w:val="00695BEC"/>
    <w:pPr>
      <w:keepNext/>
      <w:spacing w:before="240" w:after="120"/>
    </w:pPr>
    <w:rPr>
      <w:rFonts w:ascii="Arial" w:eastAsia="Andale Sans UI" w:hAnsi="Arial"/>
      <w:color w:val="auto"/>
      <w:sz w:val="28"/>
      <w:szCs w:val="28"/>
      <w:lang w:val="de-DE" w:eastAsia="ja-JP" w:bidi="fa-IR"/>
    </w:rPr>
  </w:style>
  <w:style w:type="paragraph" w:customStyle="1" w:styleId="ConsPlusNormal">
    <w:name w:val="ConsPlusNormal"/>
    <w:rsid w:val="00695BEC"/>
    <w:rPr>
      <w:rFonts w:ascii="Arial" w:eastAsia="Times New Roman" w:hAnsi="Arial" w:cs="Arial"/>
      <w:sz w:val="20"/>
      <w:lang w:val="ru-RU" w:eastAsia="ru-RU"/>
    </w:rPr>
  </w:style>
  <w:style w:type="paragraph" w:styleId="a8">
    <w:name w:val="Normal (Web)"/>
    <w:basedOn w:val="a"/>
    <w:uiPriority w:val="99"/>
    <w:unhideWhenUsed/>
    <w:rsid w:val="00A425C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3@admpr.ru" TargetMode="External"/><Relationship Id="rId5" Type="http://schemas.openxmlformats.org/officeDocument/2006/relationships/hyperlink" Target="https://petuxovskij-r45.gosweb.gosuslugi.ru/ofitsialno/otsenka-reguliruyuschego-vozdeystviya/ekspertiza-deystvuyuschih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Економика</dc:creator>
  <cp:lastModifiedBy>User</cp:lastModifiedBy>
  <cp:revision>11</cp:revision>
  <cp:lastPrinted>2024-04-03T09:35:00Z</cp:lastPrinted>
  <dcterms:created xsi:type="dcterms:W3CDTF">2024-04-03T04:25:00Z</dcterms:created>
  <dcterms:modified xsi:type="dcterms:W3CDTF">2024-09-25T09:43:00Z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</Properties>
</file>