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99" w:rsidRDefault="006D5899" w:rsidP="006D5899">
      <w:pPr>
        <w:rPr>
          <w:lang w:val="ru-RU"/>
        </w:rPr>
      </w:pPr>
    </w:p>
    <w:p w:rsidR="006D5899" w:rsidRDefault="006D5899" w:rsidP="006D5899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ПЕРЕЧЕНЬ ВОПРОСОВ</w:t>
      </w:r>
    </w:p>
    <w:p w:rsidR="006D5899" w:rsidRDefault="006D5899" w:rsidP="006D5899">
      <w:pPr>
        <w:jc w:val="center"/>
        <w:rPr>
          <w:rFonts w:eastAsia="Calibri"/>
          <w:b/>
          <w:lang w:val="ru-RU"/>
        </w:rPr>
      </w:pPr>
      <w:proofErr w:type="gramStart"/>
      <w:r>
        <w:rPr>
          <w:rFonts w:eastAsia="Calibri"/>
          <w:b/>
          <w:lang w:val="ru-RU"/>
        </w:rPr>
        <w:t>обсуждаемых</w:t>
      </w:r>
      <w:proofErr w:type="gramEnd"/>
      <w:r>
        <w:rPr>
          <w:rFonts w:eastAsia="Calibri"/>
          <w:b/>
          <w:lang w:val="ru-RU"/>
        </w:rPr>
        <w:t xml:space="preserve"> при размещении уведомления </w:t>
      </w:r>
    </w:p>
    <w:p w:rsidR="002974DB" w:rsidRDefault="002974DB" w:rsidP="006D5899">
      <w:pPr>
        <w:jc w:val="center"/>
        <w:rPr>
          <w:bCs/>
          <w:u w:val="single"/>
          <w:lang w:val="ru-RU"/>
        </w:rPr>
      </w:pPr>
      <w:r w:rsidRPr="002974DB">
        <w:rPr>
          <w:u w:val="single"/>
          <w:lang w:val="ru-RU"/>
        </w:rPr>
        <w:t xml:space="preserve">Об определении границ </w:t>
      </w:r>
      <w:r w:rsidRPr="002974DB">
        <w:rPr>
          <w:bCs/>
          <w:u w:val="single"/>
          <w:lang w:val="ru-RU"/>
        </w:rPr>
        <w:t xml:space="preserve">прилегающих  территорий, на которых не допускается розничная продажа  алкогольной  продукции и розничная  продажа  алкогольной  продукции  при  оказании услуг  общественного  питания на территории </w:t>
      </w:r>
      <w:proofErr w:type="spellStart"/>
      <w:r w:rsidRPr="002974DB">
        <w:rPr>
          <w:bCs/>
          <w:u w:val="single"/>
          <w:lang w:val="ru-RU"/>
        </w:rPr>
        <w:t>Петуховского</w:t>
      </w:r>
      <w:proofErr w:type="spellEnd"/>
      <w:r w:rsidRPr="002974DB">
        <w:rPr>
          <w:bCs/>
          <w:u w:val="single"/>
          <w:lang w:val="ru-RU"/>
        </w:rPr>
        <w:t xml:space="preserve"> муниципального округа </w:t>
      </w:r>
    </w:p>
    <w:p w:rsidR="002974DB" w:rsidRDefault="002974DB" w:rsidP="006D5899">
      <w:pPr>
        <w:jc w:val="center"/>
        <w:rPr>
          <w:rFonts w:eastAsia="Calibri"/>
          <w:sz w:val="20"/>
          <w:szCs w:val="20"/>
          <w:lang w:val="ru-RU"/>
        </w:rPr>
      </w:pPr>
      <w:r w:rsidRPr="002974DB">
        <w:rPr>
          <w:bCs/>
          <w:u w:val="single"/>
          <w:lang w:val="ru-RU"/>
        </w:rPr>
        <w:t>Курганской области</w:t>
      </w:r>
      <w:r>
        <w:rPr>
          <w:rFonts w:eastAsia="Calibri"/>
          <w:sz w:val="20"/>
          <w:szCs w:val="20"/>
          <w:lang w:val="ru-RU"/>
        </w:rPr>
        <w:t xml:space="preserve"> </w:t>
      </w:r>
    </w:p>
    <w:p w:rsidR="006D5899" w:rsidRDefault="006D5899" w:rsidP="006D5899">
      <w:pPr>
        <w:jc w:val="center"/>
        <w:rPr>
          <w:rFonts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  <w:t>(вид и наименование проекта нормативного правового акта)</w:t>
      </w:r>
    </w:p>
    <w:p w:rsidR="006D5899" w:rsidRDefault="006D5899" w:rsidP="006D5899">
      <w:pPr>
        <w:jc w:val="center"/>
        <w:rPr>
          <w:b/>
          <w:lang w:val="ru-RU"/>
        </w:rPr>
      </w:pPr>
    </w:p>
    <w:p w:rsidR="006D5899" w:rsidRDefault="006D5899" w:rsidP="006D5899">
      <w:pPr>
        <w:pStyle w:val="a4"/>
        <w:shd w:val="clear" w:color="auto" w:fill="FFFFFF"/>
        <w:spacing w:before="0" w:after="0" w:line="360" w:lineRule="atLeast"/>
      </w:pPr>
      <w:r>
        <w:rPr>
          <w:rStyle w:val="a5"/>
          <w:color w:val="333333"/>
        </w:rPr>
        <w:t>Контактная информация об участнике публичных консультаций: 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>
        <w:rPr>
          <w:color w:val="333333"/>
        </w:rPr>
        <w:t xml:space="preserve">Наименование участника публичных обсуждений: </w:t>
      </w:r>
      <w:r w:rsidR="002974DB">
        <w:rPr>
          <w:color w:val="333333"/>
        </w:rPr>
        <w:t>_______________________________________</w:t>
      </w:r>
    </w:p>
    <w:p w:rsidR="002974DB" w:rsidRDefault="002974DB" w:rsidP="006D5899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>
        <w:rPr>
          <w:color w:val="333333"/>
        </w:rPr>
        <w:t>___________________________________________________________________________________</w:t>
      </w:r>
    </w:p>
    <w:p w:rsidR="006D5899" w:rsidRDefault="006D5899" w:rsidP="006D5899">
      <w:pPr>
        <w:jc w:val="both"/>
        <w:rPr>
          <w:color w:val="333333"/>
          <w:lang w:val="ru-RU"/>
        </w:rPr>
      </w:pPr>
      <w:r>
        <w:rPr>
          <w:color w:val="333333"/>
          <w:lang w:val="ru-RU"/>
        </w:rPr>
        <w:t xml:space="preserve">Сфера деятельности участника: </w:t>
      </w:r>
      <w:r w:rsidR="002974DB">
        <w:rPr>
          <w:color w:val="333333"/>
          <w:lang w:val="ru-RU"/>
        </w:rPr>
        <w:t>_______________________________________________________</w:t>
      </w:r>
    </w:p>
    <w:p w:rsidR="002974DB" w:rsidRDefault="002974DB" w:rsidP="006D5899">
      <w:pPr>
        <w:jc w:val="both"/>
        <w:rPr>
          <w:rFonts w:eastAsia="Calibri"/>
          <w:u w:val="single"/>
          <w:lang w:val="ru-RU"/>
        </w:rPr>
      </w:pPr>
      <w:r>
        <w:rPr>
          <w:color w:val="333333"/>
          <w:lang w:val="ru-RU"/>
        </w:rPr>
        <w:t>___________________________________________________________________________________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>
        <w:rPr>
          <w:color w:val="333333"/>
        </w:rPr>
        <w:t>Ф.И.О. контактного лица:</w:t>
      </w:r>
      <w:r w:rsidR="003F5D29">
        <w:rPr>
          <w:color w:val="333333"/>
        </w:rPr>
        <w:t xml:space="preserve"> </w:t>
      </w:r>
      <w:r w:rsidR="002974DB">
        <w:rPr>
          <w:color w:val="333333"/>
        </w:rPr>
        <w:t>____________________________________________________________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color w:val="333333"/>
          <w:u w:val="single"/>
        </w:rPr>
      </w:pPr>
      <w:r>
        <w:rPr>
          <w:color w:val="333333"/>
        </w:rPr>
        <w:t xml:space="preserve">Номер контактного телефона: </w:t>
      </w:r>
      <w:r w:rsidR="002974DB">
        <w:rPr>
          <w:color w:val="333333"/>
        </w:rPr>
        <w:t>_________________________________________________________</w:t>
      </w:r>
    </w:p>
    <w:p w:rsidR="006D5899" w:rsidRPr="002974DB" w:rsidRDefault="002974DB" w:rsidP="006D5899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>
        <w:rPr>
          <w:color w:val="333333"/>
        </w:rPr>
        <w:t>Адрес электронной почты: ____________________________________________________________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b/>
          <w:color w:val="333333"/>
        </w:rPr>
      </w:pPr>
      <w:r>
        <w:rPr>
          <w:b/>
          <w:color w:val="333333"/>
        </w:rPr>
        <w:t>Перечень вопросов, обсуждаемых в ходе проведения публичных консультаций: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>
        <w:rPr>
          <w:color w:val="333333"/>
        </w:rPr>
        <w:t>1.  Актуальна ли проблема, на решение которой направлен предполагаемый проект правового регулирования? Позволит ли принятие данного проекта решить проблему? 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>
        <w:rPr>
          <w:color w:val="333333"/>
        </w:rPr>
        <w:t>___________________________________________________________________________________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2</w:t>
      </w:r>
      <w:r>
        <w:t>. </w:t>
      </w:r>
      <w:r>
        <w:rPr>
          <w:color w:val="FF0000"/>
        </w:rPr>
        <w:t> </w:t>
      </w:r>
      <w:r>
        <w:t>Насколько цель предлагаемого правового регулирования соотносится  с проблемой, на решение которой направлено? ______________________________________________________________________________________________________________________________________________________________________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3.  Существуют ли альтернативные способы достижения целей предлагаемого правового регулирования? По возможности укажите такие способы и аргументируйте свою позицию. 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___________________________________________________________________________________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 xml:space="preserve">4. Какие риски и негативные последствия для субъектов предпринимательской и инвестиционной деятельности могут возникнуть в случае принятия данного проекта? 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___________________________________________________________________________________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5. Требуется ли переходный период для вступления в силу проекта нормативного правового акта? Если да, то укажите, каким он должен быть, либо какую дату вступления в силу проекта нормативного правового акта следует предусмотреть. 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__________________________________________________________________________________</w:t>
      </w:r>
    </w:p>
    <w:p w:rsidR="006D5899" w:rsidRDefault="006D5899" w:rsidP="006D5899">
      <w:pPr>
        <w:pStyle w:val="a4"/>
        <w:shd w:val="clear" w:color="auto" w:fill="FFFFFF"/>
        <w:spacing w:before="0" w:after="108" w:line="360" w:lineRule="atLeast"/>
      </w:pPr>
      <w:r>
        <w:rPr>
          <w:color w:val="333333"/>
        </w:rPr>
        <w:t>6.  Иные предложения и замечания, которые, по Вашему мнению, целесообразно учесть при разработке предлагаемого правового  регулирования _____________________________________</w:t>
      </w:r>
    </w:p>
    <w:p w:rsidR="00B53EBE" w:rsidRPr="006D5899" w:rsidRDefault="00B53EBE">
      <w:pPr>
        <w:rPr>
          <w:lang w:val="ru-RU"/>
        </w:rPr>
      </w:pPr>
      <w:bookmarkStart w:id="0" w:name="_GoBack"/>
      <w:bookmarkEnd w:id="0"/>
    </w:p>
    <w:sectPr w:rsidR="00B53EBE" w:rsidRPr="006D5899" w:rsidSect="006D589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99"/>
    <w:rsid w:val="002974DB"/>
    <w:rsid w:val="003F5D29"/>
    <w:rsid w:val="00534C74"/>
    <w:rsid w:val="006D5899"/>
    <w:rsid w:val="00B5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9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899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6D5899"/>
    <w:pPr>
      <w:widowControl/>
      <w:suppressAutoHyphens w:val="0"/>
      <w:spacing w:before="100" w:after="119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5">
    <w:name w:val="Strong"/>
    <w:basedOn w:val="a0"/>
    <w:qFormat/>
    <w:rsid w:val="006D58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9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899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6D5899"/>
    <w:pPr>
      <w:widowControl/>
      <w:suppressAutoHyphens w:val="0"/>
      <w:spacing w:before="100" w:after="119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5">
    <w:name w:val="Strong"/>
    <w:basedOn w:val="a0"/>
    <w:qFormat/>
    <w:rsid w:val="006D5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2023-09-07T09:45:00Z</dcterms:created>
  <dcterms:modified xsi:type="dcterms:W3CDTF">2024-10-30T11:42:00Z</dcterms:modified>
</cp:coreProperties>
</file>