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EE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80720" cy="786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9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EE" w:rsidRPr="00D82347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>РОССИЙСКАЯ ФЕДЕРАЦИЯ</w:t>
      </w:r>
    </w:p>
    <w:p w:rsidR="004C35EE" w:rsidRPr="00D82347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>КУРГАНСКАЯ ОБЛАСТЬ</w:t>
      </w:r>
    </w:p>
    <w:p w:rsidR="004C35EE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 xml:space="preserve">АДМИНИСТРАЦИЯ ПЕТУХОВСКОГО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ОКРУГА</w:t>
      </w:r>
    </w:p>
    <w:p w:rsidR="00404CE6" w:rsidRPr="00D82347" w:rsidRDefault="00404CE6" w:rsidP="00404C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8D" w:rsidRPr="00DC108D" w:rsidRDefault="00734C4F" w:rsidP="00DC10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356B5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404CE6" w:rsidRPr="00CE019D" w:rsidRDefault="00901B72" w:rsidP="00404C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71D68" w:rsidRPr="00CE019D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19D">
        <w:rPr>
          <w:rFonts w:ascii="Times New Roman" w:hAnsi="Times New Roman" w:cs="Times New Roman"/>
          <w:sz w:val="24"/>
          <w:szCs w:val="24"/>
        </w:rPr>
        <w:t xml:space="preserve">от « </w:t>
      </w:r>
      <w:r w:rsidR="00A05CF7">
        <w:rPr>
          <w:rFonts w:ascii="Times New Roman" w:hAnsi="Times New Roman" w:cs="Times New Roman"/>
          <w:sz w:val="24"/>
          <w:szCs w:val="24"/>
        </w:rPr>
        <w:t xml:space="preserve">  </w:t>
      </w:r>
      <w:r w:rsidRPr="00CE019D">
        <w:rPr>
          <w:rFonts w:ascii="Times New Roman" w:hAnsi="Times New Roman" w:cs="Times New Roman"/>
          <w:sz w:val="24"/>
          <w:szCs w:val="24"/>
        </w:rPr>
        <w:t xml:space="preserve"> </w:t>
      </w:r>
      <w:r w:rsidR="004C35EE">
        <w:rPr>
          <w:rFonts w:ascii="Times New Roman" w:hAnsi="Times New Roman" w:cs="Times New Roman"/>
          <w:sz w:val="24"/>
          <w:szCs w:val="24"/>
        </w:rPr>
        <w:t xml:space="preserve">  </w:t>
      </w:r>
      <w:r w:rsidRPr="00CE019D">
        <w:rPr>
          <w:rFonts w:ascii="Times New Roman" w:hAnsi="Times New Roman" w:cs="Times New Roman"/>
          <w:sz w:val="24"/>
          <w:szCs w:val="24"/>
        </w:rPr>
        <w:t xml:space="preserve">»  </w:t>
      </w:r>
      <w:r w:rsidR="00A05CF7">
        <w:rPr>
          <w:rFonts w:ascii="Times New Roman" w:hAnsi="Times New Roman" w:cs="Times New Roman"/>
          <w:sz w:val="24"/>
          <w:szCs w:val="24"/>
        </w:rPr>
        <w:t xml:space="preserve">  </w:t>
      </w:r>
      <w:r w:rsidR="007D344E">
        <w:rPr>
          <w:rFonts w:ascii="Times New Roman" w:hAnsi="Times New Roman" w:cs="Times New Roman"/>
          <w:sz w:val="24"/>
          <w:szCs w:val="24"/>
        </w:rPr>
        <w:t xml:space="preserve">  </w:t>
      </w:r>
      <w:r w:rsidR="00A05CF7">
        <w:rPr>
          <w:rFonts w:ascii="Times New Roman" w:hAnsi="Times New Roman" w:cs="Times New Roman"/>
          <w:sz w:val="24"/>
          <w:szCs w:val="24"/>
        </w:rPr>
        <w:t xml:space="preserve">     </w:t>
      </w:r>
      <w:r w:rsidR="00AF2C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5CF7">
        <w:rPr>
          <w:rFonts w:ascii="Times New Roman" w:hAnsi="Times New Roman" w:cs="Times New Roman"/>
          <w:sz w:val="24"/>
          <w:szCs w:val="24"/>
        </w:rPr>
        <w:t xml:space="preserve">  </w:t>
      </w:r>
      <w:r w:rsidR="00073172">
        <w:rPr>
          <w:rFonts w:ascii="Times New Roman" w:hAnsi="Times New Roman" w:cs="Times New Roman"/>
          <w:sz w:val="24"/>
          <w:szCs w:val="24"/>
        </w:rPr>
        <w:t xml:space="preserve"> </w:t>
      </w:r>
      <w:r w:rsidR="00821AB0">
        <w:rPr>
          <w:rFonts w:ascii="Times New Roman" w:hAnsi="Times New Roman" w:cs="Times New Roman"/>
          <w:sz w:val="24"/>
          <w:szCs w:val="24"/>
        </w:rPr>
        <w:t>2023</w:t>
      </w:r>
      <w:r w:rsidRPr="00CE01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073172">
        <w:rPr>
          <w:rFonts w:ascii="Times New Roman" w:hAnsi="Times New Roman" w:cs="Times New Roman"/>
          <w:sz w:val="24"/>
          <w:szCs w:val="24"/>
        </w:rPr>
        <w:t xml:space="preserve">  </w:t>
      </w:r>
      <w:r w:rsidR="00A05CF7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AF2CF1">
        <w:rPr>
          <w:rFonts w:ascii="Times New Roman" w:hAnsi="Times New Roman" w:cs="Times New Roman"/>
          <w:sz w:val="24"/>
          <w:szCs w:val="24"/>
        </w:rPr>
        <w:t>_____</w:t>
      </w:r>
      <w:r w:rsidR="00A05CF7">
        <w:rPr>
          <w:rFonts w:ascii="Times New Roman" w:hAnsi="Times New Roman" w:cs="Times New Roman"/>
          <w:sz w:val="24"/>
          <w:szCs w:val="24"/>
        </w:rPr>
        <w:t xml:space="preserve"> </w:t>
      </w:r>
      <w:r w:rsidRPr="00CE0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D68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19D">
        <w:rPr>
          <w:rFonts w:ascii="Times New Roman" w:hAnsi="Times New Roman" w:cs="Times New Roman"/>
          <w:sz w:val="24"/>
          <w:szCs w:val="24"/>
        </w:rPr>
        <w:t>г. Петухово</w:t>
      </w:r>
    </w:p>
    <w:p w:rsidR="00671D68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D68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C40958" w:rsidRDefault="00467589" w:rsidP="0046758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B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предоставления и расходования средств бюджета Петуховского </w:t>
      </w:r>
      <w:r w:rsidRPr="00C409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 на обеспечение питанием обучающихся муниципальных общеобразовательных организаций Петуховского </w:t>
      </w:r>
      <w:r w:rsidRPr="00C409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467589" w:rsidRPr="00404CE6" w:rsidRDefault="00467589" w:rsidP="0046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404CE6" w:rsidRDefault="00467589" w:rsidP="0046758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467589">
      <w:pPr>
        <w:pStyle w:val="11"/>
        <w:suppressAutoHyphens/>
        <w:spacing w:line="276" w:lineRule="auto"/>
        <w:ind w:left="0"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087271">
        <w:rPr>
          <w:b w:val="0"/>
          <w:sz w:val="24"/>
          <w:szCs w:val="24"/>
        </w:rPr>
        <w:t>Руководствуясь Федеральными законами</w:t>
      </w:r>
      <w:r>
        <w:rPr>
          <w:b w:val="0"/>
          <w:sz w:val="24"/>
          <w:szCs w:val="24"/>
        </w:rPr>
        <w:t xml:space="preserve"> </w:t>
      </w:r>
      <w:r w:rsidRPr="00087271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Pr="00087271">
        <w:rPr>
          <w:b w:val="0"/>
          <w:sz w:val="24"/>
          <w:szCs w:val="24"/>
        </w:rPr>
        <w:t>06.10.</w:t>
      </w:r>
      <w:proofErr w:type="spellStart"/>
      <w:r w:rsidRPr="00087271">
        <w:rPr>
          <w:b w:val="0"/>
          <w:sz w:val="24"/>
          <w:szCs w:val="24"/>
        </w:rPr>
        <w:t>2003г</w:t>
      </w:r>
      <w:proofErr w:type="spellEnd"/>
      <w:r w:rsidRPr="00087271">
        <w:rPr>
          <w:b w:val="0"/>
          <w:sz w:val="24"/>
          <w:szCs w:val="24"/>
        </w:rPr>
        <w:t>.№131-ФЗ «Об</w:t>
      </w:r>
      <w:r>
        <w:rPr>
          <w:b w:val="0"/>
          <w:sz w:val="24"/>
          <w:szCs w:val="24"/>
        </w:rPr>
        <w:t xml:space="preserve"> </w:t>
      </w:r>
      <w:r w:rsidRPr="00087271">
        <w:rPr>
          <w:b w:val="0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Pr="00235464">
        <w:rPr>
          <w:b w:val="0"/>
          <w:sz w:val="24"/>
          <w:szCs w:val="24"/>
        </w:rPr>
        <w:t>со статьями 37, 79 Федерального закона от 29.12.2012 № 273-ФЗ «Об образовании в Российской Федерации», Федеральным законом от 30.03.1999 №52-ФЗ «О санитарно-эпидемиологическом благополучии населения»</w:t>
      </w:r>
      <w:r>
        <w:rPr>
          <w:b w:val="0"/>
          <w:sz w:val="24"/>
          <w:szCs w:val="24"/>
        </w:rPr>
        <w:t xml:space="preserve">, </w:t>
      </w:r>
      <w:r w:rsidRPr="001050A5">
        <w:rPr>
          <w:b w:val="0"/>
          <w:sz w:val="24"/>
          <w:szCs w:val="24"/>
        </w:rPr>
        <w:t>Федеральным законом от 6 октября 2003 года№ 131- ФЗ «Об общих принципах организации местного самоупр</w:t>
      </w:r>
      <w:r>
        <w:rPr>
          <w:b w:val="0"/>
          <w:sz w:val="24"/>
          <w:szCs w:val="24"/>
        </w:rPr>
        <w:t>авления в Российской Федерации»</w:t>
      </w:r>
      <w:r w:rsidRPr="001050A5">
        <w:rPr>
          <w:b w:val="0"/>
          <w:sz w:val="24"/>
          <w:szCs w:val="24"/>
        </w:rPr>
        <w:t>,</w:t>
      </w:r>
      <w:r w:rsidR="001356B5">
        <w:rPr>
          <w:b w:val="0"/>
          <w:sz w:val="24"/>
          <w:szCs w:val="24"/>
        </w:rPr>
        <w:t xml:space="preserve"> разъяснение Министерства просвещения</w:t>
      </w:r>
      <w:proofErr w:type="gramEnd"/>
      <w:r w:rsidR="001356B5">
        <w:rPr>
          <w:b w:val="0"/>
          <w:sz w:val="24"/>
          <w:szCs w:val="24"/>
        </w:rPr>
        <w:t xml:space="preserve"> </w:t>
      </w:r>
      <w:proofErr w:type="gramStart"/>
      <w:r w:rsidR="001356B5">
        <w:rPr>
          <w:b w:val="0"/>
          <w:sz w:val="24"/>
          <w:szCs w:val="24"/>
        </w:rPr>
        <w:t xml:space="preserve">Российской Федерации от 09.02.2023 № АБ-562/07 «О расчёте стоимости компенсации питания», </w:t>
      </w:r>
      <w:r>
        <w:rPr>
          <w:b w:val="0"/>
          <w:sz w:val="24"/>
          <w:szCs w:val="24"/>
        </w:rPr>
        <w:t xml:space="preserve">на основании государственной программы Курганской области «Развитие образования и реализации государственной </w:t>
      </w:r>
      <w:proofErr w:type="spellStart"/>
      <w:r>
        <w:rPr>
          <w:b w:val="0"/>
          <w:sz w:val="24"/>
          <w:szCs w:val="24"/>
        </w:rPr>
        <w:t>молодежной</w:t>
      </w:r>
      <w:proofErr w:type="spellEnd"/>
      <w:r>
        <w:rPr>
          <w:b w:val="0"/>
          <w:sz w:val="24"/>
          <w:szCs w:val="24"/>
        </w:rPr>
        <w:t xml:space="preserve"> политики» в соответствии </w:t>
      </w:r>
      <w:r w:rsidRPr="001050A5">
        <w:rPr>
          <w:b w:val="0"/>
          <w:sz w:val="24"/>
          <w:szCs w:val="24"/>
        </w:rPr>
        <w:t xml:space="preserve">с Уставом Петуховского </w:t>
      </w:r>
      <w:r w:rsidRPr="00C40958">
        <w:rPr>
          <w:b w:val="0"/>
          <w:sz w:val="24"/>
          <w:szCs w:val="24"/>
        </w:rPr>
        <w:t>муниципального округа</w:t>
      </w:r>
      <w:r w:rsidRPr="001050A5">
        <w:rPr>
          <w:b w:val="0"/>
          <w:sz w:val="24"/>
          <w:szCs w:val="24"/>
        </w:rPr>
        <w:t xml:space="preserve"> Курганской области, </w:t>
      </w:r>
      <w:r w:rsidRPr="00087271">
        <w:rPr>
          <w:b w:val="0"/>
          <w:sz w:val="24"/>
          <w:szCs w:val="24"/>
        </w:rPr>
        <w:t>в целях приведени</w:t>
      </w:r>
      <w:r>
        <w:rPr>
          <w:b w:val="0"/>
          <w:sz w:val="24"/>
          <w:szCs w:val="24"/>
        </w:rPr>
        <w:t xml:space="preserve">я нормативного правового акта в </w:t>
      </w:r>
      <w:r w:rsidRPr="00087271">
        <w:rPr>
          <w:b w:val="0"/>
          <w:sz w:val="24"/>
          <w:szCs w:val="24"/>
        </w:rPr>
        <w:t>соответствие с федеральным законодательством</w:t>
      </w:r>
      <w:r>
        <w:rPr>
          <w:b w:val="0"/>
          <w:sz w:val="24"/>
          <w:szCs w:val="24"/>
        </w:rPr>
        <w:t xml:space="preserve">, </w:t>
      </w:r>
      <w:r w:rsidRPr="001050A5">
        <w:rPr>
          <w:b w:val="0"/>
          <w:sz w:val="24"/>
          <w:szCs w:val="24"/>
        </w:rPr>
        <w:t>Администраци</w:t>
      </w:r>
      <w:r>
        <w:rPr>
          <w:b w:val="0"/>
          <w:sz w:val="24"/>
          <w:szCs w:val="24"/>
        </w:rPr>
        <w:t xml:space="preserve">я </w:t>
      </w:r>
      <w:r w:rsidRPr="001050A5">
        <w:rPr>
          <w:b w:val="0"/>
          <w:sz w:val="24"/>
          <w:szCs w:val="24"/>
        </w:rPr>
        <w:t>Петуховского</w:t>
      </w:r>
      <w:r>
        <w:rPr>
          <w:b w:val="0"/>
          <w:sz w:val="24"/>
          <w:szCs w:val="24"/>
        </w:rPr>
        <w:t xml:space="preserve"> </w:t>
      </w:r>
      <w:r w:rsidRPr="00C40958">
        <w:rPr>
          <w:b w:val="0"/>
          <w:sz w:val="24"/>
          <w:szCs w:val="24"/>
        </w:rPr>
        <w:t>муниципального округа</w:t>
      </w:r>
      <w:r w:rsidR="002E058A">
        <w:rPr>
          <w:b w:val="0"/>
          <w:sz w:val="24"/>
          <w:szCs w:val="24"/>
        </w:rPr>
        <w:t xml:space="preserve"> Курганской области</w:t>
      </w:r>
      <w:r>
        <w:rPr>
          <w:b w:val="0"/>
          <w:sz w:val="24"/>
          <w:szCs w:val="24"/>
        </w:rPr>
        <w:t>.</w:t>
      </w:r>
      <w:r w:rsidRPr="001050A5">
        <w:rPr>
          <w:b w:val="0"/>
          <w:sz w:val="24"/>
          <w:szCs w:val="24"/>
        </w:rPr>
        <w:t xml:space="preserve"> </w:t>
      </w:r>
      <w:proofErr w:type="gramEnd"/>
    </w:p>
    <w:p w:rsidR="00467589" w:rsidRPr="001050A5" w:rsidRDefault="00467589" w:rsidP="00467589">
      <w:pPr>
        <w:pStyle w:val="11"/>
        <w:suppressAutoHyphens/>
        <w:spacing w:line="276" w:lineRule="auto"/>
        <w:ind w:left="0"/>
        <w:jc w:val="both"/>
        <w:outlineLvl w:val="9"/>
        <w:rPr>
          <w:b w:val="0"/>
          <w:sz w:val="24"/>
          <w:szCs w:val="24"/>
        </w:rPr>
      </w:pPr>
      <w:r w:rsidRPr="001050A5">
        <w:rPr>
          <w:b w:val="0"/>
          <w:sz w:val="24"/>
          <w:szCs w:val="24"/>
        </w:rPr>
        <w:t>ПОСТАНОВЛЯЕТ:</w:t>
      </w:r>
    </w:p>
    <w:p w:rsidR="00467589" w:rsidRPr="00A513EE" w:rsidRDefault="00467589" w:rsidP="00467589">
      <w:pPr>
        <w:widowControl w:val="0"/>
        <w:tabs>
          <w:tab w:val="left" w:pos="1418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13EE">
        <w:rPr>
          <w:rFonts w:ascii="Times New Roman" w:hAnsi="Times New Roman" w:cs="Times New Roman"/>
          <w:sz w:val="24"/>
          <w:szCs w:val="24"/>
        </w:rPr>
        <w:t>Утвердить Порядок предоставления и расходования средств бюджета Петуховского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3EE">
        <w:rPr>
          <w:rFonts w:ascii="Times New Roman" w:hAnsi="Times New Roman" w:cs="Times New Roman"/>
          <w:sz w:val="24"/>
          <w:szCs w:val="24"/>
        </w:rPr>
        <w:t>на обеспечение питания обучающихся муниципальных общеобразовательных организаций Петуховского муниципального округа Курганской области согласно приложению к настоящему постановлению.</w:t>
      </w:r>
    </w:p>
    <w:p w:rsidR="007B5BD6" w:rsidRDefault="007B5BD6" w:rsidP="007B5B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4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 Петуховского муниципального округа:</w:t>
      </w:r>
    </w:p>
    <w:p w:rsidR="001356B5" w:rsidRDefault="001356B5" w:rsidP="007B5B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 ноября 2022 года</w:t>
      </w:r>
      <w:r w:rsidR="00BA7BBD">
        <w:rPr>
          <w:rFonts w:ascii="Times New Roman" w:hAnsi="Times New Roman" w:cs="Times New Roman"/>
          <w:sz w:val="24"/>
          <w:szCs w:val="24"/>
        </w:rPr>
        <w:t xml:space="preserve"> № 1281 «Об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области»</w:t>
      </w:r>
    </w:p>
    <w:p w:rsidR="007B5BD6" w:rsidRPr="00452E34" w:rsidRDefault="007B5BD6" w:rsidP="007B5BD6">
      <w:pPr>
        <w:widowControl w:val="0"/>
        <w:tabs>
          <w:tab w:val="left" w:pos="1418"/>
        </w:tabs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4265">
        <w:rPr>
          <w:rFonts w:ascii="Times New Roman" w:hAnsi="Times New Roman" w:cs="Times New Roman"/>
          <w:sz w:val="24"/>
          <w:szCs w:val="24"/>
        </w:rPr>
        <w:t xml:space="preserve"> </w:t>
      </w:r>
      <w:r w:rsidRPr="00452E34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7B5BD6" w:rsidRDefault="007B5BD6" w:rsidP="007B5BD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</w:t>
      </w:r>
      <w:r w:rsidR="002742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2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</w:t>
      </w:r>
      <w:r w:rsidR="00BA7B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официального его опубликования.</w:t>
      </w:r>
    </w:p>
    <w:p w:rsidR="00671D68" w:rsidRPr="004C35EE" w:rsidRDefault="007D2B15" w:rsidP="004C35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4C35E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742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671D68" w:rsidRPr="004C35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71D68" w:rsidRPr="004C35E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на </w:t>
      </w:r>
      <w:r w:rsidR="007B5BD6">
        <w:rPr>
          <w:rFonts w:ascii="Times New Roman" w:hAnsi="Times New Roman" w:cs="Times New Roman"/>
          <w:sz w:val="24"/>
          <w:szCs w:val="24"/>
        </w:rPr>
        <w:t>П</w:t>
      </w:r>
      <w:r w:rsidR="00671D68" w:rsidRPr="004C35EE">
        <w:rPr>
          <w:rFonts w:ascii="Times New Roman" w:hAnsi="Times New Roman" w:cs="Times New Roman"/>
          <w:sz w:val="24"/>
          <w:szCs w:val="24"/>
        </w:rPr>
        <w:t xml:space="preserve">ервого заместителя Главы Петуховского </w:t>
      </w:r>
      <w:r w:rsidR="00AF2CF1" w:rsidRPr="004C35E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B5BD6">
        <w:rPr>
          <w:rFonts w:ascii="Times New Roman" w:hAnsi="Times New Roman" w:cs="Times New Roman"/>
          <w:sz w:val="24"/>
          <w:szCs w:val="24"/>
        </w:rPr>
        <w:t xml:space="preserve"> по социальной политике</w:t>
      </w:r>
      <w:r w:rsidR="006B58A7">
        <w:rPr>
          <w:rFonts w:ascii="Times New Roman" w:hAnsi="Times New Roman" w:cs="Times New Roman"/>
          <w:sz w:val="24"/>
          <w:szCs w:val="24"/>
        </w:rPr>
        <w:t>.</w:t>
      </w:r>
      <w:r w:rsidR="007B5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6D9" w:rsidRDefault="002856D9" w:rsidP="002856D9">
      <w:pPr>
        <w:spacing w:before="53" w:line="240" w:lineRule="auto"/>
        <w:ind w:firstLine="709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6B58A7" w:rsidRDefault="006B58A7" w:rsidP="00D104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D104B9" w:rsidRPr="006B58A7" w:rsidRDefault="006B58A7" w:rsidP="006B5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Петуховского муниципального округа Курганской области</w:t>
      </w:r>
      <w:r w:rsidR="00D104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21D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Волков</w:t>
      </w:r>
      <w:r w:rsidR="006221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04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221D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BA7BBD" w:rsidRDefault="00BA7BBD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BA7BBD" w:rsidRDefault="00BA7BBD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BA7BBD" w:rsidRDefault="00BA7BBD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BA7BBD" w:rsidRDefault="00BA7BBD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AB5833" w:rsidRPr="00D865CC" w:rsidRDefault="00AB5833" w:rsidP="00AB5833">
      <w:pPr>
        <w:ind w:right="-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tbl>
      <w:tblPr>
        <w:tblW w:w="11319" w:type="dxa"/>
        <w:tblLook w:val="04A0" w:firstRow="1" w:lastRow="0" w:firstColumn="1" w:lastColumn="0" w:noHBand="0" w:noVBand="1"/>
      </w:tblPr>
      <w:tblGrid>
        <w:gridCol w:w="6487"/>
        <w:gridCol w:w="1370"/>
        <w:gridCol w:w="2092"/>
        <w:gridCol w:w="1370"/>
      </w:tblGrid>
      <w:tr w:rsidR="00AB5833" w:rsidRPr="00D865CC" w:rsidTr="00BA7BBD">
        <w:trPr>
          <w:gridAfter w:val="1"/>
          <w:wAfter w:w="1370" w:type="dxa"/>
        </w:trPr>
        <w:tc>
          <w:tcPr>
            <w:tcW w:w="6487" w:type="dxa"/>
          </w:tcPr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Петуховского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10567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политике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 начальник Финансового управления Администрации Петуховского муниципального округа</w:t>
            </w:r>
          </w:p>
          <w:p w:rsidR="00AB5833" w:rsidRDefault="003F7A95" w:rsidP="007D654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</w:t>
            </w:r>
            <w:r w:rsidRPr="000A5A4A">
              <w:rPr>
                <w:rFonts w:ascii="Times New Roman" w:hAnsi="Times New Roman" w:cs="Times New Roman"/>
                <w:sz w:val="24"/>
              </w:rPr>
              <w:t>правляющ</w:t>
            </w:r>
            <w:r>
              <w:rPr>
                <w:rFonts w:ascii="Times New Roman" w:hAnsi="Times New Roman" w:cs="Times New Roman"/>
                <w:sz w:val="24"/>
              </w:rPr>
              <w:t>его</w:t>
            </w:r>
            <w:r w:rsidR="00AB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AB5833" w:rsidRPr="000A5A4A">
              <w:rPr>
                <w:rFonts w:ascii="Times New Roman" w:hAnsi="Times New Roman" w:cs="Times New Roman"/>
                <w:sz w:val="24"/>
              </w:rPr>
              <w:t>делами</w:t>
            </w:r>
            <w:r w:rsidR="00AB5833">
              <w:rPr>
                <w:rFonts w:ascii="Times New Roman" w:hAnsi="Times New Roman" w:cs="Times New Roman"/>
                <w:sz w:val="24"/>
              </w:rPr>
              <w:t>-руководитель</w:t>
            </w:r>
            <w:proofErr w:type="gramEnd"/>
            <w:r w:rsidR="00AB58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Петуховского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Советник Главы,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B5833" w:rsidRPr="00D865CC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2"/>
          </w:tcPr>
          <w:p w:rsidR="00AB5833" w:rsidRDefault="00AB5833" w:rsidP="007D654D">
            <w:pPr>
              <w:ind w:left="1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А.Л</w:t>
            </w:r>
            <w:proofErr w:type="spellEnd"/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Замяткин</w:t>
            </w:r>
            <w:proofErr w:type="spellEnd"/>
          </w:p>
          <w:p w:rsidR="00AB5833" w:rsidRDefault="00AB5833" w:rsidP="007D654D">
            <w:pPr>
              <w:ind w:left="14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ind w:left="1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Грыдина</w:t>
            </w:r>
            <w:proofErr w:type="spellEnd"/>
          </w:p>
          <w:p w:rsidR="00AB5833" w:rsidRDefault="00AB5833" w:rsidP="007D654D">
            <w:pPr>
              <w:ind w:left="1404"/>
              <w:rPr>
                <w:rFonts w:ascii="Times New Roman" w:hAnsi="Times New Roman" w:cs="Times New Roman"/>
                <w:sz w:val="24"/>
              </w:rPr>
            </w:pPr>
          </w:p>
          <w:p w:rsidR="00AB5833" w:rsidRDefault="003F7A95" w:rsidP="007D654D">
            <w:pPr>
              <w:ind w:left="1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Лапухина</w:t>
            </w:r>
            <w:bookmarkStart w:id="0" w:name="_GoBack"/>
            <w:bookmarkEnd w:id="0"/>
            <w:proofErr w:type="spellEnd"/>
          </w:p>
          <w:p w:rsidR="00AB5833" w:rsidRPr="00FC3224" w:rsidRDefault="00AB5833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Сисевич</w:t>
            </w:r>
            <w:proofErr w:type="spellEnd"/>
          </w:p>
          <w:p w:rsidR="00AB5833" w:rsidRPr="00FC3224" w:rsidRDefault="00AB5833" w:rsidP="007D654D">
            <w:pPr>
              <w:tabs>
                <w:tab w:val="left" w:pos="13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BA7BBD" w:rsidRPr="00857530" w:rsidTr="00BA7BBD">
        <w:tc>
          <w:tcPr>
            <w:tcW w:w="7857" w:type="dxa"/>
            <w:gridSpan w:val="2"/>
          </w:tcPr>
          <w:p w:rsidR="00BA7BBD" w:rsidRDefault="00BA7BBD" w:rsidP="003E58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BA7BBD" w:rsidRPr="00D865CC" w:rsidRDefault="00BA7BBD" w:rsidP="003E58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Петуховского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3462" w:type="dxa"/>
            <w:gridSpan w:val="2"/>
          </w:tcPr>
          <w:p w:rsidR="00BA7BBD" w:rsidRPr="00857530" w:rsidRDefault="00BA7BBD" w:rsidP="003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Максименко</w:t>
            </w:r>
          </w:p>
        </w:tc>
      </w:tr>
    </w:tbl>
    <w:p w:rsidR="00AB5833" w:rsidRPr="00D865CC" w:rsidRDefault="00AB5833" w:rsidP="00AB5833">
      <w:pPr>
        <w:pStyle w:val="Style14"/>
        <w:widowControl/>
        <w:ind w:left="5678"/>
        <w:rPr>
          <w:rStyle w:val="FontStyle45"/>
          <w:rFonts w:ascii="Times New Roman" w:hAnsi="Times New Roman" w:cs="Times New Roman"/>
        </w:rPr>
      </w:pPr>
    </w:p>
    <w:tbl>
      <w:tblPr>
        <w:tblW w:w="11319" w:type="dxa"/>
        <w:tblLook w:val="04A0" w:firstRow="1" w:lastRow="0" w:firstColumn="1" w:lastColumn="0" w:noHBand="0" w:noVBand="1"/>
      </w:tblPr>
      <w:tblGrid>
        <w:gridCol w:w="7857"/>
        <w:gridCol w:w="3462"/>
      </w:tblGrid>
      <w:tr w:rsidR="00AB5833" w:rsidRPr="00D865CC" w:rsidTr="007D654D">
        <w:tc>
          <w:tcPr>
            <w:tcW w:w="7857" w:type="dxa"/>
          </w:tcPr>
          <w:p w:rsidR="00AB5833" w:rsidRPr="00D865CC" w:rsidRDefault="00AB5833" w:rsidP="007D6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B5833" w:rsidRPr="00D865CC" w:rsidRDefault="00AB5833" w:rsidP="007D6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33" w:rsidRDefault="00AB5833" w:rsidP="00BA7BBD">
      <w:pPr>
        <w:pStyle w:val="Style14"/>
        <w:widowControl/>
        <w:rPr>
          <w:rStyle w:val="FontStyle45"/>
          <w:rFonts w:ascii="Times New Roman" w:hAnsi="Times New Roman" w:cs="Times New Roman"/>
        </w:rPr>
      </w:pPr>
    </w:p>
    <w:tbl>
      <w:tblPr>
        <w:tblW w:w="11319" w:type="dxa"/>
        <w:tblLook w:val="04A0" w:firstRow="1" w:lastRow="0" w:firstColumn="1" w:lastColumn="0" w:noHBand="0" w:noVBand="1"/>
      </w:tblPr>
      <w:tblGrid>
        <w:gridCol w:w="7380"/>
        <w:gridCol w:w="3939"/>
      </w:tblGrid>
      <w:tr w:rsidR="00AB5833" w:rsidRPr="00D865CC" w:rsidTr="007D654D">
        <w:tc>
          <w:tcPr>
            <w:tcW w:w="6487" w:type="dxa"/>
          </w:tcPr>
          <w:p w:rsidR="00AB5833" w:rsidRPr="00D865CC" w:rsidRDefault="00AB5833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B5833" w:rsidRPr="00D865CC" w:rsidRDefault="00AB5833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33" w:rsidRPr="00E34B14" w:rsidRDefault="00AB5833" w:rsidP="00BA7BBD">
      <w:pPr>
        <w:pStyle w:val="Style14"/>
        <w:widowControl/>
        <w:rPr>
          <w:rStyle w:val="FontStyle45"/>
          <w:rFonts w:ascii="Times New Roman" w:hAnsi="Times New Roman" w:cs="Times New Roman"/>
        </w:rPr>
      </w:pPr>
    </w:p>
    <w:p w:rsidR="00AB5833" w:rsidRPr="00E34B14" w:rsidRDefault="00AB5833" w:rsidP="00AB5833">
      <w:pPr>
        <w:pStyle w:val="Style14"/>
        <w:widowControl/>
        <w:jc w:val="center"/>
        <w:rPr>
          <w:rStyle w:val="FontStyle45"/>
          <w:rFonts w:ascii="Times New Roman" w:hAnsi="Times New Roman" w:cs="Times New Roman"/>
        </w:rPr>
      </w:pPr>
      <w:r w:rsidRPr="00E34B14">
        <w:rPr>
          <w:rStyle w:val="FontStyle45"/>
          <w:rFonts w:ascii="Times New Roman" w:hAnsi="Times New Roman" w:cs="Times New Roman"/>
        </w:rPr>
        <w:t xml:space="preserve">СПРАВКА-РАССЫЛКА </w:t>
      </w:r>
    </w:p>
    <w:p w:rsidR="00AB5833" w:rsidRPr="00E34B14" w:rsidRDefault="00AB5833" w:rsidP="00AB5833">
      <w:pPr>
        <w:pStyle w:val="Style14"/>
        <w:widowControl/>
        <w:jc w:val="center"/>
        <w:rPr>
          <w:rStyle w:val="FontStyle45"/>
          <w:rFonts w:ascii="Times New Roman" w:hAnsi="Times New Roman" w:cs="Times New Roman"/>
        </w:rPr>
      </w:pPr>
    </w:p>
    <w:p w:rsidR="00AB5833" w:rsidRDefault="00AB5833" w:rsidP="00AB5833">
      <w:pPr>
        <w:pStyle w:val="Style14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7B30C6">
        <w:rPr>
          <w:rStyle w:val="FontStyle45"/>
          <w:rFonts w:ascii="Times New Roman" w:hAnsi="Times New Roman" w:cs="Times New Roman"/>
          <w:sz w:val="24"/>
          <w:szCs w:val="24"/>
        </w:rPr>
        <w:t xml:space="preserve">к постановлению Администрации Петуховского </w:t>
      </w:r>
      <w:r w:rsidRPr="007B30C6">
        <w:rPr>
          <w:rFonts w:ascii="Times New Roman" w:hAnsi="Times New Roman" w:cs="Times New Roman"/>
        </w:rPr>
        <w:t>муниципального округа</w:t>
      </w:r>
    </w:p>
    <w:p w:rsidR="00AB5833" w:rsidRPr="006221DC" w:rsidRDefault="006221DC" w:rsidP="006221DC">
      <w:pPr>
        <w:pStyle w:val="Style14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6221DC">
        <w:rPr>
          <w:rFonts w:ascii="Times New Roman" w:hAnsi="Times New Roman" w:cs="Times New Roman"/>
        </w:rPr>
        <w:t xml:space="preserve"> «Об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</w:t>
      </w:r>
      <w:r>
        <w:rPr>
          <w:rFonts w:ascii="Times New Roman" w:hAnsi="Times New Roman" w:cs="Times New Roman"/>
        </w:rPr>
        <w:t>»</w:t>
      </w:r>
    </w:p>
    <w:p w:rsidR="00AB5833" w:rsidRPr="00E34B14" w:rsidRDefault="00AB5833" w:rsidP="00AB5833">
      <w:pPr>
        <w:jc w:val="center"/>
        <w:rPr>
          <w:rFonts w:ascii="Times New Roman" w:hAnsi="Times New Roman" w:cs="Times New Roman"/>
        </w:rPr>
      </w:pPr>
    </w:p>
    <w:p w:rsidR="00AB5833" w:rsidRPr="007D2B15" w:rsidRDefault="00AB5833" w:rsidP="007D2B15">
      <w:pPr>
        <w:spacing w:line="240" w:lineRule="auto"/>
        <w:rPr>
          <w:rFonts w:ascii="Times New Roman" w:hAnsi="Times New Roman" w:cs="Times New Roman"/>
        </w:rPr>
      </w:pPr>
      <w:r w:rsidRPr="00E34B14">
        <w:rPr>
          <w:rFonts w:ascii="Times New Roman" w:hAnsi="Times New Roman" w:cs="Times New Roman"/>
        </w:rPr>
        <w:t>Разослано: 1. В дело – 1</w:t>
      </w:r>
      <w:r>
        <w:rPr>
          <w:rFonts w:ascii="Times New Roman" w:hAnsi="Times New Roman" w:cs="Times New Roman"/>
        </w:rPr>
        <w:br/>
      </w:r>
      <w:r w:rsidRPr="00E34B14">
        <w:rPr>
          <w:rFonts w:ascii="Times New Roman" w:hAnsi="Times New Roman" w:cs="Times New Roman"/>
        </w:rPr>
        <w:t>2. Прокуратура – 1</w:t>
      </w:r>
      <w:r>
        <w:rPr>
          <w:rFonts w:ascii="Times New Roman" w:hAnsi="Times New Roman" w:cs="Times New Roman"/>
        </w:rPr>
        <w:br/>
      </w:r>
      <w:r w:rsidRPr="00E34B14">
        <w:rPr>
          <w:rFonts w:ascii="Times New Roman" w:hAnsi="Times New Roman" w:cs="Times New Roman"/>
        </w:rPr>
        <w:t>3. Сайт – 1</w:t>
      </w:r>
      <w:r>
        <w:rPr>
          <w:rFonts w:ascii="Times New Roman" w:hAnsi="Times New Roman" w:cs="Times New Roman"/>
        </w:rPr>
        <w:br/>
      </w:r>
      <w:r w:rsidRPr="00E34B14">
        <w:rPr>
          <w:rFonts w:ascii="Times New Roman" w:hAnsi="Times New Roman" w:cs="Times New Roman"/>
        </w:rPr>
        <w:t>4. Регистр – 1</w:t>
      </w:r>
      <w:r>
        <w:rPr>
          <w:rFonts w:ascii="Times New Roman" w:hAnsi="Times New Roman" w:cs="Times New Roman"/>
        </w:rPr>
        <w:br/>
        <w:t xml:space="preserve">5. Образовательные организации </w:t>
      </w:r>
      <w:r w:rsidRPr="00E34B14">
        <w:rPr>
          <w:rFonts w:ascii="Times New Roman" w:hAnsi="Times New Roman" w:cs="Times New Roman"/>
        </w:rPr>
        <w:t xml:space="preserve"> Петуховского </w:t>
      </w:r>
      <w:r>
        <w:rPr>
          <w:rFonts w:ascii="Times New Roman" w:hAnsi="Times New Roman" w:cs="Times New Roman"/>
        </w:rPr>
        <w:t>муниципального округа</w:t>
      </w:r>
      <w:r w:rsidR="006B58A7">
        <w:rPr>
          <w:rFonts w:ascii="Times New Roman" w:hAnsi="Times New Roman" w:cs="Times New Roman"/>
        </w:rPr>
        <w:t xml:space="preserve"> – 15</w:t>
      </w:r>
    </w:p>
    <w:p w:rsidR="00AB5833" w:rsidRDefault="00AB583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734C4F" w:rsidRDefault="00734C4F" w:rsidP="00AB5833">
      <w:pPr>
        <w:rPr>
          <w:rFonts w:ascii="Times New Roman" w:hAnsi="Times New Roman" w:cs="Times New Roman"/>
          <w:sz w:val="18"/>
          <w:szCs w:val="18"/>
        </w:rPr>
      </w:pPr>
    </w:p>
    <w:p w:rsidR="00734C4F" w:rsidRDefault="00734C4F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AB5833" w:rsidRDefault="00AB5833" w:rsidP="00AB5833">
      <w:pPr>
        <w:rPr>
          <w:rFonts w:ascii="Times New Roman" w:hAnsi="Times New Roman" w:cs="Times New Roman"/>
          <w:sz w:val="18"/>
          <w:szCs w:val="18"/>
        </w:rPr>
      </w:pPr>
      <w:r w:rsidRPr="00766868">
        <w:rPr>
          <w:rFonts w:ascii="Times New Roman" w:hAnsi="Times New Roman" w:cs="Times New Roman"/>
          <w:sz w:val="20"/>
          <w:szCs w:val="20"/>
        </w:rPr>
        <w:t>Исп. Максименко</w:t>
      </w:r>
      <w:r>
        <w:rPr>
          <w:rFonts w:ascii="Times New Roman" w:hAnsi="Times New Roman" w:cs="Times New Roman"/>
          <w:sz w:val="20"/>
          <w:szCs w:val="20"/>
        </w:rPr>
        <w:t xml:space="preserve"> Андрей Васильевич</w:t>
      </w:r>
      <w:r w:rsidRPr="00766868">
        <w:rPr>
          <w:rFonts w:ascii="Times New Roman" w:hAnsi="Times New Roman" w:cs="Times New Roman"/>
          <w:sz w:val="20"/>
          <w:szCs w:val="20"/>
        </w:rPr>
        <w:br/>
        <w:t>8 (3522)-44-69-59</w:t>
      </w: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a4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  <w:gridCol w:w="3969"/>
      </w:tblGrid>
      <w:tr w:rsidR="00AB5833" w:rsidTr="001C30C7">
        <w:tc>
          <w:tcPr>
            <w:tcW w:w="5495" w:type="dxa"/>
          </w:tcPr>
          <w:p w:rsidR="00AB5833" w:rsidRDefault="00AB5833" w:rsidP="007D65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B58A7" w:rsidRPr="00475E3C" w:rsidRDefault="006B58A7" w:rsidP="006B58A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E3C">
              <w:rPr>
                <w:rFonts w:ascii="Times New Roman" w:hAnsi="Times New Roman" w:cs="Times New Roman"/>
                <w:sz w:val="20"/>
                <w:szCs w:val="20"/>
              </w:rPr>
              <w:t>Приложение к постановлению Администрации Петуховского муниципального округа  Курганск</w:t>
            </w:r>
            <w:r w:rsidR="00BA7BBD">
              <w:rPr>
                <w:rFonts w:ascii="Times New Roman" w:hAnsi="Times New Roman" w:cs="Times New Roman"/>
                <w:sz w:val="20"/>
                <w:szCs w:val="20"/>
              </w:rPr>
              <w:t>ой области от ______________2023</w:t>
            </w:r>
            <w:r w:rsidRPr="00475E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_________</w:t>
            </w:r>
            <w:r w:rsidRPr="00475E3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обеспечения питанием обучающихся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Петуховского муниципального округа</w:t>
            </w:r>
            <w:r w:rsidRPr="0047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B41A7" w:rsidRDefault="008B41A7" w:rsidP="007D654D">
            <w:pPr>
              <w:pStyle w:val="aa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B15" w:rsidRPr="00FC3224" w:rsidRDefault="007D2B15" w:rsidP="007D654D">
            <w:pPr>
              <w:pStyle w:val="aa"/>
              <w:spacing w:line="276" w:lineRule="auto"/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5833" w:rsidRDefault="00AB5833" w:rsidP="007D654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833" w:rsidRDefault="00AB5833" w:rsidP="007D65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C108D" w:rsidRDefault="00DC108D" w:rsidP="00AB5833">
      <w:pPr>
        <w:pStyle w:val="aa"/>
        <w:spacing w:line="276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AB5833" w:rsidRPr="008E74D5" w:rsidRDefault="00AB5833" w:rsidP="00AB5833">
      <w:pPr>
        <w:pStyle w:val="aa"/>
        <w:spacing w:line="276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74D5">
        <w:rPr>
          <w:rFonts w:ascii="Times New Roman" w:hAnsi="Times New Roman" w:cs="Times New Roman"/>
          <w:b/>
          <w:lang w:eastAsia="ru-RU"/>
        </w:rPr>
        <w:t>ПОРЯДОК</w:t>
      </w:r>
    </w:p>
    <w:p w:rsidR="00AB5833" w:rsidRPr="008E5D60" w:rsidRDefault="00AB5833" w:rsidP="00AB583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и расходования средств  бюджета Петуховского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Курганской области</w:t>
      </w:r>
      <w:r w:rsidR="006B58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на обеспечение питанием обучающихся муниципальных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общеобразовательных организаций Петуховского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Курганской области</w:t>
      </w:r>
    </w:p>
    <w:p w:rsidR="00AB5833" w:rsidRPr="00404CE6" w:rsidRDefault="00AB5833" w:rsidP="00AB5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Порядок предоставления и расходования средств бюджета Петуховского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 на обеспечение питанием обучающихся муниципальных общеобразовательных организаций  (далее - Порядок) определяет условия предоставления и расходования средств  бюджета Петуховского муниципального округа Курганской области (далее – средства) на питание обучающихся муниципальных  общеобразовательных организаций.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по получению средств  бюджета Петуховского муниципального округа на обеспечение питанием обучающихся муниципальных общеобразовательных организаций является Управление образования Администрации Петуховского муниципального округа Курганской области.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Средства  предоставляются Управлению образования Администрации Петуховского муниципального округа Курганской области на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расходов, связанных с обеспечением питания</w:t>
      </w:r>
      <w:r w:rsidR="00BA7BB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начальных классов,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а также расходов связанных с обеспечением двухразового питания детей с ограниченными возможностями здоровья.</w:t>
      </w:r>
      <w:proofErr w:type="gramEnd"/>
    </w:p>
    <w:p w:rsidR="00AB5833" w:rsidRPr="005647B7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Средства для питания обучающихся семей муниципальных общеобразовательных организаций предоставляются  Управлению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Администрации Петуховского муниципального округа Курганской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при соблюдении следующих условий:</w:t>
      </w:r>
    </w:p>
    <w:p w:rsidR="00AB5833" w:rsidRPr="00A80166" w:rsidRDefault="00AB5833" w:rsidP="00AB5833">
      <w:pPr>
        <w:widowControl w:val="0"/>
        <w:tabs>
          <w:tab w:val="num" w:pos="567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>наличие нормативных правовых актов, устанавливающих расходные обязательства по организации питания обучающихся муниципальных общеобразовательных учреждений на соответствующий финансовый год;</w:t>
      </w:r>
      <w:proofErr w:type="gramEnd"/>
    </w:p>
    <w:p w:rsidR="00AB5833" w:rsidRDefault="00AB5833" w:rsidP="00AB5833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долевого финансирования за </w:t>
      </w:r>
      <w:proofErr w:type="spellStart"/>
      <w:r w:rsidRPr="00A80166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Петуховского муниципального округа Курганской области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на питание обучающихся муниципальных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 в размере:</w:t>
      </w:r>
    </w:p>
    <w:p w:rsidR="00AB5833" w:rsidRDefault="00AB5833" w:rsidP="00AB5833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-0,1%, для обучающихся начальных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833" w:rsidRDefault="00AB5833" w:rsidP="00AB583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муниципальной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>, содержащ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по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>питания обучающихся муниципальных общеобразовательных организаций.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средств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Петуховского муниципального округа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основе нормативно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в </w:t>
      </w:r>
      <w:proofErr w:type="spellStart"/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начального класса, 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ограниченными возможностями здоровья.</w:t>
      </w:r>
    </w:p>
    <w:p w:rsidR="00AB5833" w:rsidRPr="005647B7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Нормы расходов на организацию питания на 1 обучающегося в день составляет:</w:t>
      </w:r>
    </w:p>
    <w:p w:rsidR="00AB5833" w:rsidRDefault="00AB5833" w:rsidP="00AB5833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-для обучающихся </w:t>
      </w:r>
      <w:r w:rsidR="001C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классов (горячее питание) </w:t>
      </w:r>
      <w:r w:rsidR="00112BB0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F0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1C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BB0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</w:t>
      </w:r>
      <w:r w:rsidR="0011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70 рублей 50 копеек за </w:t>
      </w:r>
      <w:proofErr w:type="spellStart"/>
      <w:r w:rsidR="00112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="0011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федерального бюджета и 0,07 копеек за </w:t>
      </w:r>
      <w:proofErr w:type="spellStart"/>
      <w:r w:rsidR="00112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="0011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бюджета;</w:t>
      </w:r>
    </w:p>
    <w:p w:rsidR="00AB5833" w:rsidRDefault="00AB5833" w:rsidP="00AB5833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ограниченными возможностями здоровья, обучающихся 1-4 классов </w:t>
      </w:r>
      <w:r w:rsidR="00112BB0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450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BB0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копеек;</w:t>
      </w:r>
      <w:r w:rsidR="003D1515" w:rsidRPr="003D1515">
        <w:rPr>
          <w:rFonts w:ascii="Times New Roman" w:hAnsi="Times New Roman" w:cs="Times New Roman"/>
          <w:sz w:val="24"/>
          <w:szCs w:val="24"/>
        </w:rPr>
        <w:t xml:space="preserve"> </w:t>
      </w:r>
      <w:r w:rsidR="003D1515" w:rsidRPr="00690235">
        <w:rPr>
          <w:rFonts w:ascii="Times New Roman" w:hAnsi="Times New Roman" w:cs="Times New Roman"/>
          <w:sz w:val="24"/>
          <w:szCs w:val="24"/>
        </w:rPr>
        <w:t xml:space="preserve">их них </w:t>
      </w:r>
      <w:r w:rsidR="00112BB0">
        <w:rPr>
          <w:rFonts w:ascii="Times New Roman" w:hAnsi="Times New Roman" w:cs="Times New Roman"/>
          <w:sz w:val="24"/>
          <w:szCs w:val="24"/>
        </w:rPr>
        <w:t>70 рублей 50 копеек</w:t>
      </w:r>
      <w:r w:rsidR="003D1515" w:rsidRPr="0069023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D1515"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3D1515" w:rsidRPr="00690235">
        <w:rPr>
          <w:rFonts w:ascii="Times New Roman" w:hAnsi="Times New Roman" w:cs="Times New Roman"/>
          <w:sz w:val="24"/>
          <w:szCs w:val="24"/>
        </w:rPr>
        <w:t xml:space="preserve"> средств федерального, </w:t>
      </w:r>
      <w:r w:rsidR="00112BB0">
        <w:rPr>
          <w:rFonts w:ascii="Times New Roman" w:hAnsi="Times New Roman" w:cs="Times New Roman"/>
          <w:sz w:val="24"/>
          <w:szCs w:val="24"/>
        </w:rPr>
        <w:t xml:space="preserve">0,07 копеек за </w:t>
      </w:r>
      <w:proofErr w:type="spellStart"/>
      <w:r w:rsidR="00112BB0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112BB0">
        <w:rPr>
          <w:rFonts w:ascii="Times New Roman" w:hAnsi="Times New Roman" w:cs="Times New Roman"/>
          <w:sz w:val="24"/>
          <w:szCs w:val="24"/>
        </w:rPr>
        <w:t xml:space="preserve"> муниципального бюджетов </w:t>
      </w:r>
      <w:r w:rsidR="004503DB">
        <w:rPr>
          <w:rFonts w:ascii="Times New Roman" w:hAnsi="Times New Roman" w:cs="Times New Roman"/>
          <w:sz w:val="24"/>
          <w:szCs w:val="24"/>
        </w:rPr>
        <w:t xml:space="preserve"> </w:t>
      </w:r>
      <w:r w:rsidR="00112BB0">
        <w:rPr>
          <w:rFonts w:ascii="Times New Roman" w:hAnsi="Times New Roman" w:cs="Times New Roman"/>
          <w:sz w:val="24"/>
          <w:szCs w:val="24"/>
        </w:rPr>
        <w:t xml:space="preserve">(за </w:t>
      </w:r>
      <w:proofErr w:type="spellStart"/>
      <w:r w:rsidR="00112BB0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112BB0">
        <w:rPr>
          <w:rFonts w:ascii="Times New Roman" w:hAnsi="Times New Roman" w:cs="Times New Roman"/>
          <w:sz w:val="24"/>
          <w:szCs w:val="24"/>
        </w:rPr>
        <w:t xml:space="preserve"> средств направленных на горячие питания 1-4 классов) </w:t>
      </w:r>
      <w:r w:rsidR="004503DB">
        <w:rPr>
          <w:rFonts w:ascii="Times New Roman" w:hAnsi="Times New Roman" w:cs="Times New Roman"/>
          <w:sz w:val="24"/>
          <w:szCs w:val="24"/>
        </w:rPr>
        <w:t xml:space="preserve">и </w:t>
      </w:r>
      <w:r w:rsidR="00112BB0">
        <w:rPr>
          <w:rFonts w:ascii="Times New Roman" w:hAnsi="Times New Roman" w:cs="Times New Roman"/>
          <w:sz w:val="24"/>
          <w:szCs w:val="24"/>
        </w:rPr>
        <w:t>109</w:t>
      </w:r>
      <w:r w:rsidR="004503D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12BB0">
        <w:rPr>
          <w:rFonts w:ascii="Times New Roman" w:hAnsi="Times New Roman" w:cs="Times New Roman"/>
          <w:sz w:val="24"/>
          <w:szCs w:val="24"/>
        </w:rPr>
        <w:t>43</w:t>
      </w:r>
      <w:r w:rsidR="003D1515" w:rsidRPr="00690235">
        <w:rPr>
          <w:rFonts w:ascii="Times New Roman" w:hAnsi="Times New Roman" w:cs="Times New Roman"/>
          <w:sz w:val="24"/>
          <w:szCs w:val="24"/>
        </w:rPr>
        <w:t xml:space="preserve"> копеек за </w:t>
      </w:r>
      <w:proofErr w:type="spellStart"/>
      <w:r w:rsidR="003D1515"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3D1515" w:rsidRPr="00690235">
        <w:rPr>
          <w:rFonts w:ascii="Times New Roman" w:hAnsi="Times New Roman" w:cs="Times New Roman"/>
          <w:sz w:val="24"/>
          <w:szCs w:val="24"/>
        </w:rPr>
        <w:t xml:space="preserve"> </w:t>
      </w:r>
      <w:r w:rsidR="00467589">
        <w:rPr>
          <w:rFonts w:ascii="Times New Roman" w:hAnsi="Times New Roman" w:cs="Times New Roman"/>
          <w:sz w:val="24"/>
          <w:szCs w:val="24"/>
        </w:rPr>
        <w:t>средств муниципального бюджета;</w:t>
      </w:r>
      <w:proofErr w:type="gramEnd"/>
    </w:p>
    <w:p w:rsidR="003D1515" w:rsidRPr="00690235" w:rsidRDefault="00AB5833" w:rsidP="003D1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-для детей с ограниченными возможностями здоровья, обучающихся 5-11 классов </w:t>
      </w:r>
      <w:r w:rsidR="003D1515" w:rsidRPr="00690235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spellStart"/>
      <w:r w:rsidR="003D1515" w:rsidRPr="00690235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="003D1515" w:rsidRPr="00690235">
        <w:rPr>
          <w:rFonts w:ascii="Times New Roman" w:hAnsi="Times New Roman" w:cs="Times New Roman"/>
          <w:sz w:val="24"/>
          <w:szCs w:val="24"/>
        </w:rPr>
        <w:t xml:space="preserve"> пищи составляет </w:t>
      </w:r>
      <w:r w:rsidR="004503DB">
        <w:rPr>
          <w:rFonts w:ascii="Times New Roman" w:hAnsi="Times New Roman" w:cs="Times New Roman"/>
          <w:sz w:val="24"/>
          <w:szCs w:val="24"/>
        </w:rPr>
        <w:t>90 рублей 0</w:t>
      </w:r>
      <w:r w:rsidR="003D1515" w:rsidRPr="00690235">
        <w:rPr>
          <w:rFonts w:ascii="Times New Roman" w:hAnsi="Times New Roman" w:cs="Times New Roman"/>
          <w:sz w:val="24"/>
          <w:szCs w:val="24"/>
        </w:rPr>
        <w:t xml:space="preserve">0 копеек, при двухразовом питании </w:t>
      </w:r>
      <w:r w:rsidR="00F07EA1">
        <w:rPr>
          <w:rFonts w:ascii="Times New Roman" w:hAnsi="Times New Roman" w:cs="Times New Roman"/>
          <w:sz w:val="24"/>
          <w:szCs w:val="24"/>
        </w:rPr>
        <w:t>180 рублей</w:t>
      </w:r>
      <w:r w:rsidR="004503DB">
        <w:rPr>
          <w:rFonts w:ascii="Times New Roman" w:hAnsi="Times New Roman" w:cs="Times New Roman"/>
          <w:sz w:val="24"/>
          <w:szCs w:val="24"/>
        </w:rPr>
        <w:t xml:space="preserve"> 0</w:t>
      </w:r>
      <w:r w:rsidR="003D1515" w:rsidRPr="00690235">
        <w:rPr>
          <w:rFonts w:ascii="Times New Roman" w:hAnsi="Times New Roman" w:cs="Times New Roman"/>
          <w:sz w:val="24"/>
          <w:szCs w:val="24"/>
        </w:rPr>
        <w:t xml:space="preserve">0 копеек за </w:t>
      </w:r>
      <w:proofErr w:type="spellStart"/>
      <w:r w:rsidR="003D1515"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3D1515" w:rsidRPr="00690235">
        <w:rPr>
          <w:rFonts w:ascii="Times New Roman" w:hAnsi="Times New Roman" w:cs="Times New Roman"/>
          <w:sz w:val="24"/>
          <w:szCs w:val="24"/>
        </w:rPr>
        <w:t xml:space="preserve"> выделения средств муниципального бюджета</w:t>
      </w:r>
      <w:r w:rsidR="003D1515">
        <w:rPr>
          <w:rFonts w:ascii="Times New Roman" w:hAnsi="Times New Roman" w:cs="Times New Roman"/>
          <w:sz w:val="24"/>
          <w:szCs w:val="24"/>
        </w:rPr>
        <w:t>;</w:t>
      </w:r>
    </w:p>
    <w:p w:rsidR="003D1515" w:rsidRPr="003D1515" w:rsidRDefault="003D1515" w:rsidP="003D1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515">
        <w:rPr>
          <w:rFonts w:ascii="Times New Roman" w:hAnsi="Times New Roman" w:cs="Times New Roman"/>
          <w:sz w:val="24"/>
          <w:szCs w:val="24"/>
        </w:rPr>
        <w:t xml:space="preserve">-  для детей с ограниченными возможностями здоровья,  обучающихся на дому </w:t>
      </w:r>
      <w:r w:rsidR="00112BB0">
        <w:rPr>
          <w:rFonts w:ascii="Times New Roman" w:hAnsi="Times New Roman" w:cs="Times New Roman"/>
          <w:sz w:val="24"/>
          <w:szCs w:val="24"/>
        </w:rPr>
        <w:t xml:space="preserve">1-11 класса </w:t>
      </w:r>
      <w:r w:rsidRPr="003D1515">
        <w:rPr>
          <w:rFonts w:ascii="Times New Roman" w:hAnsi="Times New Roman" w:cs="Times New Roman"/>
          <w:sz w:val="24"/>
          <w:szCs w:val="24"/>
        </w:rPr>
        <w:t xml:space="preserve">предоставляется компенсация за </w:t>
      </w:r>
      <w:proofErr w:type="spellStart"/>
      <w:r w:rsidRPr="003D151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3D1515">
        <w:rPr>
          <w:rFonts w:ascii="Times New Roman" w:hAnsi="Times New Roman" w:cs="Times New Roman"/>
          <w:sz w:val="24"/>
          <w:szCs w:val="24"/>
        </w:rPr>
        <w:t xml:space="preserve"> средств муниципального бюджета в размере </w:t>
      </w:r>
      <w:r w:rsidR="00246036">
        <w:rPr>
          <w:rFonts w:ascii="Times New Roman" w:hAnsi="Times New Roman" w:cs="Times New Roman"/>
          <w:sz w:val="24"/>
          <w:szCs w:val="24"/>
        </w:rPr>
        <w:t>180</w:t>
      </w:r>
      <w:r w:rsidR="00F07EA1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D1515">
        <w:rPr>
          <w:rFonts w:ascii="Times New Roman" w:hAnsi="Times New Roman" w:cs="Times New Roman"/>
          <w:sz w:val="24"/>
          <w:szCs w:val="24"/>
        </w:rPr>
        <w:t xml:space="preserve"> </w:t>
      </w:r>
      <w:r w:rsidR="00246036">
        <w:rPr>
          <w:rFonts w:ascii="Times New Roman" w:hAnsi="Times New Roman" w:cs="Times New Roman"/>
          <w:sz w:val="24"/>
          <w:szCs w:val="24"/>
        </w:rPr>
        <w:t>00</w:t>
      </w:r>
      <w:r w:rsidRPr="003D151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AB5833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перечисляются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Финансовый отдел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Администрации Петуховского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 в соответствии со сводной бюджетной росписью  бюджета Петуховского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в пределах лимитов бюджетных обязательств,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порядке, ежемесячно, за исключением летнего периода.</w:t>
      </w:r>
    </w:p>
    <w:p w:rsidR="001542A8" w:rsidRPr="001542A8" w:rsidRDefault="001542A8" w:rsidP="001542A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2A8">
        <w:rPr>
          <w:rFonts w:ascii="Times New Roman" w:hAnsi="Times New Roman" w:cs="Times New Roman"/>
          <w:sz w:val="24"/>
          <w:szCs w:val="24"/>
        </w:rPr>
        <w:t>Объем сре</w:t>
      </w:r>
      <w:proofErr w:type="gramStart"/>
      <w:r w:rsidRPr="001542A8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1542A8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1542A8">
        <w:rPr>
          <w:rFonts w:ascii="Times New Roman" w:eastAsia="Times New Roman" w:hAnsi="Times New Roman" w:cs="Times New Roman"/>
          <w:sz w:val="24"/>
          <w:szCs w:val="24"/>
        </w:rPr>
        <w:t xml:space="preserve">я обучающихся начальных классов </w:t>
      </w:r>
      <w:r w:rsidRPr="001542A8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S = Ч </w:t>
      </w:r>
      <w:proofErr w:type="spellStart"/>
      <w:r>
        <w:t>детодней</w:t>
      </w:r>
      <w:proofErr w:type="gramStart"/>
      <w:r>
        <w:t>i</w:t>
      </w:r>
      <w:proofErr w:type="spellEnd"/>
      <w:proofErr w:type="gramEnd"/>
      <w:r>
        <w:t xml:space="preserve"> x </w:t>
      </w:r>
      <w:proofErr w:type="spellStart"/>
      <w:r>
        <w:t>Nпит</w:t>
      </w:r>
      <w:proofErr w:type="spellEnd"/>
      <w:r>
        <w:t>, где: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>S - объем субсидии на организацию бесплатного горячего питания обучающихся образовательных организаций;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Ч </w:t>
      </w:r>
      <w:proofErr w:type="spellStart"/>
      <w:r>
        <w:t>детодней</w:t>
      </w:r>
      <w:proofErr w:type="gramStart"/>
      <w:r>
        <w:t>i</w:t>
      </w:r>
      <w:proofErr w:type="spellEnd"/>
      <w:proofErr w:type="gramEnd"/>
      <w:r>
        <w:t xml:space="preserve"> - количество дето - дней питания обучающихся образовательных организаций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proofErr w:type="gramStart"/>
      <w:r>
        <w:t>N</w:t>
      </w:r>
      <w:proofErr w:type="gramEnd"/>
      <w:r>
        <w:t>пит</w:t>
      </w:r>
      <w:proofErr w:type="spellEnd"/>
      <w:r>
        <w:t xml:space="preserve"> - стоимость бесплатного горячего питания.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>Количество дето - дней питания обучающихся образовательных организаций в i-м муниципальном образовании определяется по формуле: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Чдетодней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Чдетей</w:t>
      </w:r>
      <w:proofErr w:type="spellEnd"/>
      <w:r>
        <w:t xml:space="preserve"> 1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Дней1кл</w:t>
      </w:r>
      <w:proofErr w:type="spellEnd"/>
      <w:r>
        <w:t xml:space="preserve">. + </w:t>
      </w:r>
      <w:proofErr w:type="spellStart"/>
      <w:r>
        <w:t>Чдетей</w:t>
      </w:r>
      <w:proofErr w:type="spellEnd"/>
      <w:r>
        <w:t xml:space="preserve"> 2-41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Дней2</w:t>
      </w:r>
      <w:proofErr w:type="spellEnd"/>
      <w:r>
        <w:t xml:space="preserve">-41 </w:t>
      </w:r>
      <w:proofErr w:type="spellStart"/>
      <w:r>
        <w:t>кл</w:t>
      </w:r>
      <w:proofErr w:type="spellEnd"/>
      <w:r>
        <w:t xml:space="preserve">. + </w:t>
      </w:r>
      <w:proofErr w:type="spellStart"/>
      <w:r>
        <w:t>Чдетей</w:t>
      </w:r>
      <w:proofErr w:type="spellEnd"/>
      <w:r>
        <w:t xml:space="preserve"> 2-42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Дней2</w:t>
      </w:r>
      <w:proofErr w:type="spellEnd"/>
      <w:r>
        <w:t xml:space="preserve">-42 </w:t>
      </w:r>
      <w:proofErr w:type="spellStart"/>
      <w:r>
        <w:t>кл</w:t>
      </w:r>
      <w:proofErr w:type="spellEnd"/>
      <w:r>
        <w:t>., где: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Чдетодней</w:t>
      </w:r>
      <w:proofErr w:type="gramStart"/>
      <w:r>
        <w:t>i</w:t>
      </w:r>
      <w:proofErr w:type="spellEnd"/>
      <w:proofErr w:type="gramEnd"/>
      <w:r>
        <w:t xml:space="preserve"> - количество дето - дней питания обучающихся образовательных организаций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1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1 классе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proofErr w:type="gramStart"/>
      <w:r>
        <w:t>Дней1кл</w:t>
      </w:r>
      <w:proofErr w:type="spellEnd"/>
      <w:r>
        <w:t>. - количество учебных дней в году для обучающихся 1 класса, равное 165 дням в текущем финансовом году;</w:t>
      </w:r>
      <w:proofErr w:type="gramEnd"/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2-41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2 - 4 классах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 при 5-дневной учебной неделе;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Дней2</w:t>
      </w:r>
      <w:proofErr w:type="spellEnd"/>
      <w:r>
        <w:t xml:space="preserve">-41 </w:t>
      </w:r>
      <w:proofErr w:type="spellStart"/>
      <w:r>
        <w:t>кл</w:t>
      </w:r>
      <w:proofErr w:type="spellEnd"/>
      <w:r>
        <w:t>. - количество учебных дней в году для обучающихся образовательных организаций 2 - 4 классов, равное 170 дням при 5-дневной учебной неделе в текущем финансовом году;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2-42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2 - 4 классах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 при 6-дневной учебной неделе;</w:t>
      </w:r>
    </w:p>
    <w:p w:rsidR="001542A8" w:rsidRDefault="001542A8" w:rsidP="001542A8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Дней2</w:t>
      </w:r>
      <w:proofErr w:type="spellEnd"/>
      <w:r>
        <w:t xml:space="preserve">-42 </w:t>
      </w:r>
      <w:proofErr w:type="spellStart"/>
      <w:r>
        <w:t>кл</w:t>
      </w:r>
      <w:proofErr w:type="spellEnd"/>
      <w:r>
        <w:t xml:space="preserve">. - количество учебных дней в году для обучающихся образовательных организаций 2 - 4 классов, равное 210 дням при 6-дневной учебной неделе в текущем </w:t>
      </w:r>
      <w:r>
        <w:lastRenderedPageBreak/>
        <w:t>финансовом году.</w:t>
      </w:r>
    </w:p>
    <w:p w:rsidR="001542A8" w:rsidRPr="0074570B" w:rsidRDefault="001542A8" w:rsidP="00F07EA1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питания для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 расчёт компенсации питания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детям с </w:t>
      </w:r>
      <w:proofErr w:type="spellStart"/>
      <w:r w:rsidR="00F07EA1">
        <w:rPr>
          <w:rFonts w:ascii="Times New Roman" w:eastAsia="Times New Roman" w:hAnsi="Times New Roman" w:cs="Times New Roman"/>
          <w:sz w:val="24"/>
          <w:szCs w:val="24"/>
        </w:rPr>
        <w:t>ОВЗ</w:t>
      </w:r>
      <w:proofErr w:type="spellEnd"/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1-11 классов </w:t>
      </w:r>
      <w:r w:rsidR="0074570B">
        <w:rPr>
          <w:rFonts w:ascii="Times New Roman" w:eastAsia="Times New Roman" w:hAnsi="Times New Roman" w:cs="Times New Roman"/>
          <w:sz w:val="24"/>
          <w:szCs w:val="24"/>
        </w:rPr>
        <w:t xml:space="preserve">рассчитывается исходя из средней по субъекту Российской Федерации стоимости среднесуточных наборов пищевых продуктов исходя из данных федерального статистического наблюдения за потребительскими ценами на товары и услуги за год, предшествующий текущему финансовому году.  </w:t>
      </w:r>
      <w:proofErr w:type="gramEnd"/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Петуховского муниципального округа Курганской области не позднее 5 февраля текущего года представляет в Департамент образования и науки Курганской области информацию о численно</w:t>
      </w:r>
      <w:r w:rsidR="0035245D">
        <w:rPr>
          <w:rFonts w:ascii="Times New Roman" w:eastAsia="Times New Roman" w:hAnsi="Times New Roman" w:cs="Times New Roman"/>
          <w:sz w:val="24"/>
          <w:szCs w:val="24"/>
        </w:rPr>
        <w:t>сти обучающихся первых классов.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Перечисленные  в Финансов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управление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Петуховского муниципального округа Курганской области,  средства зачисляются  на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органа Федерального казначейства, открытого для кассового обслуживания  Управление образования Администрации Петуховского муниципального округа Курганской области.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>Учет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операций по использованию средств, осуществляется на лицевом 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счете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 Администрации Петуховского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области, открытого в территориальном органе Федерального казначейства при осуществлении кассового обслуживания исполнения  бюджета Петуховского муниципального округа Курганской области.</w:t>
      </w:r>
      <w:proofErr w:type="gramEnd"/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Петуховского муниципального округа Курганской области ежемесячно в срок до 5-го числа месяца, следующего за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летнего периода, представляет в Департамент образования и науки Курганской области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о расходовании средств.</w:t>
      </w:r>
      <w:proofErr w:type="gramEnd"/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Средства носят целевой характер и не могут быть использованы на другие цели,  используются  в соответствии с их целевым назначением.</w:t>
      </w:r>
    </w:p>
    <w:p w:rsidR="00FC2A73" w:rsidRPr="00274FA3" w:rsidRDefault="00AB5833" w:rsidP="00AB5833">
      <w:pPr>
        <w:rPr>
          <w:rFonts w:ascii="Times New Roman" w:hAnsi="Times New Roman" w:cs="Times New Roman"/>
        </w:rPr>
      </w:pPr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средств осуществляет Финансов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управление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Администрации Петуховского муниципального округа Курганской о</w:t>
      </w:r>
      <w:r w:rsidR="00DC108D">
        <w:rPr>
          <w:rFonts w:ascii="Times New Roman" w:eastAsia="Times New Roman" w:hAnsi="Times New Roman" w:cs="Times New Roman"/>
          <w:sz w:val="24"/>
          <w:szCs w:val="24"/>
        </w:rPr>
        <w:t>бласти.</w:t>
      </w:r>
    </w:p>
    <w:sectPr w:rsidR="00FC2A73" w:rsidRPr="00274FA3" w:rsidSect="00AF2C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CBC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171A5F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D59446E"/>
    <w:multiLevelType w:val="multilevel"/>
    <w:tmpl w:val="04DCB0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85FCE"/>
    <w:multiLevelType w:val="hybridMultilevel"/>
    <w:tmpl w:val="96B65EFA"/>
    <w:lvl w:ilvl="0" w:tplc="1D268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7254E"/>
    <w:multiLevelType w:val="hybridMultilevel"/>
    <w:tmpl w:val="C73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F1538"/>
    <w:multiLevelType w:val="hybridMultilevel"/>
    <w:tmpl w:val="6DCE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095C"/>
    <w:multiLevelType w:val="hybridMultilevel"/>
    <w:tmpl w:val="BC8AAC7C"/>
    <w:lvl w:ilvl="0" w:tplc="27428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671D88"/>
    <w:multiLevelType w:val="multilevel"/>
    <w:tmpl w:val="606EDD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8">
    <w:nsid w:val="2A802F0E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AC57A07"/>
    <w:multiLevelType w:val="hybridMultilevel"/>
    <w:tmpl w:val="E7BEEB10"/>
    <w:lvl w:ilvl="0" w:tplc="61127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03792"/>
    <w:multiLevelType w:val="hybridMultilevel"/>
    <w:tmpl w:val="5C964EEA"/>
    <w:lvl w:ilvl="0" w:tplc="D02A6418">
      <w:start w:val="1"/>
      <w:numFmt w:val="decimal"/>
      <w:lvlText w:val="%1."/>
      <w:lvlJc w:val="left"/>
      <w:pPr>
        <w:ind w:left="177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2F6E4175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31EE42A4"/>
    <w:multiLevelType w:val="hybridMultilevel"/>
    <w:tmpl w:val="18CCC496"/>
    <w:lvl w:ilvl="0" w:tplc="29448768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F8752D"/>
    <w:multiLevelType w:val="hybridMultilevel"/>
    <w:tmpl w:val="251C0A84"/>
    <w:lvl w:ilvl="0" w:tplc="EA928B4C">
      <w:start w:val="1"/>
      <w:numFmt w:val="decimal"/>
      <w:lvlText w:val="%1."/>
      <w:lvlJc w:val="left"/>
      <w:pPr>
        <w:ind w:left="288" w:hanging="288"/>
        <w:jc w:val="right"/>
      </w:pPr>
      <w:rPr>
        <w:rFonts w:hint="default"/>
        <w:w w:val="99"/>
        <w:lang w:val="ru-RU" w:eastAsia="en-US" w:bidi="ar-SA"/>
      </w:rPr>
    </w:lvl>
    <w:lvl w:ilvl="1" w:tplc="48C63354">
      <w:start w:val="1"/>
      <w:numFmt w:val="decimal"/>
      <w:lvlText w:val="%2)"/>
      <w:lvlJc w:val="left"/>
      <w:pPr>
        <w:ind w:left="112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8D0D9AA">
      <w:numFmt w:val="bullet"/>
      <w:lvlText w:val="•"/>
      <w:lvlJc w:val="left"/>
      <w:pPr>
        <w:ind w:left="2156" w:hanging="303"/>
      </w:pPr>
      <w:rPr>
        <w:rFonts w:hint="default"/>
        <w:lang w:val="ru-RU" w:eastAsia="en-US" w:bidi="ar-SA"/>
      </w:rPr>
    </w:lvl>
    <w:lvl w:ilvl="3" w:tplc="00B68294">
      <w:numFmt w:val="bullet"/>
      <w:lvlText w:val="•"/>
      <w:lvlJc w:val="left"/>
      <w:pPr>
        <w:ind w:left="3192" w:hanging="303"/>
      </w:pPr>
      <w:rPr>
        <w:rFonts w:hint="default"/>
        <w:lang w:val="ru-RU" w:eastAsia="en-US" w:bidi="ar-SA"/>
      </w:rPr>
    </w:lvl>
    <w:lvl w:ilvl="4" w:tplc="C57836AC">
      <w:numFmt w:val="bullet"/>
      <w:lvlText w:val="•"/>
      <w:lvlJc w:val="left"/>
      <w:pPr>
        <w:ind w:left="4228" w:hanging="303"/>
      </w:pPr>
      <w:rPr>
        <w:rFonts w:hint="default"/>
        <w:lang w:val="ru-RU" w:eastAsia="en-US" w:bidi="ar-SA"/>
      </w:rPr>
    </w:lvl>
    <w:lvl w:ilvl="5" w:tplc="B6928834">
      <w:numFmt w:val="bullet"/>
      <w:lvlText w:val="•"/>
      <w:lvlJc w:val="left"/>
      <w:pPr>
        <w:ind w:left="5264" w:hanging="303"/>
      </w:pPr>
      <w:rPr>
        <w:rFonts w:hint="default"/>
        <w:lang w:val="ru-RU" w:eastAsia="en-US" w:bidi="ar-SA"/>
      </w:rPr>
    </w:lvl>
    <w:lvl w:ilvl="6" w:tplc="D0DC43D2">
      <w:numFmt w:val="bullet"/>
      <w:lvlText w:val="•"/>
      <w:lvlJc w:val="left"/>
      <w:pPr>
        <w:ind w:left="6300" w:hanging="303"/>
      </w:pPr>
      <w:rPr>
        <w:rFonts w:hint="default"/>
        <w:lang w:val="ru-RU" w:eastAsia="en-US" w:bidi="ar-SA"/>
      </w:rPr>
    </w:lvl>
    <w:lvl w:ilvl="7" w:tplc="21CCF18C">
      <w:numFmt w:val="bullet"/>
      <w:lvlText w:val="•"/>
      <w:lvlJc w:val="left"/>
      <w:pPr>
        <w:ind w:left="7336" w:hanging="303"/>
      </w:pPr>
      <w:rPr>
        <w:rFonts w:hint="default"/>
        <w:lang w:val="ru-RU" w:eastAsia="en-US" w:bidi="ar-SA"/>
      </w:rPr>
    </w:lvl>
    <w:lvl w:ilvl="8" w:tplc="32AEAA10">
      <w:numFmt w:val="bullet"/>
      <w:lvlText w:val="•"/>
      <w:lvlJc w:val="left"/>
      <w:pPr>
        <w:ind w:left="8372" w:hanging="303"/>
      </w:pPr>
      <w:rPr>
        <w:rFonts w:hint="default"/>
        <w:lang w:val="ru-RU" w:eastAsia="en-US" w:bidi="ar-SA"/>
      </w:rPr>
    </w:lvl>
  </w:abstractNum>
  <w:abstractNum w:abstractNumId="14">
    <w:nsid w:val="37992F03"/>
    <w:multiLevelType w:val="hybridMultilevel"/>
    <w:tmpl w:val="891EABAE"/>
    <w:lvl w:ilvl="0" w:tplc="94D41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7D3A01"/>
    <w:multiLevelType w:val="hybridMultilevel"/>
    <w:tmpl w:val="22346A4C"/>
    <w:lvl w:ilvl="0" w:tplc="6802ACA0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110803"/>
    <w:multiLevelType w:val="hybridMultilevel"/>
    <w:tmpl w:val="FF40D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88569D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3E063EB0"/>
    <w:multiLevelType w:val="hybridMultilevel"/>
    <w:tmpl w:val="FA5AD39E"/>
    <w:lvl w:ilvl="0" w:tplc="68D0954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>
    <w:nsid w:val="3F741498"/>
    <w:multiLevelType w:val="hybridMultilevel"/>
    <w:tmpl w:val="FD4E1E72"/>
    <w:lvl w:ilvl="0" w:tplc="75BC0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E72801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51BE2FA7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53896A63"/>
    <w:multiLevelType w:val="multilevel"/>
    <w:tmpl w:val="894819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>
    <w:nsid w:val="53B6319E"/>
    <w:multiLevelType w:val="hybridMultilevel"/>
    <w:tmpl w:val="74CE8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E54B88"/>
    <w:multiLevelType w:val="hybridMultilevel"/>
    <w:tmpl w:val="51409EB2"/>
    <w:lvl w:ilvl="0" w:tplc="E4288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923E9E"/>
    <w:multiLevelType w:val="multilevel"/>
    <w:tmpl w:val="606EDD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26">
    <w:nsid w:val="55666783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58EB6C9D"/>
    <w:multiLevelType w:val="hybridMultilevel"/>
    <w:tmpl w:val="4572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B1F0B"/>
    <w:multiLevelType w:val="hybridMultilevel"/>
    <w:tmpl w:val="1B3E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76AF4"/>
    <w:multiLevelType w:val="hybridMultilevel"/>
    <w:tmpl w:val="4316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F1F0E"/>
    <w:multiLevelType w:val="multilevel"/>
    <w:tmpl w:val="2DFA4A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6432C09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080DB0"/>
    <w:multiLevelType w:val="hybridMultilevel"/>
    <w:tmpl w:val="F1365E6E"/>
    <w:lvl w:ilvl="0" w:tplc="3D3ED4A6">
      <w:start w:val="1"/>
      <w:numFmt w:val="decimal"/>
      <w:lvlText w:val="%1)"/>
      <w:lvlJc w:val="left"/>
      <w:pPr>
        <w:ind w:left="113" w:hanging="317"/>
        <w:jc w:val="righ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87CC30DE">
      <w:numFmt w:val="bullet"/>
      <w:lvlText w:val="•"/>
      <w:lvlJc w:val="left"/>
      <w:pPr>
        <w:ind w:left="1152" w:hanging="317"/>
      </w:pPr>
      <w:rPr>
        <w:rFonts w:hint="default"/>
        <w:lang w:val="ru-RU" w:eastAsia="en-US" w:bidi="ar-SA"/>
      </w:rPr>
    </w:lvl>
    <w:lvl w:ilvl="2" w:tplc="071AD5F8">
      <w:numFmt w:val="bullet"/>
      <w:lvlText w:val="•"/>
      <w:lvlJc w:val="left"/>
      <w:pPr>
        <w:ind w:left="2184" w:hanging="317"/>
      </w:pPr>
      <w:rPr>
        <w:rFonts w:hint="default"/>
        <w:lang w:val="ru-RU" w:eastAsia="en-US" w:bidi="ar-SA"/>
      </w:rPr>
    </w:lvl>
    <w:lvl w:ilvl="3" w:tplc="06EE51E2">
      <w:numFmt w:val="bullet"/>
      <w:lvlText w:val="•"/>
      <w:lvlJc w:val="left"/>
      <w:pPr>
        <w:ind w:left="3217" w:hanging="317"/>
      </w:pPr>
      <w:rPr>
        <w:rFonts w:hint="default"/>
        <w:lang w:val="ru-RU" w:eastAsia="en-US" w:bidi="ar-SA"/>
      </w:rPr>
    </w:lvl>
    <w:lvl w:ilvl="4" w:tplc="B0589B2A">
      <w:numFmt w:val="bullet"/>
      <w:lvlText w:val="•"/>
      <w:lvlJc w:val="left"/>
      <w:pPr>
        <w:ind w:left="4249" w:hanging="317"/>
      </w:pPr>
      <w:rPr>
        <w:rFonts w:hint="default"/>
        <w:lang w:val="ru-RU" w:eastAsia="en-US" w:bidi="ar-SA"/>
      </w:rPr>
    </w:lvl>
    <w:lvl w:ilvl="5" w:tplc="326245CC">
      <w:numFmt w:val="bullet"/>
      <w:lvlText w:val="•"/>
      <w:lvlJc w:val="left"/>
      <w:pPr>
        <w:ind w:left="5282" w:hanging="317"/>
      </w:pPr>
      <w:rPr>
        <w:rFonts w:hint="default"/>
        <w:lang w:val="ru-RU" w:eastAsia="en-US" w:bidi="ar-SA"/>
      </w:rPr>
    </w:lvl>
    <w:lvl w:ilvl="6" w:tplc="22AEE9C6">
      <w:numFmt w:val="bullet"/>
      <w:lvlText w:val="•"/>
      <w:lvlJc w:val="left"/>
      <w:pPr>
        <w:ind w:left="6314" w:hanging="317"/>
      </w:pPr>
      <w:rPr>
        <w:rFonts w:hint="default"/>
        <w:lang w:val="ru-RU" w:eastAsia="en-US" w:bidi="ar-SA"/>
      </w:rPr>
    </w:lvl>
    <w:lvl w:ilvl="7" w:tplc="DEB2F350">
      <w:numFmt w:val="bullet"/>
      <w:lvlText w:val="•"/>
      <w:lvlJc w:val="left"/>
      <w:pPr>
        <w:ind w:left="7346" w:hanging="317"/>
      </w:pPr>
      <w:rPr>
        <w:rFonts w:hint="default"/>
        <w:lang w:val="ru-RU" w:eastAsia="en-US" w:bidi="ar-SA"/>
      </w:rPr>
    </w:lvl>
    <w:lvl w:ilvl="8" w:tplc="0F9E603E">
      <w:numFmt w:val="bullet"/>
      <w:lvlText w:val="•"/>
      <w:lvlJc w:val="left"/>
      <w:pPr>
        <w:ind w:left="8379" w:hanging="317"/>
      </w:pPr>
      <w:rPr>
        <w:rFonts w:hint="default"/>
        <w:lang w:val="ru-RU" w:eastAsia="en-US" w:bidi="ar-SA"/>
      </w:rPr>
    </w:lvl>
  </w:abstractNum>
  <w:abstractNum w:abstractNumId="33">
    <w:nsid w:val="79CE1E30"/>
    <w:multiLevelType w:val="hybridMultilevel"/>
    <w:tmpl w:val="294A7754"/>
    <w:lvl w:ilvl="0" w:tplc="199CE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3B6201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7"/>
  </w:num>
  <w:num w:numId="5">
    <w:abstractNumId w:val="25"/>
  </w:num>
  <w:num w:numId="6">
    <w:abstractNumId w:val="31"/>
  </w:num>
  <w:num w:numId="7">
    <w:abstractNumId w:val="30"/>
  </w:num>
  <w:num w:numId="8">
    <w:abstractNumId w:val="17"/>
  </w:num>
  <w:num w:numId="9">
    <w:abstractNumId w:val="21"/>
  </w:num>
  <w:num w:numId="10">
    <w:abstractNumId w:val="20"/>
  </w:num>
  <w:num w:numId="11">
    <w:abstractNumId w:val="34"/>
  </w:num>
  <w:num w:numId="12">
    <w:abstractNumId w:val="0"/>
  </w:num>
  <w:num w:numId="13">
    <w:abstractNumId w:val="27"/>
  </w:num>
  <w:num w:numId="14">
    <w:abstractNumId w:val="11"/>
  </w:num>
  <w:num w:numId="15">
    <w:abstractNumId w:val="1"/>
  </w:num>
  <w:num w:numId="16">
    <w:abstractNumId w:val="26"/>
  </w:num>
  <w:num w:numId="17">
    <w:abstractNumId w:val="22"/>
  </w:num>
  <w:num w:numId="18">
    <w:abstractNumId w:val="9"/>
  </w:num>
  <w:num w:numId="19">
    <w:abstractNumId w:val="10"/>
  </w:num>
  <w:num w:numId="20">
    <w:abstractNumId w:val="16"/>
  </w:num>
  <w:num w:numId="21">
    <w:abstractNumId w:val="23"/>
  </w:num>
  <w:num w:numId="22">
    <w:abstractNumId w:val="12"/>
  </w:num>
  <w:num w:numId="23">
    <w:abstractNumId w:val="15"/>
  </w:num>
  <w:num w:numId="24">
    <w:abstractNumId w:val="29"/>
  </w:num>
  <w:num w:numId="25">
    <w:abstractNumId w:val="5"/>
  </w:num>
  <w:num w:numId="26">
    <w:abstractNumId w:val="4"/>
  </w:num>
  <w:num w:numId="27">
    <w:abstractNumId w:val="3"/>
  </w:num>
  <w:num w:numId="28">
    <w:abstractNumId w:val="28"/>
  </w:num>
  <w:num w:numId="29">
    <w:abstractNumId w:val="19"/>
  </w:num>
  <w:num w:numId="30">
    <w:abstractNumId w:val="18"/>
  </w:num>
  <w:num w:numId="31">
    <w:abstractNumId w:val="33"/>
  </w:num>
  <w:num w:numId="32">
    <w:abstractNumId w:val="6"/>
  </w:num>
  <w:num w:numId="33">
    <w:abstractNumId w:val="14"/>
  </w:num>
  <w:num w:numId="34">
    <w:abstractNumId w:val="2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D68"/>
    <w:rsid w:val="00011039"/>
    <w:rsid w:val="00073172"/>
    <w:rsid w:val="000A4760"/>
    <w:rsid w:val="000B7B53"/>
    <w:rsid w:val="000C464E"/>
    <w:rsid w:val="000C6960"/>
    <w:rsid w:val="00100B6D"/>
    <w:rsid w:val="00101115"/>
    <w:rsid w:val="001050A5"/>
    <w:rsid w:val="00112303"/>
    <w:rsid w:val="00112BB0"/>
    <w:rsid w:val="001237E9"/>
    <w:rsid w:val="001356B5"/>
    <w:rsid w:val="0013618D"/>
    <w:rsid w:val="001542A8"/>
    <w:rsid w:val="0018360B"/>
    <w:rsid w:val="001925E6"/>
    <w:rsid w:val="001B3EC6"/>
    <w:rsid w:val="001C30C7"/>
    <w:rsid w:val="001F506B"/>
    <w:rsid w:val="00215122"/>
    <w:rsid w:val="002213C4"/>
    <w:rsid w:val="00246036"/>
    <w:rsid w:val="00270ADF"/>
    <w:rsid w:val="00274265"/>
    <w:rsid w:val="00274FA3"/>
    <w:rsid w:val="002856D9"/>
    <w:rsid w:val="00287D41"/>
    <w:rsid w:val="002946DD"/>
    <w:rsid w:val="002C5550"/>
    <w:rsid w:val="002E058A"/>
    <w:rsid w:val="002E4B7E"/>
    <w:rsid w:val="0031559D"/>
    <w:rsid w:val="0035245D"/>
    <w:rsid w:val="00392B59"/>
    <w:rsid w:val="003A4105"/>
    <w:rsid w:val="003B13AE"/>
    <w:rsid w:val="003D1515"/>
    <w:rsid w:val="003D3C4E"/>
    <w:rsid w:val="003E6F7B"/>
    <w:rsid w:val="003F7A95"/>
    <w:rsid w:val="0040340C"/>
    <w:rsid w:val="00404CE6"/>
    <w:rsid w:val="00410567"/>
    <w:rsid w:val="00410AF9"/>
    <w:rsid w:val="00433BCF"/>
    <w:rsid w:val="00445D06"/>
    <w:rsid w:val="004503DB"/>
    <w:rsid w:val="00461EA3"/>
    <w:rsid w:val="00467589"/>
    <w:rsid w:val="00474044"/>
    <w:rsid w:val="00481C88"/>
    <w:rsid w:val="00494696"/>
    <w:rsid w:val="004C35EE"/>
    <w:rsid w:val="005016CD"/>
    <w:rsid w:val="00523FB0"/>
    <w:rsid w:val="0053669F"/>
    <w:rsid w:val="00556DB3"/>
    <w:rsid w:val="0056739F"/>
    <w:rsid w:val="0057042B"/>
    <w:rsid w:val="00580FF9"/>
    <w:rsid w:val="005C26CF"/>
    <w:rsid w:val="005F0C9B"/>
    <w:rsid w:val="006221DC"/>
    <w:rsid w:val="006717BD"/>
    <w:rsid w:val="00671D68"/>
    <w:rsid w:val="00677A13"/>
    <w:rsid w:val="006830DE"/>
    <w:rsid w:val="00687A13"/>
    <w:rsid w:val="00696B6B"/>
    <w:rsid w:val="006B0AC6"/>
    <w:rsid w:val="006B58A7"/>
    <w:rsid w:val="006F1A60"/>
    <w:rsid w:val="006F760C"/>
    <w:rsid w:val="00715752"/>
    <w:rsid w:val="0072588F"/>
    <w:rsid w:val="00733A92"/>
    <w:rsid w:val="00734C4F"/>
    <w:rsid w:val="0074570B"/>
    <w:rsid w:val="00750086"/>
    <w:rsid w:val="00755C4D"/>
    <w:rsid w:val="00765F12"/>
    <w:rsid w:val="00784ADE"/>
    <w:rsid w:val="007A095D"/>
    <w:rsid w:val="007B5BD6"/>
    <w:rsid w:val="007D2B15"/>
    <w:rsid w:val="007D344E"/>
    <w:rsid w:val="0080712C"/>
    <w:rsid w:val="00821AB0"/>
    <w:rsid w:val="008265D1"/>
    <w:rsid w:val="008B41A7"/>
    <w:rsid w:val="008C0677"/>
    <w:rsid w:val="008F1406"/>
    <w:rsid w:val="00901B72"/>
    <w:rsid w:val="009056C1"/>
    <w:rsid w:val="00911F38"/>
    <w:rsid w:val="00913480"/>
    <w:rsid w:val="009205CC"/>
    <w:rsid w:val="009D16CA"/>
    <w:rsid w:val="009D36D7"/>
    <w:rsid w:val="00A05CF7"/>
    <w:rsid w:val="00A47BDE"/>
    <w:rsid w:val="00A830E8"/>
    <w:rsid w:val="00AB14A4"/>
    <w:rsid w:val="00AB5833"/>
    <w:rsid w:val="00AB7209"/>
    <w:rsid w:val="00AC0CAA"/>
    <w:rsid w:val="00AF2CF1"/>
    <w:rsid w:val="00B05FCF"/>
    <w:rsid w:val="00B11526"/>
    <w:rsid w:val="00B64F40"/>
    <w:rsid w:val="00B87EE5"/>
    <w:rsid w:val="00BA3228"/>
    <w:rsid w:val="00BA7BBD"/>
    <w:rsid w:val="00BD2AD8"/>
    <w:rsid w:val="00C0028A"/>
    <w:rsid w:val="00C34810"/>
    <w:rsid w:val="00C51410"/>
    <w:rsid w:val="00C55A78"/>
    <w:rsid w:val="00C96731"/>
    <w:rsid w:val="00CE1128"/>
    <w:rsid w:val="00CF3D63"/>
    <w:rsid w:val="00CF63F6"/>
    <w:rsid w:val="00CF6B7B"/>
    <w:rsid w:val="00D104B9"/>
    <w:rsid w:val="00D27872"/>
    <w:rsid w:val="00D60E0B"/>
    <w:rsid w:val="00DA026A"/>
    <w:rsid w:val="00DC108D"/>
    <w:rsid w:val="00DD0BB8"/>
    <w:rsid w:val="00DF171B"/>
    <w:rsid w:val="00E13B0B"/>
    <w:rsid w:val="00E1467B"/>
    <w:rsid w:val="00E40E79"/>
    <w:rsid w:val="00E4533B"/>
    <w:rsid w:val="00EA0797"/>
    <w:rsid w:val="00EA2129"/>
    <w:rsid w:val="00EB2BD3"/>
    <w:rsid w:val="00F02294"/>
    <w:rsid w:val="00F07EA1"/>
    <w:rsid w:val="00F42AFB"/>
    <w:rsid w:val="00F61B09"/>
    <w:rsid w:val="00F71EEC"/>
    <w:rsid w:val="00F971B3"/>
    <w:rsid w:val="00FB0A7D"/>
    <w:rsid w:val="00FC2A73"/>
    <w:rsid w:val="00FE012B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68"/>
    <w:pPr>
      <w:ind w:left="720"/>
      <w:contextualSpacing/>
    </w:pPr>
    <w:rPr>
      <w:rFonts w:eastAsiaTheme="minorHAnsi"/>
      <w:lang w:eastAsia="en-US"/>
    </w:rPr>
  </w:style>
  <w:style w:type="character" w:customStyle="1" w:styleId="FontStyle44">
    <w:name w:val="Font Style44"/>
    <w:basedOn w:val="a0"/>
    <w:uiPriority w:val="99"/>
    <w:rsid w:val="00671D68"/>
    <w:rPr>
      <w:rFonts w:ascii="Arial" w:hAnsi="Arial" w:cs="Arial"/>
      <w:b/>
      <w:bCs/>
      <w:color w:val="000000"/>
      <w:sz w:val="22"/>
      <w:szCs w:val="22"/>
    </w:rPr>
  </w:style>
  <w:style w:type="table" w:styleId="a4">
    <w:name w:val="Table Grid"/>
    <w:basedOn w:val="a1"/>
    <w:uiPriority w:val="59"/>
    <w:rsid w:val="00733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10AF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10AF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0AF9"/>
    <w:pPr>
      <w:widowControl w:val="0"/>
      <w:autoSpaceDE w:val="0"/>
      <w:autoSpaceDN w:val="0"/>
      <w:spacing w:after="0" w:line="240" w:lineRule="auto"/>
      <w:ind w:left="14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14">
    <w:name w:val="Style14"/>
    <w:basedOn w:val="a"/>
    <w:uiPriority w:val="99"/>
    <w:rsid w:val="002C5550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45">
    <w:name w:val="Font Style45"/>
    <w:basedOn w:val="a0"/>
    <w:uiPriority w:val="99"/>
    <w:rsid w:val="002C5550"/>
    <w:rPr>
      <w:rFonts w:ascii="Arial" w:hAnsi="Arial" w:cs="Arial"/>
      <w:color w:val="00000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3D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5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B5833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AB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D411-B4F1-42AD-8A40-DE9A9EEC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Тряпочкина Т С</dc:creator>
  <cp:lastModifiedBy>Тряпочкина Т С</cp:lastModifiedBy>
  <cp:revision>24</cp:revision>
  <cp:lastPrinted>2023-07-11T03:43:00Z</cp:lastPrinted>
  <dcterms:created xsi:type="dcterms:W3CDTF">2021-12-16T09:16:00Z</dcterms:created>
  <dcterms:modified xsi:type="dcterms:W3CDTF">2023-07-11T03:44:00Z</dcterms:modified>
</cp:coreProperties>
</file>