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A3" w:rsidRDefault="00A144A3" w:rsidP="009E6F6F">
      <w:pPr>
        <w:tabs>
          <w:tab w:val="left" w:pos="183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8160" cy="480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143" b="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F6F" w:rsidRPr="0039006E" w:rsidRDefault="009E6F6F" w:rsidP="009E6F6F">
      <w:pPr>
        <w:tabs>
          <w:tab w:val="left" w:pos="183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9E6F6F" w:rsidRPr="0039006E" w:rsidRDefault="009E6F6F" w:rsidP="009E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sz w:val="28"/>
          <w:szCs w:val="28"/>
        </w:rPr>
        <w:t>КУРГАНСКАЯ ОБЛАСТЬ</w:t>
      </w:r>
    </w:p>
    <w:p w:rsidR="009E6F6F" w:rsidRPr="0039006E" w:rsidRDefault="009E6F6F" w:rsidP="009E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ПЕТУХОВСКОГО </w:t>
      </w:r>
      <w:r w:rsidR="004E2B4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9E6F6F" w:rsidRPr="0039006E" w:rsidRDefault="009E6F6F" w:rsidP="009E6F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6F6F" w:rsidRPr="0039006E" w:rsidRDefault="009E6F6F" w:rsidP="009E6F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6F6F" w:rsidRPr="0039006E" w:rsidRDefault="009E6F6F" w:rsidP="009E6F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06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B46452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(ПРОЕКТ)</w:t>
      </w:r>
    </w:p>
    <w:p w:rsidR="009E6F6F" w:rsidRPr="0039006E" w:rsidRDefault="009E6F6F" w:rsidP="009E6F6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E6F6F" w:rsidRPr="00A144A3" w:rsidRDefault="009E6F6F" w:rsidP="009E6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A3">
        <w:rPr>
          <w:rFonts w:ascii="Times New Roman" w:eastAsia="Times New Roman" w:hAnsi="Times New Roman" w:cs="Times New Roman"/>
          <w:sz w:val="24"/>
          <w:szCs w:val="24"/>
        </w:rPr>
        <w:t xml:space="preserve">от  «        » </w:t>
      </w:r>
      <w:r w:rsidR="00B04D5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144A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144A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A144A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144A3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A14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№  </w:t>
      </w:r>
      <w:r w:rsidRPr="00A144A3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9E6F6F" w:rsidRPr="00A144A3" w:rsidRDefault="009E6F6F" w:rsidP="009E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4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4D5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144A3">
        <w:rPr>
          <w:rFonts w:ascii="Times New Roman" w:eastAsia="Times New Roman" w:hAnsi="Times New Roman" w:cs="Times New Roman"/>
          <w:sz w:val="24"/>
          <w:szCs w:val="24"/>
        </w:rPr>
        <w:t xml:space="preserve"> г. Петухово</w:t>
      </w:r>
    </w:p>
    <w:p w:rsidR="009E6F6F" w:rsidRPr="0039006E" w:rsidRDefault="009E6F6F" w:rsidP="009E6F6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E6F6F" w:rsidRPr="0039006E" w:rsidRDefault="009E6F6F" w:rsidP="009E6F6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E6F6F" w:rsidRPr="0039006E" w:rsidRDefault="009E6F6F" w:rsidP="009E6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751" w:rsidRDefault="0010052F" w:rsidP="001005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</w:t>
      </w:r>
      <w:r w:rsidRPr="0010052F">
        <w:rPr>
          <w:rFonts w:ascii="Times New Roman" w:hAnsi="Times New Roman" w:cs="Times New Roman"/>
          <w:b/>
          <w:sz w:val="24"/>
          <w:szCs w:val="24"/>
        </w:rPr>
        <w:t xml:space="preserve">отчисления несовершеннолетних, </w:t>
      </w:r>
    </w:p>
    <w:p w:rsidR="00B36751" w:rsidRDefault="0010052F" w:rsidP="001005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2F">
        <w:rPr>
          <w:rFonts w:ascii="Times New Roman" w:hAnsi="Times New Roman" w:cs="Times New Roman"/>
          <w:b/>
          <w:sz w:val="24"/>
          <w:szCs w:val="24"/>
        </w:rPr>
        <w:t xml:space="preserve">достигших возраста пятнадцати лет и не получивших общего образования, </w:t>
      </w:r>
    </w:p>
    <w:p w:rsidR="004E2B4E" w:rsidRDefault="0010052F" w:rsidP="001005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2F">
        <w:rPr>
          <w:rFonts w:ascii="Times New Roman" w:hAnsi="Times New Roman" w:cs="Times New Roman"/>
          <w:b/>
          <w:sz w:val="24"/>
          <w:szCs w:val="24"/>
        </w:rPr>
        <w:t xml:space="preserve">из муниципальных общеобразовательных организаций Петуховского </w:t>
      </w:r>
    </w:p>
    <w:p w:rsidR="0010052F" w:rsidRPr="0010052F" w:rsidRDefault="004E2B4E" w:rsidP="0010052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10052F" w:rsidRPr="00100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F6F" w:rsidRDefault="009E6F6F" w:rsidP="009E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4A3" w:rsidRPr="0039006E" w:rsidRDefault="00A144A3" w:rsidP="009E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F6F" w:rsidRPr="0039006E" w:rsidRDefault="009E6F6F" w:rsidP="009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F6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E6F6F">
        <w:rPr>
          <w:rFonts w:ascii="Times New Roman" w:hAnsi="Times New Roman" w:cs="Times New Roman"/>
          <w:sz w:val="24"/>
          <w:szCs w:val="24"/>
        </w:rPr>
        <w:t>с п.1</w:t>
      </w:r>
      <w:r w:rsidR="00005DDB">
        <w:rPr>
          <w:rFonts w:ascii="Times New Roman" w:hAnsi="Times New Roman" w:cs="Times New Roman"/>
          <w:sz w:val="24"/>
          <w:szCs w:val="24"/>
        </w:rPr>
        <w:t>1</w:t>
      </w:r>
      <w:r w:rsidRPr="009E6F6F">
        <w:rPr>
          <w:rFonts w:ascii="Times New Roman" w:hAnsi="Times New Roman" w:cs="Times New Roman"/>
          <w:sz w:val="24"/>
          <w:szCs w:val="24"/>
        </w:rPr>
        <w:t xml:space="preserve"> ч 1 ст.1</w:t>
      </w:r>
      <w:r w:rsidR="00005DDB">
        <w:rPr>
          <w:rFonts w:ascii="Times New Roman" w:hAnsi="Times New Roman" w:cs="Times New Roman"/>
          <w:sz w:val="24"/>
          <w:szCs w:val="24"/>
        </w:rPr>
        <w:t>5</w:t>
      </w:r>
      <w:r w:rsidRPr="009E6F6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>
        <w:t xml:space="preserve">, </w:t>
      </w:r>
      <w:r w:rsidRPr="009E6F6F">
        <w:rPr>
          <w:rFonts w:ascii="Times New Roman" w:hAnsi="Times New Roman" w:cs="Times New Roman"/>
          <w:sz w:val="24"/>
          <w:szCs w:val="24"/>
        </w:rPr>
        <w:t>ст.9, ч.4-10 ст.43, ст.61, ч.6 ст.66 Федерального закона от 29.12.2012 №273-ФЗ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</w:t>
      </w:r>
      <w:r w:rsidR="002661E9">
        <w:rPr>
          <w:rFonts w:ascii="Times New Roman" w:hAnsi="Times New Roman" w:cs="Times New Roman"/>
          <w:sz w:val="24"/>
          <w:szCs w:val="24"/>
        </w:rPr>
        <w:t xml:space="preserve"> </w:t>
      </w:r>
      <w:r w:rsidRPr="009E6F6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15.03.2013 №185 «Об утверждении Порядка применения к обучающимся и снятия с обучающихся мер дисциплинарного взыскания</w:t>
      </w:r>
      <w:r w:rsidR="00BF6712">
        <w:rPr>
          <w:rFonts w:ascii="Times New Roman" w:hAnsi="Times New Roman" w:cs="Times New Roman"/>
          <w:sz w:val="24"/>
          <w:szCs w:val="24"/>
        </w:rPr>
        <w:t>»</w:t>
      </w:r>
      <w:r w:rsidR="00005DDB">
        <w:rPr>
          <w:rFonts w:ascii="Times New Roman" w:hAnsi="Times New Roman" w:cs="Times New Roman"/>
          <w:sz w:val="24"/>
          <w:szCs w:val="24"/>
        </w:rPr>
        <w:t>,</w:t>
      </w:r>
      <w:r w:rsidR="00616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266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Петуховского </w:t>
      </w:r>
      <w:r w:rsidR="003D37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4D7D12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448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824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6F6F" w:rsidRDefault="009E6F6F" w:rsidP="00B367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36751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="00B36751" w:rsidRPr="00B36751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  <w:r w:rsidR="00616E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6751" w:rsidRPr="00B36751">
        <w:rPr>
          <w:rFonts w:ascii="Times New Roman" w:hAnsi="Times New Roman" w:cs="Times New Roman"/>
          <w:sz w:val="24"/>
          <w:szCs w:val="24"/>
        </w:rPr>
        <w:t xml:space="preserve">отчисления несовершеннолетних, достигших возраста пятнадцати лет и не получивших общего образования, из муниципальных общеобразовательных организаций Петуховского </w:t>
      </w:r>
      <w:r w:rsidR="003D377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36751">
        <w:rPr>
          <w:rFonts w:ascii="Times New Roman" w:eastAsia="Times New Roman" w:hAnsi="Times New Roman"/>
          <w:bCs/>
          <w:sz w:val="24"/>
          <w:szCs w:val="24"/>
        </w:rPr>
        <w:t>, согласно приложению к настоящему постановлению</w:t>
      </w:r>
      <w:r w:rsidRPr="00B367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377C" w:rsidRDefault="003D377C" w:rsidP="00B367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2. Постановление Администрации Петуховского района от 03.02.2021 года № 91 «Об утверждении Порядка отчисления несовершеннолетних, достигших возраста пятнадцати лет и не получивших общего образования, из муниципальных общеобразовательных организаций Петуховского района» считать утратившим силу. </w:t>
      </w:r>
    </w:p>
    <w:p w:rsidR="00A144A3" w:rsidRPr="00B36751" w:rsidRDefault="00A144A3" w:rsidP="004D7D1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3D377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D7D12">
        <w:rPr>
          <w:rFonts w:ascii="Times New Roman" w:eastAsia="Times New Roman" w:hAnsi="Times New Roman" w:cs="Times New Roman"/>
          <w:bCs/>
          <w:sz w:val="24"/>
          <w:szCs w:val="24"/>
        </w:rPr>
        <w:t>. Настоящее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остановление опубликовать в порядке, установленном Уставом Петуховского муниципального округа Курганской области.</w:t>
      </w:r>
    </w:p>
    <w:p w:rsidR="009E6F6F" w:rsidRPr="00F144B3" w:rsidRDefault="009E6F6F" w:rsidP="009E6F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D377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D7D12">
        <w:rPr>
          <w:rFonts w:ascii="Times New Roman" w:eastAsia="Times New Roman" w:hAnsi="Times New Roman" w:cs="Times New Roman"/>
          <w:bCs/>
          <w:sz w:val="24"/>
          <w:szCs w:val="24"/>
        </w:rPr>
        <w:t>Настоящее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остановление вступает в силу </w:t>
      </w:r>
      <w:r w:rsidR="00A144A3">
        <w:rPr>
          <w:rFonts w:ascii="Times New Roman" w:eastAsia="Times New Roman" w:hAnsi="Times New Roman" w:cs="Times New Roman"/>
          <w:bCs/>
          <w:sz w:val="24"/>
          <w:szCs w:val="24"/>
        </w:rPr>
        <w:t>после официального его опубликования.</w:t>
      </w:r>
    </w:p>
    <w:p w:rsidR="009E6F6F" w:rsidRPr="0039006E" w:rsidRDefault="003D377C" w:rsidP="004D7D12">
      <w:pPr>
        <w:tabs>
          <w:tab w:val="left" w:pos="993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E6F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6F6F" w:rsidRPr="0039006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144A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E6F6F">
        <w:rPr>
          <w:rFonts w:ascii="Times New Roman" w:eastAsia="Times New Roman" w:hAnsi="Times New Roman" w:cs="Times New Roman"/>
          <w:sz w:val="24"/>
          <w:szCs w:val="24"/>
        </w:rPr>
        <w:t xml:space="preserve">ервого заместителя Главы Петуховского </w:t>
      </w:r>
      <w:r w:rsidR="00A144A3">
        <w:rPr>
          <w:rFonts w:ascii="Times New Roman" w:eastAsia="Times New Roman" w:hAnsi="Times New Roman" w:cs="Times New Roman"/>
          <w:sz w:val="24"/>
          <w:szCs w:val="24"/>
        </w:rPr>
        <w:t>муниципального округа по социальной политике</w:t>
      </w:r>
      <w:r w:rsidR="009E6F6F">
        <w:rPr>
          <w:rFonts w:ascii="Times New Roman" w:eastAsia="Times New Roman" w:hAnsi="Times New Roman"/>
          <w:sz w:val="24"/>
          <w:szCs w:val="24"/>
        </w:rPr>
        <w:t>.</w:t>
      </w:r>
    </w:p>
    <w:p w:rsidR="009E6F6F" w:rsidRPr="0039006E" w:rsidRDefault="009E6F6F" w:rsidP="00002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F6F" w:rsidRDefault="009E6F6F" w:rsidP="009E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F6F" w:rsidRPr="0039006E" w:rsidRDefault="009E6F6F" w:rsidP="009E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150" w:rsidRDefault="009E6F6F" w:rsidP="00B93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06E">
        <w:rPr>
          <w:rFonts w:ascii="Times New Roman" w:eastAsia="Times New Roman" w:hAnsi="Times New Roman" w:cs="Times New Roman"/>
          <w:sz w:val="24"/>
          <w:szCs w:val="24"/>
        </w:rPr>
        <w:t xml:space="preserve">Глава Петуховского </w:t>
      </w:r>
      <w:r w:rsidR="00A144A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9E6F6F" w:rsidRDefault="00B93150" w:rsidP="00B931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="009E6F6F" w:rsidRPr="0039006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661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9E6F6F" w:rsidRPr="003900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А.В. Волков</w:t>
      </w:r>
    </w:p>
    <w:p w:rsidR="00B36751" w:rsidRDefault="00B36751" w:rsidP="009E6F6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82"/>
        <w:tblW w:w="0" w:type="auto"/>
        <w:tblLook w:val="04A0"/>
      </w:tblPr>
      <w:tblGrid>
        <w:gridCol w:w="7371"/>
        <w:gridCol w:w="2658"/>
      </w:tblGrid>
      <w:tr w:rsidR="003D377C" w:rsidRPr="000702DF" w:rsidTr="003F6917">
        <w:tc>
          <w:tcPr>
            <w:tcW w:w="7371" w:type="dxa"/>
          </w:tcPr>
          <w:p w:rsidR="003D377C" w:rsidRPr="000702DF" w:rsidRDefault="003D377C" w:rsidP="003F69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</w:tc>
        <w:tc>
          <w:tcPr>
            <w:tcW w:w="2658" w:type="dxa"/>
          </w:tcPr>
          <w:p w:rsidR="003D377C" w:rsidRPr="000702DF" w:rsidRDefault="003D377C" w:rsidP="003F6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77C" w:rsidRPr="000702DF" w:rsidTr="003F6917">
        <w:tc>
          <w:tcPr>
            <w:tcW w:w="7371" w:type="dxa"/>
          </w:tcPr>
          <w:p w:rsidR="003D377C" w:rsidRPr="000702DF" w:rsidRDefault="003D377C" w:rsidP="003F691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D377C" w:rsidRPr="000702DF" w:rsidRDefault="003D377C" w:rsidP="003F6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377C" w:rsidRPr="000702DF" w:rsidRDefault="003D377C" w:rsidP="003D3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Первый заместитель Администрации</w:t>
      </w:r>
    </w:p>
    <w:p w:rsidR="003D377C" w:rsidRPr="000702DF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Петуховского муниципального округа по социальной политике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 А.Л. Замяткин</w:t>
      </w:r>
    </w:p>
    <w:p w:rsidR="003D377C" w:rsidRPr="000702DF" w:rsidRDefault="003D377C" w:rsidP="003D377C">
      <w:pPr>
        <w:tabs>
          <w:tab w:val="left" w:pos="72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3D377C" w:rsidRPr="000702DF" w:rsidRDefault="003D377C" w:rsidP="003D3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Управляющий делами –</w:t>
      </w:r>
    </w:p>
    <w:p w:rsidR="003D377C" w:rsidRPr="000702DF" w:rsidRDefault="003D377C" w:rsidP="003D3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руководитель аппарата Администрации</w:t>
      </w:r>
    </w:p>
    <w:p w:rsidR="003D377C" w:rsidRPr="000702DF" w:rsidRDefault="003D377C" w:rsidP="003D3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Петуховского муниципального округа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О.В. Вятчинина </w:t>
      </w:r>
    </w:p>
    <w:p w:rsidR="003D377C" w:rsidRPr="000702DF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D377C" w:rsidRPr="000702DF" w:rsidRDefault="003D377C" w:rsidP="003D377C">
      <w:pPr>
        <w:tabs>
          <w:tab w:val="left" w:pos="71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Советник Главы, заведующий </w:t>
      </w:r>
    </w:p>
    <w:p w:rsidR="003D377C" w:rsidRPr="000702DF" w:rsidRDefault="003D377C" w:rsidP="003D377C">
      <w:pPr>
        <w:tabs>
          <w:tab w:val="left" w:pos="71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юридическим сектором</w:t>
      </w:r>
    </w:p>
    <w:p w:rsidR="003D377C" w:rsidRPr="000702DF" w:rsidRDefault="003D377C" w:rsidP="003D377C">
      <w:pPr>
        <w:tabs>
          <w:tab w:val="left" w:pos="71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Администрации Петуховского муниципального округа</w:t>
      </w:r>
      <w:r w:rsidRPr="000702DF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702DF">
        <w:rPr>
          <w:rFonts w:ascii="Times New Roman" w:eastAsia="Calibri" w:hAnsi="Times New Roman" w:cs="Times New Roman"/>
          <w:sz w:val="24"/>
          <w:szCs w:val="24"/>
        </w:rPr>
        <w:t>Н.Г. Сисевич</w:t>
      </w:r>
    </w:p>
    <w:p w:rsidR="003D377C" w:rsidRPr="000702DF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D377C" w:rsidRPr="000702DF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Вр</w:t>
      </w:r>
      <w:r>
        <w:rPr>
          <w:rFonts w:ascii="Times New Roman" w:eastAsia="Calibri" w:hAnsi="Times New Roman" w:cs="Times New Roman"/>
          <w:sz w:val="24"/>
          <w:szCs w:val="24"/>
        </w:rPr>
        <w:t>ИО</w:t>
      </w: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 начальника Управления  образования </w:t>
      </w:r>
    </w:p>
    <w:p w:rsidR="003D377C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Администрации Петуховского муниципального округа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702DF">
        <w:rPr>
          <w:rFonts w:ascii="Times New Roman" w:eastAsia="Calibri" w:hAnsi="Times New Roman" w:cs="Times New Roman"/>
          <w:sz w:val="24"/>
          <w:szCs w:val="24"/>
        </w:rPr>
        <w:t>В.А.Снегирёва</w:t>
      </w:r>
    </w:p>
    <w:p w:rsidR="003D377C" w:rsidRPr="00B81EF9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color w:val="333333"/>
          <w:sz w:val="23"/>
          <w:szCs w:val="23"/>
        </w:rPr>
        <w:t> </w:t>
      </w:r>
    </w:p>
    <w:p w:rsidR="003D377C" w:rsidRDefault="003D377C" w:rsidP="003D377C">
      <w:pPr>
        <w:pStyle w:val="style14mrcssattrmrcssattr"/>
        <w:shd w:val="clear" w:color="auto" w:fill="FFFFFF"/>
        <w:ind w:left="568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3D377C" w:rsidRDefault="003D377C" w:rsidP="003D377C">
      <w:pPr>
        <w:pStyle w:val="style14mrcssattrmrcssattr"/>
        <w:shd w:val="clear" w:color="auto" w:fill="FFFFFF"/>
        <w:ind w:left="568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3D377C" w:rsidRPr="000702DF" w:rsidRDefault="003D377C" w:rsidP="003D37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Справка- рассылка</w:t>
      </w:r>
    </w:p>
    <w:p w:rsidR="003D377C" w:rsidRPr="000702DF" w:rsidRDefault="003D377C" w:rsidP="003D37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Петуховского муниципального округа</w:t>
      </w:r>
    </w:p>
    <w:p w:rsidR="003D377C" w:rsidRPr="000702DF" w:rsidRDefault="003D377C" w:rsidP="003D37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02DF">
        <w:rPr>
          <w:rFonts w:ascii="Times New Roman" w:eastAsia="Calibri" w:hAnsi="Times New Roman" w:cs="Times New Roman"/>
          <w:sz w:val="24"/>
          <w:szCs w:val="24"/>
        </w:rPr>
        <w:t>От «     » 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702DF">
        <w:rPr>
          <w:rFonts w:ascii="Times New Roman" w:eastAsia="Calibri" w:hAnsi="Times New Roman" w:cs="Times New Roman"/>
          <w:sz w:val="24"/>
          <w:szCs w:val="24"/>
        </w:rPr>
        <w:t xml:space="preserve"> г. № _______</w:t>
      </w:r>
    </w:p>
    <w:p w:rsidR="003D377C" w:rsidRPr="0039006E" w:rsidRDefault="003D377C" w:rsidP="003D3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77C" w:rsidRDefault="003D377C" w:rsidP="003D37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3D377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Порядка </w:t>
      </w:r>
      <w:r w:rsidRPr="003D377C">
        <w:rPr>
          <w:rFonts w:ascii="Times New Roman" w:hAnsi="Times New Roman" w:cs="Times New Roman"/>
          <w:sz w:val="24"/>
          <w:szCs w:val="24"/>
        </w:rPr>
        <w:t xml:space="preserve">отчисления несовершеннолетних, достигших возраста </w:t>
      </w:r>
    </w:p>
    <w:p w:rsidR="003D377C" w:rsidRPr="003D377C" w:rsidRDefault="003D377C" w:rsidP="003D37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77C">
        <w:rPr>
          <w:rFonts w:ascii="Times New Roman" w:hAnsi="Times New Roman" w:cs="Times New Roman"/>
          <w:sz w:val="24"/>
          <w:szCs w:val="24"/>
        </w:rPr>
        <w:t>пятнадцати лет и не получивших общего образования, из муниципальных общеобразовательных организаций Петуховского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3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7C" w:rsidRDefault="003D377C" w:rsidP="003D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77C" w:rsidRPr="00A57631" w:rsidRDefault="003D377C" w:rsidP="003D377C">
      <w:pPr>
        <w:pStyle w:val="a4"/>
        <w:shd w:val="clear" w:color="auto" w:fill="FFFFFF"/>
        <w:spacing w:after="19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 w:rsidRPr="00A57631">
        <w:rPr>
          <w:rFonts w:ascii="Arial" w:hAnsi="Arial" w:cs="Arial"/>
          <w:color w:val="333333"/>
          <w:sz w:val="23"/>
          <w:szCs w:val="23"/>
        </w:rPr>
        <w:t> </w:t>
      </w:r>
    </w:p>
    <w:p w:rsidR="003D377C" w:rsidRPr="004D7584" w:rsidRDefault="003D377C" w:rsidP="003D377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D7584">
        <w:rPr>
          <w:color w:val="333333"/>
        </w:rPr>
        <w:t>Разослано: 1. В дело – 1</w:t>
      </w:r>
      <w:r w:rsidRPr="004D7584">
        <w:rPr>
          <w:color w:val="333333"/>
        </w:rPr>
        <w:br/>
        <w:t>                    2. Прокуратура – 1</w:t>
      </w:r>
      <w:r w:rsidRPr="004D7584">
        <w:rPr>
          <w:color w:val="333333"/>
        </w:rPr>
        <w:br/>
        <w:t>                    3. Сайт – 1</w:t>
      </w:r>
      <w:r w:rsidRPr="004D7584">
        <w:rPr>
          <w:color w:val="333333"/>
        </w:rPr>
        <w:br/>
        <w:t>                    4. Регистр – 1</w:t>
      </w:r>
      <w:r w:rsidRPr="004D7584">
        <w:rPr>
          <w:color w:val="333333"/>
        </w:rPr>
        <w:br/>
        <w:t xml:space="preserve">                    5. Управление образования Администрации Петуховского муниципального округа Курганской области - 1</w:t>
      </w:r>
    </w:p>
    <w:p w:rsidR="003D377C" w:rsidRPr="004D7584" w:rsidRDefault="003D377C" w:rsidP="003D377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3D377C" w:rsidRPr="004D7584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77C" w:rsidRPr="004D7584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377C" w:rsidRDefault="003D377C" w:rsidP="003D37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7C" w:rsidRDefault="003D377C" w:rsidP="003D37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7C" w:rsidRDefault="003D377C" w:rsidP="003D37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7C" w:rsidRDefault="003D377C" w:rsidP="003D37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7C" w:rsidRDefault="003D377C" w:rsidP="003D37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7C" w:rsidRDefault="003D377C" w:rsidP="003D37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7C" w:rsidRPr="004D7584" w:rsidRDefault="003D377C" w:rsidP="003D37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D7584">
        <w:rPr>
          <w:rFonts w:ascii="Times New Roman" w:eastAsia="Calibri" w:hAnsi="Times New Roman" w:cs="Times New Roman"/>
          <w:sz w:val="20"/>
          <w:szCs w:val="20"/>
        </w:rPr>
        <w:t>Исп.Снегирева В.А.</w:t>
      </w:r>
    </w:p>
    <w:p w:rsidR="003D377C" w:rsidRPr="004D7584" w:rsidRDefault="003D377C" w:rsidP="003D3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584">
        <w:rPr>
          <w:rFonts w:ascii="Times New Roman" w:eastAsia="Calibri" w:hAnsi="Times New Roman" w:cs="Times New Roman"/>
          <w:sz w:val="20"/>
          <w:szCs w:val="20"/>
        </w:rPr>
        <w:t>8 (3522) 446959</w:t>
      </w:r>
    </w:p>
    <w:p w:rsidR="003D377C" w:rsidRDefault="003D377C" w:rsidP="003D377C">
      <w:pPr>
        <w:pStyle w:val="a4"/>
        <w:shd w:val="clear" w:color="auto" w:fill="FFFFFF"/>
        <w:spacing w:after="195" w:afterAutospacing="0"/>
        <w:rPr>
          <w:color w:val="333333"/>
          <w:sz w:val="22"/>
          <w:szCs w:val="22"/>
        </w:rPr>
      </w:pPr>
      <w:bookmarkStart w:id="0" w:name="_GoBack"/>
      <w:bookmarkEnd w:id="0"/>
    </w:p>
    <w:p w:rsidR="0000211C" w:rsidRDefault="0000211C" w:rsidP="009E6F6F">
      <w:pPr>
        <w:pStyle w:val="a4"/>
        <w:shd w:val="clear" w:color="auto" w:fill="FFFFFF"/>
        <w:spacing w:after="195" w:afterAutospacing="0"/>
        <w:rPr>
          <w:color w:val="333333"/>
          <w:sz w:val="22"/>
          <w:szCs w:val="22"/>
        </w:rPr>
      </w:pPr>
    </w:p>
    <w:p w:rsidR="003D377C" w:rsidRDefault="003D377C" w:rsidP="009E6F6F">
      <w:pPr>
        <w:pStyle w:val="a4"/>
        <w:shd w:val="clear" w:color="auto" w:fill="FFFFFF"/>
        <w:spacing w:after="195" w:afterAutospacing="0"/>
        <w:rPr>
          <w:color w:val="333333"/>
          <w:sz w:val="22"/>
          <w:szCs w:val="22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21"/>
      </w:tblGrid>
      <w:tr w:rsidR="00BF6712" w:rsidRPr="00005DDB" w:rsidTr="00890F6D">
        <w:tc>
          <w:tcPr>
            <w:tcW w:w="4672" w:type="dxa"/>
          </w:tcPr>
          <w:p w:rsidR="00BF6712" w:rsidRPr="00005DDB" w:rsidRDefault="00BF6712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BF6712" w:rsidRPr="00005DDB" w:rsidRDefault="00BF6712" w:rsidP="00BF67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постановлению Администрации Петуховского </w:t>
            </w:r>
            <w:r w:rsidR="003D377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BF6712" w:rsidRPr="00005DDB" w:rsidRDefault="00BF6712" w:rsidP="00BF67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от ________________________ № _______</w:t>
            </w:r>
          </w:p>
          <w:p w:rsidR="00BF6712" w:rsidRPr="00005DDB" w:rsidRDefault="00BF6712" w:rsidP="003D37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10052F" w:rsidRPr="00005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</w:t>
            </w:r>
            <w:r w:rsidR="00FD6E36" w:rsidRPr="00005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052F" w:rsidRPr="00005DDB">
              <w:rPr>
                <w:rFonts w:ascii="Times New Roman" w:hAnsi="Times New Roman" w:cs="Times New Roman"/>
                <w:sz w:val="20"/>
                <w:szCs w:val="20"/>
              </w:rPr>
              <w:t>отчисления</w:t>
            </w:r>
            <w:r w:rsidR="00FD6E36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52F" w:rsidRPr="00005DDB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достигших возраста пятнадцати лет и не получивших общего образования, из муниципальных общеобразовательных организаций Петуховского</w:t>
            </w:r>
            <w:r w:rsidR="003D37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</w:tr>
    </w:tbl>
    <w:p w:rsidR="007029F7" w:rsidRDefault="007029F7"/>
    <w:p w:rsidR="00B36751" w:rsidRDefault="00B36751" w:rsidP="005E05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12" w:rsidRPr="00E4617A" w:rsidRDefault="00BF6712" w:rsidP="00E461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Порядок</w:t>
      </w:r>
    </w:p>
    <w:p w:rsidR="00E4617A" w:rsidRDefault="00BF6712" w:rsidP="00E461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отчисления несовершеннолетних, достигших возраста пятнадцати лет</w:t>
      </w:r>
      <w:r w:rsidR="005E0538" w:rsidRPr="00E4617A">
        <w:rPr>
          <w:rFonts w:ascii="Times New Roman" w:hAnsi="Times New Roman" w:cs="Times New Roman"/>
          <w:sz w:val="24"/>
          <w:szCs w:val="24"/>
        </w:rPr>
        <w:t xml:space="preserve"> и не получивших общего образования,</w:t>
      </w:r>
      <w:r w:rsidR="00FD6E36" w:rsidRPr="00E4617A">
        <w:rPr>
          <w:rFonts w:ascii="Times New Roman" w:hAnsi="Times New Roman" w:cs="Times New Roman"/>
          <w:sz w:val="24"/>
          <w:szCs w:val="24"/>
        </w:rPr>
        <w:t xml:space="preserve"> </w:t>
      </w:r>
      <w:r w:rsidR="0010052F" w:rsidRPr="00E4617A">
        <w:rPr>
          <w:rFonts w:ascii="Times New Roman" w:hAnsi="Times New Roman" w:cs="Times New Roman"/>
          <w:sz w:val="24"/>
          <w:szCs w:val="24"/>
        </w:rPr>
        <w:t>из</w:t>
      </w:r>
      <w:r w:rsidRPr="00E4617A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</w:t>
      </w:r>
    </w:p>
    <w:p w:rsidR="008947BA" w:rsidRPr="00E4617A" w:rsidRDefault="00BF6712" w:rsidP="002E64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 xml:space="preserve">Петуховского </w:t>
      </w:r>
      <w:r w:rsidR="003D377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36751" w:rsidRPr="00E4617A" w:rsidRDefault="00B36751" w:rsidP="00E461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29F7" w:rsidRPr="00E4617A" w:rsidRDefault="008947BA" w:rsidP="00E461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BF6712" w:rsidRPr="00E4617A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1.</w:t>
      </w:r>
      <w:r w:rsidR="00BF6712" w:rsidRPr="00E4617A">
        <w:rPr>
          <w:rFonts w:ascii="Times New Roman" w:hAnsi="Times New Roman" w:cs="Times New Roman"/>
          <w:sz w:val="24"/>
          <w:szCs w:val="24"/>
        </w:rPr>
        <w:t>1.  Порядок отчисления несовершеннолетних, достигших возраста пятнадцати лет, из муниципальных общеобразовательных организаций Петуховского</w:t>
      </w:r>
      <w:r w:rsidR="003D377C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BF6712" w:rsidRPr="00E4617A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п.13 ч 1 ст.16 Федерального закона от 06.10.2003 №131-ФЗ «Об общих принципах организации местного самоуправления в Российской Федерации», ст.9, ч.4-10 ст.43, ст.61, ч.6 ст.66 Федерального закона от 29.12.2012 №273-ФЗ «Об образовании в Российской</w:t>
      </w:r>
      <w:r w:rsid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BF6712" w:rsidRPr="00E4617A">
        <w:rPr>
          <w:rFonts w:ascii="Times New Roman" w:hAnsi="Times New Roman" w:cs="Times New Roman"/>
          <w:sz w:val="24"/>
          <w:szCs w:val="24"/>
        </w:rPr>
        <w:t>Федерации», Федеральным законом от 24.06.1999 № 120-ФЗ «Об основах системы профилактики безнадзорности и правонарушений несовершеннолетних», приказом Министерства образования и науки Российской Федерации от 15.03.2013 №185 «Об утверждении Порядка применения к обучающимся и снятия с обучающихся мер дисциплинарного взыскания»</w:t>
      </w:r>
      <w:r w:rsidR="00D80A30">
        <w:rPr>
          <w:rFonts w:ascii="Times New Roman" w:hAnsi="Times New Roman" w:cs="Times New Roman"/>
          <w:sz w:val="24"/>
          <w:szCs w:val="24"/>
        </w:rPr>
        <w:t>.</w:t>
      </w:r>
    </w:p>
    <w:p w:rsidR="00632AB4" w:rsidRPr="00E4617A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1.</w:t>
      </w:r>
      <w:r w:rsidR="00BF6712" w:rsidRPr="00E4617A">
        <w:rPr>
          <w:rFonts w:ascii="Times New Roman" w:hAnsi="Times New Roman" w:cs="Times New Roman"/>
          <w:sz w:val="24"/>
          <w:szCs w:val="24"/>
        </w:rPr>
        <w:t xml:space="preserve">2. Порядок </w:t>
      </w:r>
      <w:r w:rsidR="000370AB" w:rsidRPr="00E4617A">
        <w:rPr>
          <w:rFonts w:ascii="Times New Roman" w:hAnsi="Times New Roman" w:cs="Times New Roman"/>
          <w:sz w:val="24"/>
          <w:szCs w:val="24"/>
        </w:rPr>
        <w:t>регламентирует отчисление несовершеннолетних обучающихся, достигших возраста пятнадцати лет, из муниципальных общеобразовательных организаций Петуховского</w:t>
      </w:r>
      <w:r w:rsidR="00D80A3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370AB" w:rsidRPr="00E4617A">
        <w:rPr>
          <w:rFonts w:ascii="Times New Roman" w:hAnsi="Times New Roman" w:cs="Times New Roman"/>
          <w:sz w:val="24"/>
          <w:szCs w:val="24"/>
        </w:rPr>
        <w:t>,  и регулирует возникающие при этом отношения между несовершеннолетними обучающимися, родителями (законными представителями) несовершеннолетних обучающихся, муниципальными общеобразовательными организациями, Управление</w:t>
      </w:r>
      <w:r w:rsidR="00D80A30">
        <w:rPr>
          <w:rFonts w:ascii="Times New Roman" w:hAnsi="Times New Roman" w:cs="Times New Roman"/>
          <w:sz w:val="24"/>
          <w:szCs w:val="24"/>
        </w:rPr>
        <w:t>м</w:t>
      </w:r>
      <w:r w:rsidR="000370AB" w:rsidRPr="00E4617A">
        <w:rPr>
          <w:rFonts w:ascii="Times New Roman" w:hAnsi="Times New Roman" w:cs="Times New Roman"/>
          <w:sz w:val="24"/>
          <w:szCs w:val="24"/>
        </w:rPr>
        <w:t xml:space="preserve"> образования Администрации Петуховского</w:t>
      </w:r>
      <w:r w:rsidR="00D80A3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370AB" w:rsidRPr="00E4617A">
        <w:rPr>
          <w:rFonts w:ascii="Times New Roman" w:hAnsi="Times New Roman" w:cs="Times New Roman"/>
          <w:sz w:val="24"/>
          <w:szCs w:val="24"/>
        </w:rPr>
        <w:t>, комиссии по делам несовершеннолетних и защите их прав при Администрации Петуховского</w:t>
      </w:r>
      <w:r w:rsidR="00D80A3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370AB" w:rsidRPr="00E4617A">
        <w:rPr>
          <w:rFonts w:ascii="Times New Roman" w:hAnsi="Times New Roman" w:cs="Times New Roman"/>
          <w:sz w:val="24"/>
          <w:szCs w:val="24"/>
        </w:rPr>
        <w:t>.</w:t>
      </w:r>
    </w:p>
    <w:p w:rsidR="000E0B80" w:rsidRPr="00E4617A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1.</w:t>
      </w:r>
      <w:r w:rsidR="000E0B80" w:rsidRPr="00E4617A">
        <w:rPr>
          <w:rFonts w:ascii="Times New Roman" w:hAnsi="Times New Roman" w:cs="Times New Roman"/>
          <w:sz w:val="24"/>
          <w:szCs w:val="24"/>
        </w:rPr>
        <w:t>3. Данный Порядок не распространяется на отчисление в связи с получением образования (завершением обучения) и переводом обучающегося из образовательной организации в другую, реализующую соответствующие образовательные программы.</w:t>
      </w:r>
    </w:p>
    <w:p w:rsidR="00A662A3" w:rsidRPr="00E4617A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1.</w:t>
      </w:r>
      <w:r w:rsidR="000E0B80" w:rsidRPr="00E4617A">
        <w:rPr>
          <w:rFonts w:ascii="Times New Roman" w:hAnsi="Times New Roman" w:cs="Times New Roman"/>
          <w:sz w:val="24"/>
          <w:szCs w:val="24"/>
        </w:rPr>
        <w:t>4</w:t>
      </w:r>
      <w:r w:rsidR="00A662A3" w:rsidRPr="00E4617A">
        <w:rPr>
          <w:rFonts w:ascii="Times New Roman" w:hAnsi="Times New Roman" w:cs="Times New Roman"/>
          <w:sz w:val="24"/>
          <w:szCs w:val="24"/>
        </w:rPr>
        <w:t xml:space="preserve">. Участниками правовых отношений при организации процедуры отчисления обучающихся из организаций, осуществляющих образовательную деятельность, являются: </w:t>
      </w:r>
    </w:p>
    <w:p w:rsidR="00A662A3" w:rsidRPr="00E4617A" w:rsidRDefault="00A662A3" w:rsidP="00616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 xml:space="preserve">- несовершеннолетние, достигшие 15-летнего возраста и не получившие основное общее образование; </w:t>
      </w:r>
    </w:p>
    <w:p w:rsidR="00A662A3" w:rsidRPr="00E4617A" w:rsidRDefault="00A662A3" w:rsidP="00616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- родители (законные представители) несовершеннолетних, не получивших основного общего образования;</w:t>
      </w:r>
    </w:p>
    <w:p w:rsidR="00A662A3" w:rsidRPr="00E4617A" w:rsidRDefault="00A662A3" w:rsidP="00616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 xml:space="preserve"> - организации, осуществляющие образовательную деятельность; </w:t>
      </w:r>
    </w:p>
    <w:p w:rsidR="00A662A3" w:rsidRPr="00E4617A" w:rsidRDefault="00A662A3" w:rsidP="00616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- комиссия по делам несовершеннолетних и защите их прав при Администрации Петуховского</w:t>
      </w:r>
      <w:r w:rsidR="00D80A3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461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47BA" w:rsidRPr="008B72D6" w:rsidRDefault="008947BA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- Управление образования А</w:t>
      </w:r>
      <w:r w:rsidR="00A662A3" w:rsidRPr="008B72D6">
        <w:rPr>
          <w:rFonts w:ascii="Times New Roman" w:hAnsi="Times New Roman" w:cs="Times New Roman"/>
          <w:sz w:val="24"/>
          <w:szCs w:val="24"/>
        </w:rPr>
        <w:t xml:space="preserve">дминистрации Петуховского </w:t>
      </w:r>
      <w:r w:rsidR="00D80A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662A3" w:rsidRPr="008B72D6">
        <w:rPr>
          <w:rFonts w:ascii="Times New Roman" w:hAnsi="Times New Roman" w:cs="Times New Roman"/>
          <w:sz w:val="24"/>
          <w:szCs w:val="24"/>
        </w:rPr>
        <w:t>.</w:t>
      </w:r>
    </w:p>
    <w:p w:rsidR="00B36751" w:rsidRPr="008B72D6" w:rsidRDefault="00B36751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80" w:rsidRPr="008B72D6" w:rsidRDefault="008947BA" w:rsidP="008B72D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2. </w:t>
      </w:r>
      <w:r w:rsidR="000E0B80" w:rsidRPr="008B72D6">
        <w:rPr>
          <w:rFonts w:ascii="Times New Roman" w:hAnsi="Times New Roman" w:cs="Times New Roman"/>
          <w:sz w:val="24"/>
          <w:szCs w:val="24"/>
        </w:rPr>
        <w:t>Отчисление </w:t>
      </w:r>
      <w:r w:rsidR="0000211C" w:rsidRPr="008B72D6">
        <w:rPr>
          <w:rFonts w:ascii="Times New Roman" w:hAnsi="Times New Roman" w:cs="Times New Roman"/>
          <w:sz w:val="24"/>
          <w:szCs w:val="24"/>
        </w:rPr>
        <w:t>обучающихся, достигших возраста 15 лет,</w:t>
      </w:r>
      <w:r w:rsid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0E0B80" w:rsidRPr="008B72D6">
        <w:rPr>
          <w:rFonts w:ascii="Times New Roman" w:hAnsi="Times New Roman" w:cs="Times New Roman"/>
          <w:sz w:val="24"/>
          <w:szCs w:val="24"/>
        </w:rPr>
        <w:t>из 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общеобразовательной </w:t>
      </w:r>
      <w:r w:rsidR="000E0B80" w:rsidRPr="008B72D6">
        <w:rPr>
          <w:rFonts w:ascii="Times New Roman" w:hAnsi="Times New Roman" w:cs="Times New Roman"/>
          <w:sz w:val="24"/>
          <w:szCs w:val="24"/>
        </w:rPr>
        <w:t>организации, до получения ими основного общего образования как меры дисциплинарного взыскания</w:t>
      </w:r>
    </w:p>
    <w:p w:rsidR="000E0B80" w:rsidRPr="008B72D6" w:rsidRDefault="000E0B80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80" w:rsidRPr="008B72D6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2.1</w:t>
      </w:r>
      <w:r w:rsidR="000E0B80" w:rsidRPr="008B72D6">
        <w:rPr>
          <w:rFonts w:ascii="Times New Roman" w:hAnsi="Times New Roman" w:cs="Times New Roman"/>
          <w:sz w:val="24"/>
          <w:szCs w:val="24"/>
        </w:rPr>
        <w:t>. 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 допускается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0E0B80" w:rsidRPr="008B72D6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2.2. </w:t>
      </w:r>
      <w:r w:rsidR="000E0B80" w:rsidRPr="008B72D6">
        <w:rPr>
          <w:rFonts w:ascii="Times New Roman" w:hAnsi="Times New Roman" w:cs="Times New Roman"/>
          <w:sz w:val="24"/>
          <w:szCs w:val="24"/>
        </w:rPr>
        <w:t>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E0B80" w:rsidRPr="008B72D6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609"/>
      <w:bookmarkEnd w:id="1"/>
      <w:r w:rsidRPr="008B72D6">
        <w:rPr>
          <w:rFonts w:ascii="Times New Roman" w:hAnsi="Times New Roman" w:cs="Times New Roman"/>
          <w:sz w:val="24"/>
          <w:szCs w:val="24"/>
        </w:rPr>
        <w:t xml:space="preserve">2.3. </w:t>
      </w:r>
      <w:r w:rsidR="000E0B80" w:rsidRPr="008B72D6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E0B80" w:rsidRPr="008B72D6" w:rsidRDefault="008947BA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610"/>
      <w:bookmarkEnd w:id="2"/>
      <w:r w:rsidRPr="008B72D6">
        <w:rPr>
          <w:rFonts w:ascii="Times New Roman" w:hAnsi="Times New Roman" w:cs="Times New Roman"/>
          <w:sz w:val="24"/>
          <w:szCs w:val="24"/>
        </w:rPr>
        <w:t xml:space="preserve">2.4. </w:t>
      </w:r>
      <w:r w:rsidR="000E0B80" w:rsidRPr="008B72D6">
        <w:rPr>
          <w:rFonts w:ascii="Times New Roman" w:hAnsi="Times New Roman" w:cs="Times New Roman"/>
          <w:sz w:val="24"/>
          <w:szCs w:val="24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E0B80" w:rsidRPr="008B72D6" w:rsidRDefault="003136C6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611"/>
      <w:bookmarkEnd w:id="3"/>
      <w:r w:rsidRPr="008B72D6">
        <w:rPr>
          <w:rFonts w:ascii="Times New Roman" w:hAnsi="Times New Roman" w:cs="Times New Roman"/>
          <w:sz w:val="24"/>
          <w:szCs w:val="24"/>
        </w:rPr>
        <w:t xml:space="preserve">2.5. </w:t>
      </w:r>
      <w:r w:rsidR="000E0B80" w:rsidRPr="008B72D6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муниципальные общеобразовательные организации, осуществляющие образовательную деятельность, должны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E0B80" w:rsidRPr="008B72D6" w:rsidRDefault="003136C6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612"/>
      <w:bookmarkEnd w:id="4"/>
      <w:r w:rsidRPr="008B72D6">
        <w:rPr>
          <w:rFonts w:ascii="Times New Roman" w:hAnsi="Times New Roman" w:cs="Times New Roman"/>
          <w:sz w:val="24"/>
          <w:szCs w:val="24"/>
        </w:rPr>
        <w:t xml:space="preserve">2.6. </w:t>
      </w:r>
      <w:r w:rsidR="000E0B80" w:rsidRPr="008B72D6">
        <w:rPr>
          <w:rFonts w:ascii="Times New Roman" w:hAnsi="Times New Roman" w:cs="Times New Roman"/>
          <w:sz w:val="24"/>
          <w:szCs w:val="24"/>
        </w:rPr>
        <w:t>По решению организации, осуществляющей образовательную деятельность, за неоднократное совершение дисциплинарных проступков, предусмотренных частью 4 статьи 61 Федерального закона от 29.12.2012 №273-ФЗ «Об образовании в Российской Федерации»,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E0B80" w:rsidRPr="008B72D6" w:rsidRDefault="003136C6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613"/>
      <w:bookmarkEnd w:id="5"/>
      <w:r w:rsidRPr="008B72D6">
        <w:rPr>
          <w:rFonts w:ascii="Times New Roman" w:hAnsi="Times New Roman" w:cs="Times New Roman"/>
          <w:sz w:val="24"/>
          <w:szCs w:val="24"/>
        </w:rPr>
        <w:t>2.7.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 при Администрации Петуховского</w:t>
      </w:r>
      <w:r w:rsidR="00D80A3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B80" w:rsidRPr="008B72D6" w:rsidRDefault="000E0B80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при Администрации Петуховского </w:t>
      </w:r>
      <w:r w:rsidR="00D80A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 xml:space="preserve"> и органа опеки и попечительства Управление образования администрации Петуховского </w:t>
      </w:r>
      <w:r w:rsidR="00D80A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>.</w:t>
      </w:r>
    </w:p>
    <w:p w:rsidR="000E0B80" w:rsidRPr="008B72D6" w:rsidRDefault="003136C6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0B80" w:rsidRPr="008B72D6">
        <w:rPr>
          <w:rFonts w:ascii="Times New Roman" w:hAnsi="Times New Roman" w:cs="Times New Roman"/>
          <w:sz w:val="24"/>
          <w:szCs w:val="24"/>
        </w:rPr>
        <w:t>общеобразовательн</w:t>
      </w:r>
      <w:r w:rsidRPr="008B72D6">
        <w:rPr>
          <w:rFonts w:ascii="Times New Roman" w:hAnsi="Times New Roman" w:cs="Times New Roman"/>
          <w:sz w:val="24"/>
          <w:szCs w:val="24"/>
        </w:rPr>
        <w:t>ой</w:t>
      </w:r>
      <w:r w:rsid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организацией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 об отчислении несовершеннолетнего обучающегося, достигшего возраста пятнадцати лет и не получившего основного общего образования, муниципальные общеобразовательные организации обязаны в письменном виде проинформировать о принятом решении </w:t>
      </w:r>
      <w:r w:rsidR="008947BA" w:rsidRPr="008B72D6">
        <w:rPr>
          <w:rFonts w:ascii="Times New Roman" w:hAnsi="Times New Roman" w:cs="Times New Roman"/>
          <w:sz w:val="24"/>
          <w:szCs w:val="24"/>
        </w:rPr>
        <w:t>Управление образования А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дминистрации Петуховского </w:t>
      </w:r>
      <w:r w:rsidR="00D80A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0B80" w:rsidRPr="008B72D6">
        <w:rPr>
          <w:rFonts w:ascii="Times New Roman" w:hAnsi="Times New Roman" w:cs="Times New Roman"/>
          <w:sz w:val="24"/>
          <w:szCs w:val="24"/>
        </w:rPr>
        <w:t>.</w:t>
      </w:r>
    </w:p>
    <w:p w:rsidR="000E0B80" w:rsidRPr="008B72D6" w:rsidRDefault="00EA7B25" w:rsidP="008B72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2.9.</w:t>
      </w:r>
      <w:r w:rsidR="003136C6" w:rsidRPr="008B72D6">
        <w:rPr>
          <w:rFonts w:ascii="Times New Roman" w:hAnsi="Times New Roman" w:cs="Times New Roman"/>
          <w:sz w:val="24"/>
          <w:szCs w:val="24"/>
        </w:rPr>
        <w:t>Муни</w:t>
      </w:r>
      <w:r w:rsidR="008B72D6">
        <w:rPr>
          <w:rFonts w:ascii="Times New Roman" w:hAnsi="Times New Roman" w:cs="Times New Roman"/>
          <w:sz w:val="24"/>
          <w:szCs w:val="24"/>
        </w:rPr>
        <w:t>ципальная об</w:t>
      </w:r>
      <w:r w:rsidR="003136C6" w:rsidRPr="008B72D6">
        <w:rPr>
          <w:rFonts w:ascii="Times New Roman" w:hAnsi="Times New Roman" w:cs="Times New Roman"/>
          <w:sz w:val="24"/>
          <w:szCs w:val="24"/>
        </w:rPr>
        <w:t>щеобразовательная</w:t>
      </w:r>
      <w:r w:rsid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3136C6" w:rsidRPr="008B72D6">
        <w:rPr>
          <w:rFonts w:ascii="Times New Roman" w:hAnsi="Times New Roman" w:cs="Times New Roman"/>
          <w:sz w:val="24"/>
          <w:szCs w:val="24"/>
        </w:rPr>
        <w:t>организация,</w:t>
      </w:r>
      <w:r w:rsid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3136C6" w:rsidRPr="008B72D6">
        <w:rPr>
          <w:rFonts w:ascii="Times New Roman" w:hAnsi="Times New Roman" w:cs="Times New Roman"/>
          <w:sz w:val="24"/>
          <w:szCs w:val="24"/>
        </w:rPr>
        <w:t>осуществляющая</w:t>
      </w:r>
      <w:r w:rsid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3136C6" w:rsidRPr="008B72D6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 w:rsid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3136C6" w:rsidRPr="008B72D6">
        <w:rPr>
          <w:rFonts w:ascii="Times New Roman" w:hAnsi="Times New Roman" w:cs="Times New Roman"/>
          <w:sz w:val="24"/>
          <w:szCs w:val="24"/>
        </w:rPr>
        <w:t>направляет в к</w:t>
      </w:r>
      <w:r w:rsidR="008947BA" w:rsidRPr="008B72D6">
        <w:rPr>
          <w:rFonts w:ascii="Times New Roman" w:hAnsi="Times New Roman" w:cs="Times New Roman"/>
          <w:sz w:val="24"/>
          <w:szCs w:val="24"/>
        </w:rPr>
        <w:t>омисси</w:t>
      </w:r>
      <w:r w:rsidR="003136C6" w:rsidRPr="008B72D6">
        <w:rPr>
          <w:rFonts w:ascii="Times New Roman" w:hAnsi="Times New Roman" w:cs="Times New Roman"/>
          <w:sz w:val="24"/>
          <w:szCs w:val="24"/>
        </w:rPr>
        <w:t>ю</w:t>
      </w:r>
      <w:r w:rsidR="008947BA" w:rsidRPr="008B72D6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при Администрации Петуховского </w:t>
      </w:r>
      <w:r w:rsidR="00D80A3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E0B80" w:rsidRPr="008B72D6" w:rsidRDefault="000E0B80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 ходатайство </w:t>
      </w:r>
      <w:r w:rsidR="008947BA"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Pr="008B72D6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о согласовании отчисления обучающегося, как меры дисциплинарного взыскания;</w:t>
      </w:r>
    </w:p>
    <w:p w:rsidR="000E0B80" w:rsidRPr="008B72D6" w:rsidRDefault="000E0B80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-выписку из решения педагогического совета </w:t>
      </w:r>
      <w:r w:rsidR="008947BA"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Pr="008B72D6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о рассмотрении вопроса об отчислении обучающегося как меры дисциплинарного взыскания;</w:t>
      </w:r>
    </w:p>
    <w:p w:rsidR="000E0B80" w:rsidRPr="008B72D6" w:rsidRDefault="000E0B80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 документы, подтверждающие наличие дисциплинарных взысканий несовершеннолетнего (копии приказов (распоряжений) руководителя </w:t>
      </w:r>
      <w:r w:rsidR="008947BA"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Pr="008B72D6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деятельность);</w:t>
      </w:r>
    </w:p>
    <w:p w:rsidR="000E0B80" w:rsidRPr="008B72D6" w:rsidRDefault="000E0B80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-</w:t>
      </w:r>
      <w:r w:rsidR="0007688A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материалы (информация, справка),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 xml:space="preserve">подтверждающие неоднократность совершения дисциплинарных проступков, применение мер педагогического воздействия, и обосновывающие, что дальнейшее пребывание несовершеннолетнего в </w:t>
      </w:r>
      <w:r w:rsidR="008947BA"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Pr="008B72D6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</w:t>
      </w:r>
      <w:r w:rsidR="008947BA"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Pr="008B72D6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деятельность;</w:t>
      </w:r>
    </w:p>
    <w:p w:rsidR="000E0B80" w:rsidRPr="008B72D6" w:rsidRDefault="000E0B80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- копию решения органа опеки попечительства о согласии на отчисление как меры дисциплинарного взыскания (при отчислении детей-сирот и детей, оставшихся без попечения родителей).</w:t>
      </w:r>
    </w:p>
    <w:p w:rsidR="000E0B80" w:rsidRPr="008B72D6" w:rsidRDefault="003136C6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2.10. </w:t>
      </w:r>
      <w:r w:rsidR="008947BA" w:rsidRPr="008B72D6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Петуховского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8259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47BA" w:rsidRPr="008B72D6">
        <w:rPr>
          <w:rFonts w:ascii="Times New Roman" w:hAnsi="Times New Roman" w:cs="Times New Roman"/>
          <w:sz w:val="24"/>
          <w:szCs w:val="24"/>
        </w:rPr>
        <w:t xml:space="preserve">  р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ассматривает ходатайство и документы в 15-дневный срок со дня их поступления в присутствии обучающегося, родителей (законных представителей), представителя </w:t>
      </w:r>
      <w:r w:rsidR="008947BA"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="000E0B80" w:rsidRPr="008B72D6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деятельность.</w:t>
      </w:r>
    </w:p>
    <w:p w:rsidR="000E0B80" w:rsidRPr="008B72D6" w:rsidRDefault="003136C6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2.11. </w:t>
      </w:r>
      <w:r w:rsidR="008947BA" w:rsidRPr="008B72D6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Петуховского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8259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47BA" w:rsidRPr="008B72D6">
        <w:rPr>
          <w:rFonts w:ascii="Times New Roman" w:hAnsi="Times New Roman" w:cs="Times New Roman"/>
          <w:sz w:val="24"/>
          <w:szCs w:val="24"/>
        </w:rPr>
        <w:t xml:space="preserve">  п</w:t>
      </w:r>
      <w:r w:rsidR="000E0B80" w:rsidRPr="008B72D6">
        <w:rPr>
          <w:rFonts w:ascii="Times New Roman" w:hAnsi="Times New Roman" w:cs="Times New Roman"/>
          <w:sz w:val="24"/>
          <w:szCs w:val="24"/>
        </w:rPr>
        <w:t>ринимает решение о согласовании отчисления или отказе в согласовании отчисления обучающегося из организации, осуществляющей образовательную деятельность, как меры дисциплинарного взыскания.</w:t>
      </w:r>
    </w:p>
    <w:p w:rsidR="006152A8" w:rsidRPr="008B72D6" w:rsidRDefault="003136C6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2.12. </w:t>
      </w:r>
      <w:r w:rsidR="008947BA" w:rsidRPr="008B72D6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Петуховского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8259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47BA" w:rsidRPr="008B72D6">
        <w:rPr>
          <w:rFonts w:ascii="Times New Roman" w:hAnsi="Times New Roman" w:cs="Times New Roman"/>
          <w:sz w:val="24"/>
          <w:szCs w:val="24"/>
        </w:rPr>
        <w:t xml:space="preserve">  н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аправляет копию решения комиссии по делам несовершеннолетних и защите их прав в </w:t>
      </w:r>
      <w:r w:rsidR="008947BA" w:rsidRPr="008B72D6">
        <w:rPr>
          <w:rFonts w:ascii="Times New Roman" w:hAnsi="Times New Roman" w:cs="Times New Roman"/>
          <w:sz w:val="24"/>
          <w:szCs w:val="24"/>
        </w:rPr>
        <w:t>муниципальную общеобразовательную организацию</w:t>
      </w:r>
      <w:r w:rsidR="006152A8" w:rsidRPr="008B72D6">
        <w:rPr>
          <w:rFonts w:ascii="Times New Roman" w:hAnsi="Times New Roman" w:cs="Times New Roman"/>
          <w:sz w:val="24"/>
          <w:szCs w:val="24"/>
        </w:rPr>
        <w:t>,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6152A8" w:rsidRPr="008B72D6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деятельность,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6152A8" w:rsidRPr="008B72D6">
        <w:rPr>
          <w:rFonts w:ascii="Times New Roman" w:hAnsi="Times New Roman" w:cs="Times New Roman"/>
          <w:sz w:val="24"/>
          <w:szCs w:val="24"/>
        </w:rPr>
        <w:t xml:space="preserve">в которой   обучается несовершеннолетний и Управление образования Администрации Петуховского </w:t>
      </w:r>
      <w:r w:rsidR="008259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152A8" w:rsidRPr="008B72D6">
        <w:rPr>
          <w:rFonts w:ascii="Times New Roman" w:hAnsi="Times New Roman" w:cs="Times New Roman"/>
          <w:sz w:val="24"/>
          <w:szCs w:val="24"/>
        </w:rPr>
        <w:t>.</w:t>
      </w:r>
    </w:p>
    <w:p w:rsidR="002661E9" w:rsidRPr="008B72D6" w:rsidRDefault="003136C6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2.13. </w:t>
      </w:r>
      <w:r w:rsidR="008947BA" w:rsidRPr="008B72D6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8259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 несовершеннолетнего обучающегося, отчисленного из муниципального общеобразовательного учреждения, не позднее чем в месячный срок </w:t>
      </w:r>
      <w:r w:rsidR="002661E9" w:rsidRPr="008B72D6">
        <w:rPr>
          <w:rFonts w:ascii="Times New Roman" w:hAnsi="Times New Roman" w:cs="Times New Roman"/>
          <w:sz w:val="24"/>
          <w:szCs w:val="24"/>
        </w:rPr>
        <w:lastRenderedPageBreak/>
        <w:t>принимают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8947BA" w:rsidRPr="008B72D6" w:rsidRDefault="008947BA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B80" w:rsidRPr="008B72D6" w:rsidRDefault="003136C6" w:rsidP="00876B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 </w:t>
      </w:r>
      <w:r w:rsidR="000E0B80" w:rsidRPr="008B72D6">
        <w:rPr>
          <w:rFonts w:ascii="Times New Roman" w:hAnsi="Times New Roman" w:cs="Times New Roman"/>
          <w:sz w:val="24"/>
          <w:szCs w:val="24"/>
        </w:rPr>
        <w:t>Отчислени</w:t>
      </w:r>
      <w:r w:rsidR="008B04B8" w:rsidRPr="008B72D6">
        <w:rPr>
          <w:rFonts w:ascii="Times New Roman" w:hAnsi="Times New Roman" w:cs="Times New Roman"/>
          <w:sz w:val="24"/>
          <w:szCs w:val="24"/>
        </w:rPr>
        <w:t>е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946E5B" w:rsidRPr="008B72D6">
        <w:rPr>
          <w:rFonts w:ascii="Times New Roman" w:hAnsi="Times New Roman" w:cs="Times New Roman"/>
          <w:sz w:val="24"/>
          <w:szCs w:val="24"/>
        </w:rPr>
        <w:t xml:space="preserve">обучающихся, достигших возраста 15 лет, 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из </w:t>
      </w:r>
      <w:r w:rsidR="00B36751"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</w:t>
      </w:r>
      <w:r w:rsidR="000E0B80" w:rsidRPr="008B72D6">
        <w:rPr>
          <w:rFonts w:ascii="Times New Roman" w:hAnsi="Times New Roman" w:cs="Times New Roman"/>
          <w:sz w:val="24"/>
          <w:szCs w:val="24"/>
        </w:rPr>
        <w:t xml:space="preserve"> до получения ими основного общего образования по согласию родителей (законных представителей)</w:t>
      </w:r>
    </w:p>
    <w:p w:rsidR="003136C6" w:rsidRPr="008B72D6" w:rsidRDefault="003136C6" w:rsidP="00876B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6C6" w:rsidRPr="008B72D6" w:rsidRDefault="003136C6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3.1. По согласию родителей (законных представителей) несовершеннолетнего обучающегося, комиссии по делам несовершеннолетних и защите их прав при Администрации Петуховского</w:t>
      </w:r>
      <w:r w:rsidR="0062275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 xml:space="preserve"> и Управление образования Администрации Петуховского</w:t>
      </w:r>
      <w:r w:rsidR="0062275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 xml:space="preserve"> обучающийся, достигший возраста пятнадцати лет, может оставить </w:t>
      </w:r>
      <w:r w:rsidR="00B36751" w:rsidRPr="008B72D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8B72D6">
        <w:rPr>
          <w:rFonts w:ascii="Times New Roman" w:hAnsi="Times New Roman" w:cs="Times New Roman"/>
          <w:sz w:val="24"/>
          <w:szCs w:val="24"/>
        </w:rPr>
        <w:t>общеобразовательную организацию до получения основного общего образования. </w:t>
      </w:r>
    </w:p>
    <w:p w:rsidR="006152A8" w:rsidRPr="008B72D6" w:rsidRDefault="00DC0532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3.2. </w:t>
      </w:r>
      <w:r w:rsidR="006152A8" w:rsidRPr="008B72D6">
        <w:rPr>
          <w:rFonts w:ascii="Times New Roman" w:hAnsi="Times New Roman" w:cs="Times New Roman"/>
          <w:sz w:val="24"/>
          <w:szCs w:val="24"/>
        </w:rPr>
        <w:t>Обучающийся, решивший оставить общеобразовательную организацию до получения основного общего образования, родители (законные представители)  обучающегося обращаются к руководителю муниципальной общеобразовательной организации с заявлением о намерении обучающегося оставить муниципальную общеобразовательную организацию в письменной форме.</w:t>
      </w:r>
    </w:p>
    <w:p w:rsidR="006152A8" w:rsidRPr="008B72D6" w:rsidRDefault="00DC0532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3.3. </w:t>
      </w:r>
      <w:r w:rsidR="006152A8" w:rsidRPr="008B72D6">
        <w:rPr>
          <w:rFonts w:ascii="Times New Roman" w:hAnsi="Times New Roman" w:cs="Times New Roman"/>
          <w:sz w:val="24"/>
          <w:szCs w:val="24"/>
        </w:rPr>
        <w:t>В заявлении родители (законные представители</w:t>
      </w:r>
      <w:r w:rsidR="00B36751" w:rsidRPr="008B72D6">
        <w:rPr>
          <w:rFonts w:ascii="Times New Roman" w:hAnsi="Times New Roman" w:cs="Times New Roman"/>
          <w:sz w:val="24"/>
          <w:szCs w:val="24"/>
        </w:rPr>
        <w:t>)</w:t>
      </w:r>
      <w:r w:rsidR="006152A8" w:rsidRPr="008B72D6">
        <w:rPr>
          <w:rFonts w:ascii="Times New Roman" w:hAnsi="Times New Roman" w:cs="Times New Roman"/>
          <w:sz w:val="24"/>
          <w:szCs w:val="24"/>
        </w:rPr>
        <w:t xml:space="preserve"> обучающегося, решившего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6152A8" w:rsidRPr="008B72D6">
        <w:rPr>
          <w:rFonts w:ascii="Times New Roman" w:hAnsi="Times New Roman" w:cs="Times New Roman"/>
          <w:sz w:val="24"/>
          <w:szCs w:val="24"/>
        </w:rPr>
        <w:t>оставить муниципальную общеобразовательную организацию, выражают свое согласие на оставление обучающимся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 с указанием причин (мотивов) принятого решения и приложения документов, подтверждающих обоснованность принятого решения.</w:t>
      </w:r>
    </w:p>
    <w:p w:rsidR="00DC0532" w:rsidRPr="008B72D6" w:rsidRDefault="00876BAF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532" w:rsidRPr="008B72D6">
        <w:rPr>
          <w:rFonts w:ascii="Times New Roman" w:hAnsi="Times New Roman" w:cs="Times New Roman"/>
          <w:sz w:val="24"/>
          <w:szCs w:val="24"/>
        </w:rPr>
        <w:t>3.4. Для получения согласия Управлени</w:t>
      </w:r>
      <w:r w:rsidR="00622759">
        <w:rPr>
          <w:rFonts w:ascii="Times New Roman" w:hAnsi="Times New Roman" w:cs="Times New Roman"/>
          <w:sz w:val="24"/>
          <w:szCs w:val="24"/>
        </w:rPr>
        <w:t>я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Петуховского</w:t>
      </w:r>
      <w:r w:rsidR="0062275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 на оставление общеобразовательной организации обучающимся до получения основного общего образования руководитель муниципальной общеобразовательной организации в течение одного рабочего дня с момента принятия заявления предоставляет в Управление образования Администрации Петуховского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62275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 ходатайство о рассмотрении вопроса об оставлении общеобразовательной организации несовершеннолетним, достигшим возраста 15 лет, обучающимся до получения основного общего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C0532" w:rsidRPr="008B72D6" w:rsidRDefault="004F7A7D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ab/>
      </w:r>
      <w:r w:rsidR="00DC0532" w:rsidRPr="008B72D6">
        <w:rPr>
          <w:rFonts w:ascii="Times New Roman" w:hAnsi="Times New Roman" w:cs="Times New Roman"/>
          <w:sz w:val="24"/>
          <w:szCs w:val="24"/>
        </w:rPr>
        <w:t>3.5.</w:t>
      </w:r>
      <w:r w:rsidRPr="008B72D6">
        <w:rPr>
          <w:rFonts w:ascii="Times New Roman" w:hAnsi="Times New Roman" w:cs="Times New Roman"/>
          <w:sz w:val="24"/>
          <w:szCs w:val="24"/>
        </w:rPr>
        <w:t xml:space="preserve"> Х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одатайство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 организации должно содержать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следующую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информацию:</w:t>
      </w:r>
    </w:p>
    <w:p w:rsidR="00DC0532" w:rsidRPr="008B72D6" w:rsidRDefault="00622759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4F7A7D" w:rsidRPr="008B72D6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обучающемся (фамилия, имя, отчество, дата рождения, адрес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проживания,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класс);</w:t>
      </w:r>
    </w:p>
    <w:p w:rsidR="00DC0532" w:rsidRPr="008B72D6" w:rsidRDefault="00622759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DC0532" w:rsidRPr="008B72D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обучающегося (фамилия, имя, отчество, адрес проживания, контактный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телефон);</w:t>
      </w:r>
    </w:p>
    <w:p w:rsidR="004F7A7D" w:rsidRPr="008B72D6" w:rsidRDefault="004F7A7D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причина</w:t>
      </w:r>
      <w:r w:rsidR="00DC0532" w:rsidRPr="008B72D6">
        <w:rPr>
          <w:rFonts w:ascii="Times New Roman" w:hAnsi="Times New Roman" w:cs="Times New Roman"/>
          <w:sz w:val="24"/>
          <w:szCs w:val="24"/>
        </w:rPr>
        <w:tab/>
        <w:t>(мотив)</w:t>
      </w:r>
      <w:r w:rsidR="00DC0532" w:rsidRPr="008B72D6">
        <w:rPr>
          <w:rFonts w:ascii="Times New Roman" w:hAnsi="Times New Roman" w:cs="Times New Roman"/>
          <w:sz w:val="24"/>
          <w:szCs w:val="24"/>
        </w:rPr>
        <w:tab/>
        <w:t>принятого</w:t>
      </w:r>
      <w:r w:rsidR="00DC0532" w:rsidRPr="008B72D6">
        <w:rPr>
          <w:rFonts w:ascii="Times New Roman" w:hAnsi="Times New Roman" w:cs="Times New Roman"/>
          <w:sz w:val="24"/>
          <w:szCs w:val="24"/>
        </w:rPr>
        <w:tab/>
        <w:t>решения</w:t>
      </w:r>
      <w:r w:rsidR="00DC0532" w:rsidRPr="008B72D6">
        <w:rPr>
          <w:rFonts w:ascii="Times New Roman" w:hAnsi="Times New Roman" w:cs="Times New Roman"/>
          <w:sz w:val="24"/>
          <w:szCs w:val="24"/>
        </w:rPr>
        <w:tab/>
        <w:t>об</w:t>
      </w:r>
      <w:r w:rsidR="00DC0532" w:rsidRPr="008B72D6">
        <w:rPr>
          <w:rFonts w:ascii="Times New Roman" w:hAnsi="Times New Roman" w:cs="Times New Roman"/>
          <w:sz w:val="24"/>
          <w:szCs w:val="24"/>
        </w:rPr>
        <w:tab/>
        <w:t>оставлении</w:t>
      </w:r>
      <w:r w:rsidRPr="008B72D6">
        <w:rPr>
          <w:rFonts w:ascii="Times New Roman" w:hAnsi="Times New Roman" w:cs="Times New Roman"/>
          <w:sz w:val="24"/>
          <w:szCs w:val="24"/>
        </w:rPr>
        <w:t xml:space="preserve"> муниципальной общеобразовательной  организации;</w:t>
      </w:r>
    </w:p>
    <w:p w:rsidR="00DC0532" w:rsidRPr="008B72D6" w:rsidRDefault="004F7A7D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перечень прилагаемых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документов.</w:t>
      </w:r>
    </w:p>
    <w:p w:rsidR="00DC0532" w:rsidRPr="008B72D6" w:rsidRDefault="004F7A7D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ab/>
        <w:t xml:space="preserve">3.6. </w:t>
      </w:r>
      <w:r w:rsidR="00DC0532" w:rsidRPr="008B72D6">
        <w:rPr>
          <w:rFonts w:ascii="Times New Roman" w:hAnsi="Times New Roman" w:cs="Times New Roman"/>
          <w:sz w:val="24"/>
          <w:szCs w:val="24"/>
        </w:rPr>
        <w:t>К ходатайству прилагаются следующие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документы:</w:t>
      </w:r>
    </w:p>
    <w:p w:rsidR="00DC0532" w:rsidRPr="008B72D6" w:rsidRDefault="004F7A7D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 копия заявления несовершеннолетнего обучающегося, родителей </w:t>
      </w:r>
      <w:r w:rsidR="00DC0532" w:rsidRPr="008B72D6">
        <w:rPr>
          <w:rFonts w:ascii="Times New Roman" w:hAnsi="Times New Roman" w:cs="Times New Roman"/>
          <w:sz w:val="24"/>
          <w:szCs w:val="24"/>
        </w:rPr>
        <w:t>(законных</w:t>
      </w:r>
      <w:r w:rsidRPr="008B72D6">
        <w:rPr>
          <w:rFonts w:ascii="Times New Roman" w:hAnsi="Times New Roman" w:cs="Times New Roman"/>
          <w:sz w:val="24"/>
          <w:szCs w:val="24"/>
        </w:rPr>
        <w:t xml:space="preserve"> представителей) на оставление 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F7A7D" w:rsidRPr="008B72D6" w:rsidRDefault="00876BAF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7A7D" w:rsidRPr="008B72D6"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копии документов, подтверждающих обоснованность принятого ими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решения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1A5EE6" w:rsidRPr="008B72D6" w:rsidRDefault="004F7A7D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3.7. </w:t>
      </w:r>
      <w:r w:rsidR="00DC0532" w:rsidRPr="008B72D6">
        <w:rPr>
          <w:rFonts w:ascii="Times New Roman" w:hAnsi="Times New Roman" w:cs="Times New Roman"/>
          <w:sz w:val="24"/>
          <w:szCs w:val="24"/>
        </w:rPr>
        <w:t>Ходатайство</w:t>
      </w:r>
      <w:r w:rsidR="00DC0532" w:rsidRPr="008B72D6">
        <w:rPr>
          <w:rFonts w:ascii="Times New Roman" w:hAnsi="Times New Roman" w:cs="Times New Roman"/>
          <w:sz w:val="24"/>
          <w:szCs w:val="24"/>
        </w:rPr>
        <w:tab/>
        <w:t>регистрируется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в</w:t>
      </w:r>
      <w:r w:rsidRPr="008B72D6">
        <w:rPr>
          <w:rFonts w:ascii="Times New Roman" w:hAnsi="Times New Roman" w:cs="Times New Roman"/>
          <w:sz w:val="24"/>
          <w:szCs w:val="24"/>
        </w:rPr>
        <w:t xml:space="preserve"> ж</w:t>
      </w:r>
      <w:r w:rsidR="00DC0532" w:rsidRPr="008B72D6">
        <w:rPr>
          <w:rFonts w:ascii="Times New Roman" w:hAnsi="Times New Roman" w:cs="Times New Roman"/>
          <w:sz w:val="24"/>
          <w:szCs w:val="24"/>
        </w:rPr>
        <w:t>урнале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регистрации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 xml:space="preserve">входящих </w:t>
      </w:r>
      <w:r w:rsidR="00DC0532" w:rsidRPr="008B72D6">
        <w:rPr>
          <w:rFonts w:ascii="Times New Roman" w:hAnsi="Times New Roman" w:cs="Times New Roman"/>
          <w:sz w:val="24"/>
          <w:szCs w:val="24"/>
        </w:rPr>
        <w:t>документов</w:t>
      </w:r>
      <w:r w:rsidRPr="008B72D6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>.</w:t>
      </w:r>
    </w:p>
    <w:p w:rsidR="00DC0532" w:rsidRPr="008B72D6" w:rsidRDefault="001A5EE6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lastRenderedPageBreak/>
        <w:t>3.8. Ответственный специалист в лице методист</w:t>
      </w:r>
      <w:r w:rsidR="004A143F" w:rsidRPr="008B72D6">
        <w:rPr>
          <w:rFonts w:ascii="Times New Roman" w:hAnsi="Times New Roman" w:cs="Times New Roman"/>
          <w:sz w:val="24"/>
          <w:szCs w:val="24"/>
        </w:rPr>
        <w:t>а</w:t>
      </w:r>
      <w:r w:rsidR="00FB5137" w:rsidRPr="008B72D6">
        <w:rPr>
          <w:rFonts w:ascii="Times New Roman" w:hAnsi="Times New Roman" w:cs="Times New Roman"/>
          <w:sz w:val="24"/>
          <w:szCs w:val="24"/>
        </w:rPr>
        <w:t>, курирующего вопросы обеспечения обязательного среднего  общего образования, профилактики безнадзорности</w:t>
      </w:r>
      <w:r w:rsidR="002661E9" w:rsidRPr="008B72D6">
        <w:rPr>
          <w:rFonts w:ascii="Times New Roman" w:hAnsi="Times New Roman" w:cs="Times New Roman"/>
          <w:sz w:val="24"/>
          <w:szCs w:val="24"/>
        </w:rPr>
        <w:t xml:space="preserve"> и правонарушений обучающихся общеобразовательных организаций </w:t>
      </w:r>
      <w:r w:rsidRPr="008B72D6">
        <w:rPr>
          <w:rFonts w:ascii="Times New Roman" w:hAnsi="Times New Roman" w:cs="Times New Roman"/>
          <w:sz w:val="24"/>
          <w:szCs w:val="24"/>
        </w:rPr>
        <w:t>Управлени</w:t>
      </w:r>
      <w:r w:rsidR="00533EAE">
        <w:rPr>
          <w:rFonts w:ascii="Times New Roman" w:hAnsi="Times New Roman" w:cs="Times New Roman"/>
          <w:sz w:val="24"/>
          <w:szCs w:val="24"/>
        </w:rPr>
        <w:t>я</w:t>
      </w:r>
      <w:r w:rsidRPr="008B72D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>:</w:t>
      </w:r>
    </w:p>
    <w:p w:rsidR="00DC0532" w:rsidRPr="008B72D6" w:rsidRDefault="00890F6D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в течение одного рабочего дня с момента регистрации рассматривает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ходатайство и подготавливает проект представления (далее - представление) в </w:t>
      </w:r>
      <w:r w:rsidR="001A5EE6" w:rsidRPr="008B72D6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 при Администрации Петуховского</w:t>
      </w:r>
      <w:r w:rsidR="00533EA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, в котором указывает установленные Федеральным законом от 29.12.2012 № 273-ФЗ «Об образовании в Российской Федерации» формы обучения для продолжения основного общего образования (приложение </w:t>
      </w:r>
      <w:r w:rsidR="008B04B8" w:rsidRPr="008B72D6">
        <w:rPr>
          <w:rFonts w:ascii="Times New Roman" w:hAnsi="Times New Roman" w:cs="Times New Roman"/>
          <w:sz w:val="24"/>
          <w:szCs w:val="24"/>
        </w:rPr>
        <w:t>1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8B04B8" w:rsidRPr="008B72D6">
        <w:rPr>
          <w:rFonts w:ascii="Times New Roman" w:hAnsi="Times New Roman" w:cs="Times New Roman"/>
          <w:sz w:val="24"/>
          <w:szCs w:val="24"/>
        </w:rPr>
        <w:t>Порядку).</w:t>
      </w:r>
    </w:p>
    <w:p w:rsidR="004A143F" w:rsidRPr="008B72D6" w:rsidRDefault="00DC0532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К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представлению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прилагаются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заверенные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копии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поступивших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в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адрес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1A5EE6" w:rsidRPr="008B72D6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 xml:space="preserve"> документов согласно </w:t>
      </w:r>
      <w:r w:rsidR="004A143F" w:rsidRPr="008B72D6">
        <w:rPr>
          <w:rFonts w:ascii="Times New Roman" w:hAnsi="Times New Roman" w:cs="Times New Roman"/>
          <w:sz w:val="24"/>
          <w:szCs w:val="24"/>
        </w:rPr>
        <w:t>пунктам 3.5</w:t>
      </w:r>
      <w:r w:rsidR="00890F6D" w:rsidRPr="008B72D6">
        <w:rPr>
          <w:rFonts w:ascii="Times New Roman" w:hAnsi="Times New Roman" w:cs="Times New Roman"/>
          <w:sz w:val="24"/>
          <w:szCs w:val="24"/>
        </w:rPr>
        <w:t>.</w:t>
      </w:r>
      <w:r w:rsidR="004A143F" w:rsidRPr="008B72D6">
        <w:rPr>
          <w:rFonts w:ascii="Times New Roman" w:hAnsi="Times New Roman" w:cs="Times New Roman"/>
          <w:sz w:val="24"/>
          <w:szCs w:val="24"/>
        </w:rPr>
        <w:t xml:space="preserve"> и 3.6</w:t>
      </w:r>
      <w:r w:rsidR="00890F6D" w:rsidRPr="008B72D6">
        <w:rPr>
          <w:rFonts w:ascii="Times New Roman" w:hAnsi="Times New Roman" w:cs="Times New Roman"/>
          <w:sz w:val="24"/>
          <w:szCs w:val="24"/>
        </w:rPr>
        <w:t>.</w:t>
      </w:r>
      <w:r w:rsidRPr="008B72D6">
        <w:rPr>
          <w:rFonts w:ascii="Times New Roman" w:hAnsi="Times New Roman" w:cs="Times New Roman"/>
          <w:sz w:val="24"/>
          <w:szCs w:val="24"/>
        </w:rPr>
        <w:t>настоящего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Порядка.</w:t>
      </w:r>
    </w:p>
    <w:p w:rsidR="00DC0532" w:rsidRPr="008B72D6" w:rsidRDefault="004A143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3.9.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Представление за подписью руководителя </w:t>
      </w:r>
      <w:r w:rsidRPr="008B72D6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533EA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05DDB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регистрируется в журнале регистрации исходящих документов и незамедлительно направляется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в </w:t>
      </w:r>
      <w:r w:rsidRPr="008B72D6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 при Администрации Петуховского</w:t>
      </w:r>
      <w:r w:rsidR="00533EA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>.</w:t>
      </w:r>
    </w:p>
    <w:p w:rsidR="004A143F" w:rsidRPr="008B72D6" w:rsidRDefault="004A143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3.10. Комиссия по делам несовершеннолетних и защите их прав при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на очередном заседании рассматривает представление </w:t>
      </w:r>
      <w:r w:rsidRPr="008B72D6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в присутствии несовершеннолетнего обучающегося, родителей (законных представителей) обучающегося, руководител</w:t>
      </w:r>
      <w:r w:rsidRPr="008B72D6">
        <w:rPr>
          <w:rFonts w:ascii="Times New Roman" w:hAnsi="Times New Roman" w:cs="Times New Roman"/>
          <w:sz w:val="24"/>
          <w:szCs w:val="24"/>
        </w:rPr>
        <w:t>я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 организации, в которой он обучается, руководителя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533EAE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Управлени</w:t>
      </w:r>
      <w:r w:rsidR="00533EAE">
        <w:rPr>
          <w:rFonts w:ascii="Times New Roman" w:hAnsi="Times New Roman" w:cs="Times New Roman"/>
          <w:sz w:val="24"/>
          <w:szCs w:val="24"/>
        </w:rPr>
        <w:t>я</w:t>
      </w:r>
      <w:r w:rsidRPr="008B72D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Петуховского</w:t>
      </w:r>
      <w:r w:rsidR="00533EA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>.</w:t>
      </w:r>
    </w:p>
    <w:p w:rsidR="00DC0532" w:rsidRPr="008B72D6" w:rsidRDefault="004A143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3.11. </w:t>
      </w:r>
      <w:r w:rsidR="00DC0532" w:rsidRPr="008B72D6">
        <w:rPr>
          <w:rFonts w:ascii="Times New Roman" w:hAnsi="Times New Roman" w:cs="Times New Roman"/>
          <w:sz w:val="24"/>
          <w:szCs w:val="24"/>
        </w:rPr>
        <w:t>Члены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8794E" w:rsidRPr="008B72D6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при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>:</w:t>
      </w:r>
    </w:p>
    <w:p w:rsidR="00DC0532" w:rsidRPr="008B72D6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разъясняют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обучающемуся,  родителям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(законным  представителям) установленное Федеральным законом от 29.12.2012 № 273-ФЗ «Об образовании в Российской Федерации» требование обязательности основного и среднего общего образования применительно к конкретному обучающемуся до  достижения  им восемнадцати лет, если соответствующее образование не было получено обучающимся ранее;</w:t>
      </w:r>
    </w:p>
    <w:p w:rsidR="00DC0532" w:rsidRPr="008B72D6" w:rsidRDefault="004A143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предлагают обучающемуся иные формы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обучения;</w:t>
      </w:r>
    </w:p>
    <w:p w:rsidR="00DC0532" w:rsidRPr="008B72D6" w:rsidRDefault="00DC0532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- предлагают возможные варианты трудоустройства несовершеннолетнего обучающегося, указанные в представлении.</w:t>
      </w:r>
    </w:p>
    <w:p w:rsidR="00DC0532" w:rsidRPr="008B72D6" w:rsidRDefault="00DC0532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Мнение родителей (законных представителей) о выборе иной формы для продолжения освоения образовательной программы основного общего образования, согласие (несогласие) несовершеннолетнего обучающегося на его трудоустройство фиксируются в протоколе заседания </w:t>
      </w:r>
      <w:r w:rsidR="00A8794E" w:rsidRPr="008B72D6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при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>.</w:t>
      </w:r>
    </w:p>
    <w:p w:rsidR="00A8794E" w:rsidRPr="008B72D6" w:rsidRDefault="00A8794E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3.12. Комиссия по делам несовершеннолетних и защите их прав при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 принимает решение о согласии (несогласии) на оставление обучающимся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 организации до получения им основного общего образования.</w:t>
      </w:r>
    </w:p>
    <w:p w:rsidR="00DC0532" w:rsidRPr="008B72D6" w:rsidRDefault="00A8794E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3.13.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Решение о согласии </w:t>
      </w:r>
      <w:r w:rsidRPr="008B72D6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при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на оставление обучающимся общеобразовательной организации до получения им основного общего образования может быть </w:t>
      </w:r>
      <w:r w:rsidR="00DC0532" w:rsidRPr="008B72D6">
        <w:rPr>
          <w:rFonts w:ascii="Times New Roman" w:hAnsi="Times New Roman" w:cs="Times New Roman"/>
          <w:sz w:val="24"/>
          <w:szCs w:val="24"/>
        </w:rPr>
        <w:lastRenderedPageBreak/>
        <w:t>принято в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случае: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признания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причин (мотивов) оставления несовершеннолетним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обучающимся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обоснованным;</w:t>
      </w:r>
    </w:p>
    <w:p w:rsidR="00DC0532" w:rsidRPr="008B72D6" w:rsidRDefault="00A8794E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положительного решения родителей (законных представителей) о выборе иной формы обучения.</w:t>
      </w:r>
    </w:p>
    <w:p w:rsidR="00DC0532" w:rsidRPr="008B72D6" w:rsidRDefault="00A8794E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3.14.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Решение о согласии </w:t>
      </w:r>
      <w:r w:rsidRPr="008B72D6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при Администрации Петуховского </w:t>
      </w:r>
      <w:r w:rsidR="00533EA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на оставление обучающимся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 организации до получения им основного общего образования не может быть принято в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случае:</w:t>
      </w:r>
    </w:p>
    <w:p w:rsidR="00DC0532" w:rsidRPr="008B72D6" w:rsidRDefault="00A8794E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отсутствия причин (мотивов) оставления несовершеннолетним обучающимся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 организации:</w:t>
      </w:r>
    </w:p>
    <w:p w:rsidR="00DC0532" w:rsidRPr="008B72D6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отсутствия документов, подтверждающих обоснованность принятого решения; признания причин (мотивов) оставления несовершеннолетним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4E"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 организации недостаточно обоснованными;</w:t>
      </w:r>
    </w:p>
    <w:p w:rsidR="00DC0532" w:rsidRPr="008B72D6" w:rsidRDefault="00533EAE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DC0532" w:rsidRPr="008B72D6">
        <w:rPr>
          <w:rFonts w:ascii="Times New Roman" w:hAnsi="Times New Roman" w:cs="Times New Roman"/>
          <w:sz w:val="24"/>
          <w:szCs w:val="24"/>
        </w:rPr>
        <w:t>отказа обучающегося, родителей (законных представителей) обучающегося от продолжения освоения образовательной программы основного общего образования в иной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форме.</w:t>
      </w:r>
    </w:p>
    <w:p w:rsidR="00DC0532" w:rsidRPr="008B72D6" w:rsidRDefault="00A8794E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3.15. Комиссия по делам несовершеннолетних и защите их прав при Администрации Петуховского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15F74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направляет решение о согласии (несогласии) на оставление обучающимся общеобразовательной организации до получения им основного общего образования в количестве двух экземпляров в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A417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>.</w:t>
      </w:r>
    </w:p>
    <w:p w:rsidR="00DC0532" w:rsidRPr="008B72D6" w:rsidRDefault="00DC0532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8794E" w:rsidRPr="008B72D6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при Администрации Петуховского</w:t>
      </w:r>
      <w:r w:rsidR="00EA7B25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7B25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регистрируется в журнале регистрации поступающих документов</w:t>
      </w:r>
      <w:r w:rsidR="00005DDB">
        <w:rPr>
          <w:rFonts w:ascii="Times New Roman" w:hAnsi="Times New Roman" w:cs="Times New Roman"/>
          <w:sz w:val="24"/>
          <w:szCs w:val="24"/>
        </w:rPr>
        <w:t xml:space="preserve"> </w:t>
      </w:r>
      <w:r w:rsidR="00A8794E" w:rsidRPr="008B72D6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>.</w:t>
      </w:r>
    </w:p>
    <w:p w:rsidR="00DC0532" w:rsidRPr="008B72D6" w:rsidRDefault="00A8794E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3.16. Управление образования Администрации Петуховского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 принимает решение о согласии (несогласии) на оставление обучающимся общеобразовательной организации до получения им основного общего образования с учетом соответствующего решения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615F74" w:rsidRPr="008B72D6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при Администрации Петуховского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>.</w:t>
      </w:r>
    </w:p>
    <w:p w:rsidR="00DC0532" w:rsidRPr="008B72D6" w:rsidRDefault="00615F74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3.17. </w:t>
      </w:r>
      <w:r w:rsidR="00DC0532" w:rsidRPr="008B72D6">
        <w:rPr>
          <w:rFonts w:ascii="Times New Roman" w:hAnsi="Times New Roman" w:cs="Times New Roman"/>
          <w:sz w:val="24"/>
          <w:szCs w:val="24"/>
        </w:rPr>
        <w:t>Ответственный специалист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8794E" w:rsidRPr="008B72D6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A417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>:</w:t>
      </w:r>
    </w:p>
    <w:p w:rsidR="00DC0532" w:rsidRPr="008B72D6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532" w:rsidRPr="008B72D6">
        <w:rPr>
          <w:rFonts w:ascii="Times New Roman" w:hAnsi="Times New Roman" w:cs="Times New Roman"/>
          <w:sz w:val="24"/>
          <w:szCs w:val="24"/>
        </w:rPr>
        <w:t>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рабочего дня  готовит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проект  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94E"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о согласии (несогласии) на оставление обучающимся общеобразовательной организации до получения им основного общего образования по форме согласно приложению </w:t>
      </w:r>
      <w:r w:rsidR="008B04B8" w:rsidRPr="008B72D6">
        <w:rPr>
          <w:rFonts w:ascii="Times New Roman" w:hAnsi="Times New Roman" w:cs="Times New Roman"/>
          <w:sz w:val="24"/>
          <w:szCs w:val="24"/>
        </w:rPr>
        <w:t>2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4B8" w:rsidRPr="008B72D6">
        <w:rPr>
          <w:rFonts w:ascii="Times New Roman" w:hAnsi="Times New Roman" w:cs="Times New Roman"/>
          <w:sz w:val="24"/>
          <w:szCs w:val="24"/>
        </w:rPr>
        <w:t>Порядку.</w:t>
      </w:r>
    </w:p>
    <w:p w:rsidR="00DC0532" w:rsidRPr="008B72D6" w:rsidRDefault="00DC0532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>К уведомлению прилагается оригинальный экземпляр решения о согласии (несогласии)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615F74" w:rsidRPr="008B72D6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при Администрации Петуховского</w:t>
      </w:r>
      <w:r w:rsidR="00A4176B">
        <w:rPr>
          <w:rFonts w:ascii="Times New Roman" w:hAnsi="Times New Roman" w:cs="Times New Roman"/>
          <w:sz w:val="24"/>
          <w:szCs w:val="24"/>
        </w:rPr>
        <w:t xml:space="preserve">  муниципального округа </w:t>
      </w:r>
      <w:r w:rsidRPr="008B72D6">
        <w:rPr>
          <w:rFonts w:ascii="Times New Roman" w:hAnsi="Times New Roman" w:cs="Times New Roman"/>
          <w:sz w:val="24"/>
          <w:szCs w:val="24"/>
        </w:rPr>
        <w:t>оставление</w:t>
      </w:r>
      <w:r w:rsidR="00A4176B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обучающимся</w:t>
      </w:r>
      <w:r w:rsidR="00A4176B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A4176B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организации</w:t>
      </w:r>
      <w:r w:rsidR="00A4176B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до получения им основного общего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C0532" w:rsidRPr="008B72D6" w:rsidRDefault="00615F74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ab/>
        <w:t xml:space="preserve">3.18. </w:t>
      </w:r>
      <w:r w:rsidR="00DC0532" w:rsidRPr="008B72D6">
        <w:rPr>
          <w:rFonts w:ascii="Times New Roman" w:hAnsi="Times New Roman" w:cs="Times New Roman"/>
          <w:sz w:val="24"/>
          <w:szCs w:val="24"/>
        </w:rPr>
        <w:t>Уведомление за подписью руководител</w:t>
      </w:r>
      <w:r w:rsidR="0035163D" w:rsidRPr="008B72D6">
        <w:rPr>
          <w:rFonts w:ascii="Times New Roman" w:hAnsi="Times New Roman" w:cs="Times New Roman"/>
          <w:sz w:val="24"/>
          <w:szCs w:val="24"/>
        </w:rPr>
        <w:t xml:space="preserve">я </w:t>
      </w:r>
      <w:r w:rsidRPr="008B72D6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A417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регистрируется в </w:t>
      </w:r>
      <w:r w:rsidR="00FB5137" w:rsidRPr="008B72D6">
        <w:rPr>
          <w:rFonts w:ascii="Times New Roman" w:hAnsi="Times New Roman" w:cs="Times New Roman"/>
          <w:sz w:val="24"/>
          <w:szCs w:val="24"/>
        </w:rPr>
        <w:t>журнале регистрации и</w:t>
      </w:r>
      <w:r w:rsidR="00DC0532" w:rsidRPr="008B72D6">
        <w:rPr>
          <w:rFonts w:ascii="Times New Roman" w:hAnsi="Times New Roman" w:cs="Times New Roman"/>
          <w:sz w:val="24"/>
          <w:szCs w:val="24"/>
        </w:rPr>
        <w:t>сходящих документов и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незамедлительно  направляется в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DC0532" w:rsidRPr="008B72D6" w:rsidRDefault="00615F74" w:rsidP="008B72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ab/>
        <w:t>3.19. Муниципальная о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бщеобразовательная организация на основании заявления обучающегося об оставлении общеобразовательной организации, согласия родителей (законных представителей), согласия </w:t>
      </w:r>
      <w:r w:rsidRPr="008B72D6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</w:t>
      </w:r>
      <w:r w:rsidRPr="008B72D6">
        <w:rPr>
          <w:rFonts w:ascii="Times New Roman" w:hAnsi="Times New Roman" w:cs="Times New Roman"/>
          <w:sz w:val="24"/>
          <w:szCs w:val="24"/>
        </w:rPr>
        <w:lastRenderedPageBreak/>
        <w:t>при Администрации Петуховского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, согласия </w:t>
      </w:r>
      <w:r w:rsidR="00A4176B">
        <w:rPr>
          <w:rFonts w:ascii="Times New Roman" w:hAnsi="Times New Roman" w:cs="Times New Roman"/>
          <w:sz w:val="24"/>
          <w:szCs w:val="24"/>
        </w:rPr>
        <w:t xml:space="preserve"> </w:t>
      </w:r>
      <w:r w:rsidRPr="008B72D6">
        <w:rPr>
          <w:rFonts w:ascii="Times New Roman" w:hAnsi="Times New Roman" w:cs="Times New Roman"/>
          <w:sz w:val="24"/>
          <w:szCs w:val="24"/>
        </w:rPr>
        <w:t>Управлени</w:t>
      </w:r>
      <w:r w:rsidR="00A4176B">
        <w:rPr>
          <w:rFonts w:ascii="Times New Roman" w:hAnsi="Times New Roman" w:cs="Times New Roman"/>
          <w:sz w:val="24"/>
          <w:szCs w:val="24"/>
        </w:rPr>
        <w:t xml:space="preserve">я </w:t>
      </w:r>
      <w:r w:rsidRPr="008B72D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Петуховского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 xml:space="preserve">осуществляет отчисление обучающегося из </w:t>
      </w:r>
      <w:r w:rsidRPr="008B72D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C0532" w:rsidRPr="008B72D6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876BAF">
        <w:rPr>
          <w:rFonts w:ascii="Times New Roman" w:hAnsi="Times New Roman" w:cs="Times New Roman"/>
          <w:sz w:val="24"/>
          <w:szCs w:val="24"/>
        </w:rPr>
        <w:t xml:space="preserve"> </w:t>
      </w:r>
      <w:r w:rsidR="00DC0532" w:rsidRPr="008B72D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615F74" w:rsidRDefault="00615F74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2D6">
        <w:rPr>
          <w:rFonts w:ascii="Times New Roman" w:hAnsi="Times New Roman" w:cs="Times New Roman"/>
          <w:sz w:val="24"/>
          <w:szCs w:val="24"/>
        </w:rPr>
        <w:t xml:space="preserve">3.20. Комиссия по делам несовершеннолетних и защите их прав при Администрации Петуховского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 xml:space="preserve"> совместно с родителями (законными представителями) несовершеннолетнего, оставившего муниципальную общеобразовательную организацию до получения основного общего образования, и Управление образования Администрации Петуховского</w:t>
      </w:r>
      <w:r w:rsidR="00FD6E36" w:rsidRPr="008B72D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B72D6">
        <w:rPr>
          <w:rFonts w:ascii="Times New Roman" w:hAnsi="Times New Roman" w:cs="Times New Roman"/>
          <w:sz w:val="24"/>
          <w:szCs w:val="24"/>
        </w:rPr>
        <w:t xml:space="preserve">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DDB" w:rsidRDefault="00005DDB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DDB" w:rsidRDefault="00005DDB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DDB" w:rsidRDefault="00005DDB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76B" w:rsidRDefault="00A4176B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0CD" w:rsidRDefault="003760CD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DDB" w:rsidRDefault="00005DDB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AF" w:rsidRDefault="00876BAF" w:rsidP="00876B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21"/>
      </w:tblGrid>
      <w:tr w:rsidR="00890F6D" w:rsidRPr="00005DDB" w:rsidTr="004651B9">
        <w:tc>
          <w:tcPr>
            <w:tcW w:w="4672" w:type="dxa"/>
          </w:tcPr>
          <w:p w:rsidR="00890F6D" w:rsidRDefault="00890F6D" w:rsidP="00E4617A">
            <w:pPr>
              <w:rPr>
                <w:sz w:val="20"/>
                <w:szCs w:val="20"/>
              </w:rPr>
            </w:pPr>
          </w:p>
          <w:p w:rsidR="00005DDB" w:rsidRPr="00005DDB" w:rsidRDefault="00005DDB" w:rsidP="00E4617A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890F6D" w:rsidRPr="00005DDB" w:rsidRDefault="00890F6D" w:rsidP="00A417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E4617A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17A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005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Порядку</w:t>
            </w:r>
            <w:r w:rsidR="00E4617A" w:rsidRPr="00005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отчисления</w:t>
            </w:r>
            <w:r w:rsidR="00E4617A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достигших возраста пятнадцати лет и не получивших общего образования, из муниципальных общеобразовательных организаций Петуховского</w:t>
            </w:r>
            <w:r w:rsidR="00A4176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890F6D" w:rsidRPr="000E0B80" w:rsidRDefault="00890F6D" w:rsidP="00615F7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F6D" w:rsidRPr="00890F6D" w:rsidRDefault="00890F6D" w:rsidP="00890F6D">
      <w:pPr>
        <w:pStyle w:val="a7"/>
        <w:spacing w:line="276" w:lineRule="auto"/>
        <w:ind w:left="5338" w:right="238" w:hanging="2"/>
        <w:jc w:val="both"/>
        <w:rPr>
          <w:rFonts w:ascii="Times New Roman" w:hAnsi="Times New Roman" w:cs="Times New Roman"/>
        </w:rPr>
      </w:pPr>
      <w:r w:rsidRPr="00890F6D">
        <w:rPr>
          <w:rFonts w:ascii="Times New Roman" w:hAnsi="Times New Roman" w:cs="Times New Roman"/>
          <w:w w:val="105"/>
        </w:rPr>
        <w:t xml:space="preserve">Председателю </w:t>
      </w:r>
      <w:r w:rsidRPr="00890F6D">
        <w:rPr>
          <w:rFonts w:ascii="Times New Roman" w:hAnsi="Times New Roman" w:cs="Times New Roman"/>
          <w:color w:val="080808"/>
          <w:w w:val="105"/>
        </w:rPr>
        <w:t xml:space="preserve">комиссии </w:t>
      </w:r>
      <w:r w:rsidRPr="00890F6D">
        <w:rPr>
          <w:rFonts w:ascii="Times New Roman" w:hAnsi="Times New Roman" w:cs="Times New Roman"/>
          <w:color w:val="070707"/>
          <w:w w:val="105"/>
        </w:rPr>
        <w:t xml:space="preserve">по делам </w:t>
      </w:r>
      <w:r w:rsidRPr="00890F6D">
        <w:rPr>
          <w:rFonts w:ascii="Times New Roman" w:hAnsi="Times New Roman" w:cs="Times New Roman"/>
          <w:w w:val="105"/>
        </w:rPr>
        <w:t xml:space="preserve">несовершеннолетних </w:t>
      </w:r>
      <w:r w:rsidRPr="00890F6D">
        <w:rPr>
          <w:rFonts w:ascii="Times New Roman" w:hAnsi="Times New Roman" w:cs="Times New Roman"/>
          <w:color w:val="080808"/>
          <w:w w:val="105"/>
        </w:rPr>
        <w:t xml:space="preserve">и </w:t>
      </w:r>
      <w:r w:rsidRPr="00890F6D">
        <w:rPr>
          <w:rFonts w:ascii="Times New Roman" w:hAnsi="Times New Roman" w:cs="Times New Roman"/>
          <w:color w:val="050505"/>
          <w:w w:val="105"/>
        </w:rPr>
        <w:t xml:space="preserve">защите </w:t>
      </w:r>
      <w:r w:rsidRPr="00890F6D">
        <w:rPr>
          <w:rFonts w:ascii="Times New Roman" w:hAnsi="Times New Roman" w:cs="Times New Roman"/>
          <w:color w:val="080808"/>
          <w:w w:val="105"/>
        </w:rPr>
        <w:t xml:space="preserve">их </w:t>
      </w:r>
      <w:r w:rsidRPr="00890F6D">
        <w:rPr>
          <w:rFonts w:ascii="Times New Roman" w:hAnsi="Times New Roman" w:cs="Times New Roman"/>
          <w:w w:val="105"/>
        </w:rPr>
        <w:t xml:space="preserve">прав при Администрации </w:t>
      </w:r>
      <w:r>
        <w:rPr>
          <w:rFonts w:ascii="Times New Roman" w:hAnsi="Times New Roman" w:cs="Times New Roman"/>
          <w:w w:val="105"/>
        </w:rPr>
        <w:t>Петуховского</w:t>
      </w:r>
      <w:r w:rsidR="00FD6E36">
        <w:rPr>
          <w:rFonts w:ascii="Times New Roman" w:hAnsi="Times New Roman" w:cs="Times New Roman"/>
          <w:w w:val="105"/>
        </w:rPr>
        <w:t xml:space="preserve"> </w:t>
      </w:r>
      <w:r w:rsidR="00A4176B">
        <w:rPr>
          <w:rFonts w:ascii="Times New Roman" w:hAnsi="Times New Roman" w:cs="Times New Roman"/>
          <w:w w:val="105"/>
        </w:rPr>
        <w:t>муниципального округа</w:t>
      </w:r>
    </w:p>
    <w:p w:rsidR="00890F6D" w:rsidRPr="00890F6D" w:rsidRDefault="00890F6D" w:rsidP="00890F6D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:rsidR="00890F6D" w:rsidRPr="00890F6D" w:rsidRDefault="00890F6D" w:rsidP="00890F6D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:rsidR="00890F6D" w:rsidRPr="00890F6D" w:rsidRDefault="00890F6D" w:rsidP="00890F6D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:rsidR="00890F6D" w:rsidRPr="00890F6D" w:rsidRDefault="00890F6D" w:rsidP="00890F6D">
      <w:pPr>
        <w:pStyle w:val="a7"/>
        <w:spacing w:line="276" w:lineRule="auto"/>
        <w:ind w:left="2147" w:right="22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</w:t>
      </w:r>
    </w:p>
    <w:p w:rsidR="00890F6D" w:rsidRPr="00890F6D" w:rsidRDefault="00890F6D" w:rsidP="00890F6D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:rsidR="00890F6D" w:rsidRPr="0035163D" w:rsidRDefault="00890F6D" w:rsidP="009C2465">
      <w:pPr>
        <w:tabs>
          <w:tab w:val="left" w:pos="1420"/>
        </w:tabs>
        <w:spacing w:after="0"/>
        <w:ind w:left="142" w:right="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63D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FD6E36">
        <w:rPr>
          <w:rFonts w:ascii="Times New Roman" w:hAnsi="Times New Roman" w:cs="Times New Roman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FD6E36">
        <w:rPr>
          <w:rFonts w:ascii="Times New Roman" w:hAnsi="Times New Roman" w:cs="Times New Roman"/>
          <w:sz w:val="24"/>
          <w:szCs w:val="24"/>
        </w:rPr>
        <w:t xml:space="preserve"> 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 xml:space="preserve">в соответствии с ч. 6 ст. 66 Федерального закона Российской Федерации от 29.12.2012 </w:t>
      </w:r>
      <w:r w:rsidRPr="0035163D">
        <w:rPr>
          <w:rFonts w:ascii="Times New Roman" w:hAnsi="Times New Roman" w:cs="Times New Roman"/>
          <w:sz w:val="24"/>
          <w:szCs w:val="24"/>
        </w:rPr>
        <w:t xml:space="preserve">№ 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 xml:space="preserve">273-ФЗ «Об образовании в Российской Федерации» просит Комиссию по делам несовершеннолетних и защите </w:t>
      </w:r>
      <w:r w:rsidRPr="0035163D">
        <w:rPr>
          <w:rFonts w:ascii="Times New Roman" w:hAnsi="Times New Roman" w:cs="Times New Roman"/>
          <w:color w:val="070707"/>
          <w:w w:val="110"/>
          <w:sz w:val="24"/>
          <w:szCs w:val="24"/>
        </w:rPr>
        <w:t xml:space="preserve">их 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 xml:space="preserve">прав при Администрации </w:t>
      </w:r>
      <w:r w:rsidR="009C2465" w:rsidRPr="0035163D">
        <w:rPr>
          <w:rFonts w:ascii="Times New Roman" w:hAnsi="Times New Roman" w:cs="Times New Roman"/>
          <w:w w:val="110"/>
          <w:sz w:val="24"/>
          <w:szCs w:val="24"/>
        </w:rPr>
        <w:t>Петуховского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4176B">
        <w:rPr>
          <w:rFonts w:ascii="Times New Roman" w:hAnsi="Times New Roman" w:cs="Times New Roman"/>
          <w:w w:val="110"/>
          <w:sz w:val="24"/>
          <w:szCs w:val="24"/>
        </w:rPr>
        <w:t>муниципального округа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 xml:space="preserve"> рассмотреть и принять реш</w:t>
      </w:r>
      <w:r w:rsidR="009C2465" w:rsidRPr="0035163D">
        <w:rPr>
          <w:rFonts w:ascii="Times New Roman" w:hAnsi="Times New Roman" w:cs="Times New Roman"/>
          <w:w w:val="110"/>
          <w:sz w:val="24"/>
          <w:szCs w:val="24"/>
        </w:rPr>
        <w:t xml:space="preserve">ение о согласии (несогласии) на </w:t>
      </w:r>
      <w:r w:rsidR="009C2465" w:rsidRPr="0035163D">
        <w:rPr>
          <w:rFonts w:ascii="Times New Roman" w:hAnsi="Times New Roman" w:cs="Times New Roman"/>
          <w:color w:val="080808"/>
          <w:w w:val="110"/>
          <w:sz w:val="24"/>
          <w:szCs w:val="24"/>
        </w:rPr>
        <w:t>оставление</w:t>
      </w:r>
      <w:r w:rsidR="00876BAF">
        <w:rPr>
          <w:rFonts w:ascii="Times New Roman" w:hAnsi="Times New Roman" w:cs="Times New Roman"/>
          <w:color w:val="080808"/>
          <w:w w:val="110"/>
          <w:sz w:val="24"/>
          <w:szCs w:val="24"/>
        </w:rPr>
        <w:t xml:space="preserve"> 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>несовершеннолетним, достигшим возраста пятнадцати</w:t>
      </w:r>
      <w:r w:rsidR="00876BA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5163D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лет, </w:t>
      </w:r>
      <w:r w:rsidR="009C2465" w:rsidRPr="0035163D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муниципальной 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>общеобразовательной организации до получения основного общего образования.</w:t>
      </w:r>
    </w:p>
    <w:p w:rsidR="008B04B8" w:rsidRDefault="008B04B8" w:rsidP="00890F6D">
      <w:pPr>
        <w:pStyle w:val="a7"/>
        <w:tabs>
          <w:tab w:val="left" w:pos="1568"/>
          <w:tab w:val="left" w:pos="4266"/>
          <w:tab w:val="left" w:pos="5087"/>
          <w:tab w:val="left" w:pos="6633"/>
          <w:tab w:val="left" w:pos="8294"/>
          <w:tab w:val="left" w:pos="8664"/>
        </w:tabs>
        <w:spacing w:line="276" w:lineRule="auto"/>
        <w:ind w:left="108" w:right="169" w:firstLine="709"/>
        <w:jc w:val="both"/>
        <w:rPr>
          <w:rFonts w:ascii="Times New Roman" w:hAnsi="Times New Roman" w:cs="Times New Roman"/>
          <w:w w:val="110"/>
        </w:rPr>
      </w:pPr>
    </w:p>
    <w:p w:rsidR="00890F6D" w:rsidRPr="0035163D" w:rsidRDefault="009C2465" w:rsidP="00890F6D">
      <w:pPr>
        <w:pStyle w:val="a7"/>
        <w:tabs>
          <w:tab w:val="left" w:pos="1568"/>
          <w:tab w:val="left" w:pos="4266"/>
          <w:tab w:val="left" w:pos="5087"/>
          <w:tab w:val="left" w:pos="6633"/>
          <w:tab w:val="left" w:pos="8294"/>
          <w:tab w:val="left" w:pos="8664"/>
        </w:tabs>
        <w:spacing w:line="276" w:lineRule="auto"/>
        <w:ind w:left="108" w:right="169" w:firstLine="709"/>
        <w:jc w:val="both"/>
        <w:rPr>
          <w:rFonts w:ascii="Times New Roman" w:hAnsi="Times New Roman" w:cs="Times New Roman"/>
        </w:rPr>
      </w:pPr>
      <w:r w:rsidRPr="0035163D">
        <w:rPr>
          <w:rFonts w:ascii="Times New Roman" w:hAnsi="Times New Roman" w:cs="Times New Roman"/>
          <w:w w:val="110"/>
        </w:rPr>
        <w:t>В соответствии с ч</w:t>
      </w:r>
      <w:r w:rsidR="00890F6D" w:rsidRPr="0035163D">
        <w:rPr>
          <w:rFonts w:ascii="Times New Roman" w:hAnsi="Times New Roman" w:cs="Times New Roman"/>
          <w:w w:val="110"/>
        </w:rPr>
        <w:t xml:space="preserve">астью 6 статьи 66 Федерального закона Российской </w:t>
      </w:r>
      <w:r w:rsidR="00890F6D" w:rsidRPr="0035163D">
        <w:rPr>
          <w:rFonts w:ascii="Times New Roman" w:hAnsi="Times New Roman" w:cs="Times New Roman"/>
          <w:color w:val="070707"/>
          <w:w w:val="110"/>
        </w:rPr>
        <w:t xml:space="preserve">Федерации </w:t>
      </w:r>
      <w:r w:rsidR="00890F6D" w:rsidRPr="0035163D">
        <w:rPr>
          <w:rFonts w:ascii="Times New Roman" w:hAnsi="Times New Roman" w:cs="Times New Roman"/>
          <w:w w:val="110"/>
        </w:rPr>
        <w:t xml:space="preserve">от 29.12.2012 </w:t>
      </w:r>
      <w:r w:rsidR="00890F6D" w:rsidRPr="0035163D">
        <w:rPr>
          <w:rFonts w:ascii="Times New Roman" w:hAnsi="Times New Roman" w:cs="Times New Roman"/>
          <w:w w:val="95"/>
        </w:rPr>
        <w:t xml:space="preserve">№ </w:t>
      </w:r>
      <w:r w:rsidR="00890F6D" w:rsidRPr="0035163D">
        <w:rPr>
          <w:rFonts w:ascii="Times New Roman" w:hAnsi="Times New Roman" w:cs="Times New Roman"/>
          <w:w w:val="110"/>
        </w:rPr>
        <w:t>273-ФЗ «Об   образовании в</w:t>
      </w:r>
      <w:r w:rsidR="00876BAF">
        <w:rPr>
          <w:rFonts w:ascii="Times New Roman" w:hAnsi="Times New Roman" w:cs="Times New Roman"/>
          <w:w w:val="110"/>
        </w:rPr>
        <w:t xml:space="preserve"> </w:t>
      </w:r>
      <w:r w:rsidR="00E16FED">
        <w:rPr>
          <w:rFonts w:ascii="Times New Roman" w:hAnsi="Times New Roman" w:cs="Times New Roman"/>
          <w:w w:val="110"/>
        </w:rPr>
        <w:t xml:space="preserve">Российской Федерации» </w:t>
      </w:r>
      <w:r w:rsidR="00890F6D" w:rsidRPr="0035163D">
        <w:rPr>
          <w:rFonts w:ascii="Times New Roman" w:hAnsi="Times New Roman" w:cs="Times New Roman"/>
          <w:color w:val="080808"/>
          <w:w w:val="110"/>
        </w:rPr>
        <w:t>по</w:t>
      </w:r>
      <w:r w:rsidR="00876BAF">
        <w:rPr>
          <w:rFonts w:ascii="Times New Roman" w:hAnsi="Times New Roman" w:cs="Times New Roman"/>
          <w:color w:val="080808"/>
          <w:w w:val="110"/>
        </w:rPr>
        <w:t xml:space="preserve"> </w:t>
      </w:r>
      <w:r w:rsidRPr="0035163D">
        <w:rPr>
          <w:rFonts w:ascii="Times New Roman" w:hAnsi="Times New Roman" w:cs="Times New Roman"/>
          <w:color w:val="000000"/>
          <w:shd w:val="clear" w:color="auto" w:fill="FFFFFF"/>
        </w:rPr>
        <w:t>согласию родителей (законных представителей)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8B04B8" w:rsidRPr="0035163D" w:rsidRDefault="008B04B8" w:rsidP="00890F6D">
      <w:pPr>
        <w:pStyle w:val="a7"/>
        <w:spacing w:line="276" w:lineRule="auto"/>
        <w:ind w:left="108" w:right="168" w:firstLine="707"/>
        <w:jc w:val="both"/>
        <w:rPr>
          <w:rFonts w:ascii="Times New Roman" w:hAnsi="Times New Roman" w:cs="Times New Roman"/>
          <w:w w:val="105"/>
        </w:rPr>
      </w:pPr>
    </w:p>
    <w:p w:rsidR="00890F6D" w:rsidRPr="0035163D" w:rsidRDefault="00890F6D" w:rsidP="00890F6D">
      <w:pPr>
        <w:pStyle w:val="a7"/>
        <w:spacing w:line="276" w:lineRule="auto"/>
        <w:ind w:left="108" w:right="168" w:firstLine="707"/>
        <w:jc w:val="both"/>
        <w:rPr>
          <w:rFonts w:ascii="Times New Roman" w:hAnsi="Times New Roman" w:cs="Times New Roman"/>
        </w:rPr>
      </w:pPr>
      <w:r w:rsidRPr="0035163D">
        <w:rPr>
          <w:rFonts w:ascii="Times New Roman" w:hAnsi="Times New Roman" w:cs="Times New Roman"/>
          <w:w w:val="105"/>
        </w:rPr>
        <w:t>Согласно части 5 статьи 66 Федерального закона  Российской  Федерации  от 29</w:t>
      </w:r>
      <w:r w:rsidR="009C2465" w:rsidRPr="0035163D">
        <w:rPr>
          <w:rFonts w:ascii="Times New Roman" w:hAnsi="Times New Roman" w:cs="Times New Roman"/>
          <w:w w:val="105"/>
        </w:rPr>
        <w:t>.</w:t>
      </w:r>
      <w:r w:rsidRPr="0035163D">
        <w:rPr>
          <w:rFonts w:ascii="Times New Roman" w:hAnsi="Times New Roman" w:cs="Times New Roman"/>
          <w:w w:val="105"/>
        </w:rPr>
        <w:t xml:space="preserve">12.2012 </w:t>
      </w:r>
      <w:r w:rsidRPr="0035163D">
        <w:rPr>
          <w:rFonts w:ascii="Times New Roman" w:hAnsi="Times New Roman" w:cs="Times New Roman"/>
        </w:rPr>
        <w:t xml:space="preserve">№ </w:t>
      </w:r>
      <w:r w:rsidRPr="0035163D">
        <w:rPr>
          <w:rFonts w:ascii="Times New Roman" w:hAnsi="Times New Roman" w:cs="Times New Roman"/>
          <w:w w:val="105"/>
        </w:rPr>
        <w:t xml:space="preserve">273-ФЗ «Об образовании в Российской Федерации», </w:t>
      </w:r>
      <w:r w:rsidR="009C2465" w:rsidRPr="0035163D">
        <w:rPr>
          <w:rFonts w:ascii="Times New Roman" w:hAnsi="Times New Roman" w:cs="Times New Roman"/>
          <w:w w:val="105"/>
        </w:rPr>
        <w:t>н</w:t>
      </w:r>
      <w:r w:rsidR="009C2465" w:rsidRPr="0035163D">
        <w:rPr>
          <w:rFonts w:ascii="Times New Roman" w:hAnsi="Times New Roman" w:cs="Times New Roman"/>
          <w:color w:val="000000"/>
          <w:shd w:val="clear" w:color="auto" w:fill="FFFFFF"/>
        </w:rPr>
        <w:t>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</w:t>
      </w:r>
    </w:p>
    <w:p w:rsidR="0035163D" w:rsidRPr="0035163D" w:rsidRDefault="0035163D" w:rsidP="0035163D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35163D" w:rsidRPr="0035163D" w:rsidRDefault="00890F6D" w:rsidP="0035163D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3D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В соответствии со статьей 17 Федерального закона Российской Федерации от 29.12.2012 </w:t>
      </w:r>
      <w:r w:rsidRPr="0035163D">
        <w:rPr>
          <w:rFonts w:ascii="Times New Roman" w:hAnsi="Times New Roman" w:cs="Times New Roman"/>
          <w:w w:val="95"/>
          <w:sz w:val="24"/>
          <w:szCs w:val="24"/>
        </w:rPr>
        <w:t xml:space="preserve">№ </w:t>
      </w:r>
      <w:r w:rsidRPr="0035163D">
        <w:rPr>
          <w:rFonts w:ascii="Times New Roman" w:hAnsi="Times New Roman" w:cs="Times New Roman"/>
          <w:w w:val="110"/>
          <w:sz w:val="24"/>
          <w:szCs w:val="24"/>
        </w:rPr>
        <w:t xml:space="preserve">273-ФЗ «Об образовании в Российской Федерации» </w:t>
      </w:r>
      <w:r w:rsidR="0035163D" w:rsidRPr="0035163D">
        <w:rPr>
          <w:rFonts w:ascii="Times New Roman" w:hAnsi="Times New Roman" w:cs="Times New Roman"/>
          <w:w w:val="110"/>
          <w:sz w:val="24"/>
          <w:szCs w:val="24"/>
        </w:rPr>
        <w:t>в</w:t>
      </w:r>
      <w:r w:rsidR="0035163D" w:rsidRP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образование может быть получено:</w:t>
      </w:r>
    </w:p>
    <w:p w:rsidR="0035163D" w:rsidRPr="0035163D" w:rsidRDefault="0035163D" w:rsidP="0035163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100273"/>
      <w:bookmarkEnd w:id="6"/>
      <w:r w:rsidRP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в организациях, осуществляющих образовательную деятельность;</w:t>
      </w:r>
    </w:p>
    <w:p w:rsidR="0035163D" w:rsidRPr="0035163D" w:rsidRDefault="0035163D" w:rsidP="0035163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00274"/>
      <w:bookmarkEnd w:id="7"/>
      <w:r w:rsidRP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9C2465" w:rsidRPr="0035163D" w:rsidRDefault="0035163D" w:rsidP="0035163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0275"/>
      <w:bookmarkEnd w:id="8"/>
      <w:r w:rsidRP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9C2465" w:rsidRPr="0035163D" w:rsidRDefault="009C2465" w:rsidP="0035163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dst100276"/>
      <w:bookmarkEnd w:id="9"/>
      <w:r w:rsidRP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>3. Обучение в форме семейного образования и самообразования осуществляется с правом последующего прохождения в соответствии с</w:t>
      </w:r>
      <w:r w:rsid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частью 3 статьи 34 н</w:t>
      </w:r>
      <w:r w:rsidRP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>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9C2465" w:rsidRPr="0035163D" w:rsidRDefault="009C2465" w:rsidP="0035163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277"/>
      <w:bookmarkEnd w:id="10"/>
      <w:r w:rsidRPr="0035163D">
        <w:rPr>
          <w:rStyle w:val="blk"/>
          <w:rFonts w:ascii="Times New Roman" w:hAnsi="Times New Roman" w:cs="Times New Roman"/>
          <w:color w:val="000000"/>
          <w:sz w:val="24"/>
          <w:szCs w:val="24"/>
        </w:rPr>
        <w:t>4. Допускается сочетание различных форм получения образования и форм обучения.</w:t>
      </w:r>
    </w:p>
    <w:p w:rsidR="0035163D" w:rsidRDefault="0035163D" w:rsidP="0035163D">
      <w:pPr>
        <w:spacing w:line="276" w:lineRule="auto"/>
        <w:ind w:firstLine="540"/>
        <w:jc w:val="both"/>
        <w:rPr>
          <w:rFonts w:ascii="Times New Roman" w:hAnsi="Times New Roman" w:cs="Times New Roman"/>
          <w:color w:val="0A0A0A"/>
          <w:w w:val="105"/>
          <w:sz w:val="24"/>
          <w:szCs w:val="24"/>
        </w:rPr>
      </w:pPr>
    </w:p>
    <w:p w:rsidR="0035163D" w:rsidRPr="0035163D" w:rsidRDefault="0035163D" w:rsidP="0035163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63D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В </w:t>
      </w:r>
      <w:r w:rsidRPr="0035163D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соответствии </w:t>
      </w:r>
      <w:r w:rsidRPr="0035163D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с </w:t>
      </w:r>
      <w:r w:rsidRPr="0035163D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частью </w:t>
      </w:r>
      <w:r w:rsidRPr="0035163D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4 </w:t>
      </w:r>
      <w:r w:rsidRPr="0035163D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статьи </w:t>
      </w:r>
      <w:r w:rsidRPr="0035163D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63 Федерального </w:t>
      </w:r>
      <w:r w:rsidRPr="0035163D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закона </w:t>
      </w:r>
      <w:r w:rsidRPr="0035163D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Российской  </w:t>
      </w:r>
      <w:r w:rsidRPr="0035163D">
        <w:rPr>
          <w:rFonts w:ascii="Times New Roman" w:hAnsi="Times New Roman" w:cs="Times New Roman"/>
          <w:color w:val="080808"/>
          <w:w w:val="105"/>
          <w:sz w:val="24"/>
          <w:szCs w:val="24"/>
        </w:rPr>
        <w:t>Федерации</w:t>
      </w:r>
      <w:r w:rsidR="00876BAF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r w:rsidRPr="0035163D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35163D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29.12.2012 </w:t>
      </w:r>
      <w:r w:rsidRPr="0035163D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№ </w:t>
      </w:r>
      <w:r w:rsidRPr="0035163D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273-ФЗ </w:t>
      </w:r>
      <w:r w:rsidRPr="0035163D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«Об образовании </w:t>
      </w:r>
      <w:r w:rsidRPr="0035163D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в Российской </w:t>
      </w:r>
      <w:r w:rsidRPr="0035163D">
        <w:rPr>
          <w:rFonts w:ascii="Times New Roman" w:hAnsi="Times New Roman" w:cs="Times New Roman"/>
          <w:color w:val="0A0A0A"/>
          <w:w w:val="105"/>
          <w:sz w:val="24"/>
          <w:szCs w:val="24"/>
        </w:rPr>
        <w:t>Федерации» о</w:t>
      </w:r>
      <w:r w:rsidRPr="003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35163D" w:rsidRPr="0035163D" w:rsidRDefault="0035163D" w:rsidP="0035163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870"/>
      <w:bookmarkStart w:id="12" w:name="dst100871"/>
      <w:bookmarkEnd w:id="11"/>
      <w:bookmarkEnd w:id="12"/>
      <w:r w:rsidRPr="003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35163D" w:rsidRPr="0035163D" w:rsidRDefault="0035163D" w:rsidP="0035163D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</w:p>
    <w:p w:rsidR="009C2465" w:rsidRDefault="0035163D" w:rsidP="0035163D">
      <w:pPr>
        <w:tabs>
          <w:tab w:val="left" w:pos="263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обучающемся и его родителях (законных представителях)</w:t>
      </w:r>
    </w:p>
    <w:p w:rsidR="0035163D" w:rsidRDefault="0035163D" w:rsidP="0035163D">
      <w:pPr>
        <w:tabs>
          <w:tab w:val="left" w:pos="26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</w:t>
      </w:r>
      <w:r w:rsidR="008B04B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5163D" w:rsidRDefault="0035163D" w:rsidP="0035163D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</w:t>
      </w:r>
    </w:p>
    <w:p w:rsidR="0035163D" w:rsidRDefault="0035163D" w:rsidP="0035163D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_______________________________________________________________</w:t>
      </w:r>
    </w:p>
    <w:p w:rsidR="0035163D" w:rsidRDefault="00A30BC4" w:rsidP="0035163D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родителей (законных представителей) (полностью):</w:t>
      </w:r>
    </w:p>
    <w:p w:rsidR="00A30BC4" w:rsidRDefault="00A30BC4" w:rsidP="0035163D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0BC4" w:rsidRDefault="00A30BC4" w:rsidP="0035163D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30BC4" w:rsidRDefault="00A30BC4" w:rsidP="00A30BC4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</w:t>
      </w:r>
      <w:r w:rsidR="008B04B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30BC4" w:rsidRDefault="00A30BC4" w:rsidP="00A30BC4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</w:t>
      </w:r>
    </w:p>
    <w:p w:rsidR="00A30BC4" w:rsidRDefault="00A30BC4" w:rsidP="00A30BC4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организации:_________________________________________</w:t>
      </w:r>
    </w:p>
    <w:p w:rsidR="00A30BC4" w:rsidRDefault="00A30BC4" w:rsidP="00A30BC4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</w:t>
      </w:r>
    </w:p>
    <w:p w:rsidR="00A30BC4" w:rsidRDefault="00A30BC4" w:rsidP="00A30BC4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(мотив) оставления общеобразовательной организации: _______________________</w:t>
      </w:r>
    </w:p>
    <w:p w:rsidR="00A30BC4" w:rsidRDefault="00A30BC4" w:rsidP="00A30BC4">
      <w:pPr>
        <w:tabs>
          <w:tab w:val="left" w:pos="2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890F6D" w:rsidRPr="00890F6D" w:rsidRDefault="00890F6D" w:rsidP="00890F6D">
      <w:pPr>
        <w:spacing w:line="276" w:lineRule="auto"/>
        <w:ind w:left="811"/>
        <w:jc w:val="both"/>
        <w:rPr>
          <w:rFonts w:ascii="Times New Roman" w:hAnsi="Times New Roman" w:cs="Times New Roman"/>
          <w:sz w:val="24"/>
          <w:szCs w:val="24"/>
        </w:rPr>
      </w:pPr>
      <w:r w:rsidRPr="00890F6D">
        <w:rPr>
          <w:rFonts w:ascii="Times New Roman" w:hAnsi="Times New Roman" w:cs="Times New Roman"/>
          <w:color w:val="0A0A0A"/>
          <w:sz w:val="24"/>
          <w:szCs w:val="24"/>
        </w:rPr>
        <w:t xml:space="preserve">Прилагаемые </w:t>
      </w:r>
      <w:r w:rsidRPr="00890F6D">
        <w:rPr>
          <w:rFonts w:ascii="Times New Roman" w:hAnsi="Times New Roman" w:cs="Times New Roman"/>
          <w:color w:val="080808"/>
          <w:sz w:val="24"/>
          <w:szCs w:val="24"/>
        </w:rPr>
        <w:t>документы:</w:t>
      </w:r>
    </w:p>
    <w:p w:rsidR="00890F6D" w:rsidRPr="00E4617A" w:rsidRDefault="000A680C" w:rsidP="00E46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w w:val="95"/>
          <w:sz w:val="24"/>
        </w:rPr>
        <w:tab/>
        <w:t xml:space="preserve">- </w:t>
      </w:r>
      <w:r w:rsidR="00890F6D" w:rsidRPr="00E4617A">
        <w:rPr>
          <w:rFonts w:ascii="Times New Roman" w:hAnsi="Times New Roman" w:cs="Times New Roman"/>
          <w:sz w:val="24"/>
          <w:szCs w:val="24"/>
        </w:rPr>
        <w:t>копия ходатайства общеобразовательной организации о рассмотрении вопроса</w:t>
      </w:r>
      <w:r w:rsidR="00E4617A">
        <w:rPr>
          <w:rFonts w:ascii="Times New Roman" w:hAnsi="Times New Roman" w:cs="Times New Roman"/>
          <w:sz w:val="24"/>
          <w:szCs w:val="24"/>
        </w:rPr>
        <w:t xml:space="preserve"> </w:t>
      </w:r>
      <w:r w:rsidR="00890F6D" w:rsidRPr="00E4617A">
        <w:rPr>
          <w:rFonts w:ascii="Times New Roman" w:hAnsi="Times New Roman" w:cs="Times New Roman"/>
          <w:sz w:val="24"/>
          <w:szCs w:val="24"/>
        </w:rPr>
        <w:t>об</w:t>
      </w:r>
      <w:r w:rsidR="00E4617A">
        <w:rPr>
          <w:rFonts w:ascii="Times New Roman" w:hAnsi="Times New Roman" w:cs="Times New Roman"/>
          <w:sz w:val="24"/>
          <w:szCs w:val="24"/>
        </w:rPr>
        <w:t xml:space="preserve"> </w:t>
      </w:r>
      <w:r w:rsidR="00890F6D" w:rsidRPr="00E4617A">
        <w:rPr>
          <w:rFonts w:ascii="Times New Roman" w:hAnsi="Times New Roman" w:cs="Times New Roman"/>
          <w:sz w:val="24"/>
          <w:szCs w:val="24"/>
        </w:rPr>
        <w:t>оставлении общеобразовательной организации несовершеннолетним обучающи</w:t>
      </w:r>
      <w:r w:rsidR="00A30BC4" w:rsidRPr="00E4617A">
        <w:rPr>
          <w:rFonts w:ascii="Times New Roman" w:hAnsi="Times New Roman" w:cs="Times New Roman"/>
          <w:sz w:val="24"/>
          <w:szCs w:val="24"/>
        </w:rPr>
        <w:t>мся</w:t>
      </w:r>
      <w:r w:rsidR="00890F6D" w:rsidRPr="00E4617A">
        <w:rPr>
          <w:rFonts w:ascii="Times New Roman" w:hAnsi="Times New Roman" w:cs="Times New Roman"/>
          <w:sz w:val="24"/>
          <w:szCs w:val="24"/>
        </w:rPr>
        <w:t>;</w:t>
      </w:r>
    </w:p>
    <w:p w:rsidR="00A30BC4" w:rsidRPr="00E4617A" w:rsidRDefault="00A30BC4" w:rsidP="00E4617A">
      <w:pPr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- копия заявления несовершеннолетнего обучающегося, родителей (законных представителей) на оставление муниципальной общеобразовательной</w:t>
      </w:r>
      <w:r w:rsidR="00E4617A">
        <w:rPr>
          <w:rFonts w:ascii="Times New Roman" w:hAnsi="Times New Roman" w:cs="Times New Roman"/>
          <w:sz w:val="24"/>
          <w:szCs w:val="24"/>
        </w:rPr>
        <w:t xml:space="preserve"> </w:t>
      </w:r>
      <w:r w:rsidRPr="00E4617A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90F6D" w:rsidRPr="00E4617A" w:rsidRDefault="00A30BC4" w:rsidP="00E4617A">
      <w:pPr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ab/>
        <w:t>- копии документов, подтверждающих обоснованность принятого ими</w:t>
      </w:r>
      <w:r w:rsidR="00E4617A">
        <w:rPr>
          <w:rFonts w:ascii="Times New Roman" w:hAnsi="Times New Roman" w:cs="Times New Roman"/>
          <w:sz w:val="24"/>
          <w:szCs w:val="24"/>
        </w:rPr>
        <w:t xml:space="preserve"> </w:t>
      </w:r>
      <w:r w:rsidRPr="00E4617A">
        <w:rPr>
          <w:rFonts w:ascii="Times New Roman" w:hAnsi="Times New Roman" w:cs="Times New Roman"/>
          <w:sz w:val="24"/>
          <w:szCs w:val="24"/>
        </w:rPr>
        <w:t>решения.</w:t>
      </w:r>
    </w:p>
    <w:p w:rsidR="00A30BC4" w:rsidRPr="00E4617A" w:rsidRDefault="00A30BC4" w:rsidP="00E46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F6D" w:rsidRPr="00E4617A" w:rsidRDefault="00890F6D" w:rsidP="00E4617A">
      <w:pPr>
        <w:jc w:val="both"/>
        <w:rPr>
          <w:rFonts w:ascii="Times New Roman" w:hAnsi="Times New Roman" w:cs="Times New Roman"/>
          <w:sz w:val="24"/>
          <w:szCs w:val="24"/>
        </w:rPr>
      </w:pPr>
      <w:r w:rsidRPr="00E4617A">
        <w:rPr>
          <w:rFonts w:ascii="Times New Roman" w:hAnsi="Times New Roman" w:cs="Times New Roman"/>
          <w:sz w:val="24"/>
          <w:szCs w:val="24"/>
        </w:rPr>
        <w:t>Решение о согласии (несогласии) на оставление несовершеннолетним</w:t>
      </w:r>
      <w:r w:rsidR="00E4617A">
        <w:rPr>
          <w:rFonts w:ascii="Times New Roman" w:hAnsi="Times New Roman" w:cs="Times New Roman"/>
          <w:sz w:val="24"/>
          <w:szCs w:val="24"/>
        </w:rPr>
        <w:t xml:space="preserve"> </w:t>
      </w:r>
      <w:r w:rsidRPr="00E4617A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A30BC4" w:rsidRPr="00E4617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E4617A">
        <w:rPr>
          <w:rFonts w:ascii="Times New Roman" w:hAnsi="Times New Roman" w:cs="Times New Roman"/>
          <w:sz w:val="24"/>
          <w:szCs w:val="24"/>
        </w:rPr>
        <w:t xml:space="preserve"> </w:t>
      </w:r>
      <w:r w:rsidRPr="00E4617A">
        <w:rPr>
          <w:rFonts w:ascii="Times New Roman" w:hAnsi="Times New Roman" w:cs="Times New Roman"/>
          <w:sz w:val="24"/>
          <w:szCs w:val="24"/>
        </w:rPr>
        <w:t>общеобразовательной организации до получения основного общего образования в количестве двух экземпл</w:t>
      </w:r>
      <w:r w:rsidR="00A30BC4" w:rsidRPr="00E4617A">
        <w:rPr>
          <w:rFonts w:ascii="Times New Roman" w:hAnsi="Times New Roman" w:cs="Times New Roman"/>
          <w:sz w:val="24"/>
          <w:szCs w:val="24"/>
        </w:rPr>
        <w:t>я</w:t>
      </w:r>
      <w:r w:rsidRPr="00E4617A">
        <w:rPr>
          <w:rFonts w:ascii="Times New Roman" w:hAnsi="Times New Roman" w:cs="Times New Roman"/>
          <w:sz w:val="24"/>
          <w:szCs w:val="24"/>
        </w:rPr>
        <w:t xml:space="preserve">ров просим предоставить в </w:t>
      </w:r>
      <w:r w:rsidR="00A30BC4" w:rsidRPr="00E4617A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FD6E36" w:rsidRPr="00E4617A">
        <w:rPr>
          <w:rFonts w:ascii="Times New Roman" w:hAnsi="Times New Roman" w:cs="Times New Roman"/>
          <w:sz w:val="24"/>
          <w:szCs w:val="24"/>
        </w:rPr>
        <w:t xml:space="preserve"> </w:t>
      </w:r>
      <w:r w:rsidR="001A55B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4617A">
        <w:rPr>
          <w:rFonts w:ascii="Times New Roman" w:hAnsi="Times New Roman" w:cs="Times New Roman"/>
          <w:sz w:val="24"/>
          <w:szCs w:val="24"/>
        </w:rPr>
        <w:t>.</w:t>
      </w:r>
    </w:p>
    <w:p w:rsidR="00890F6D" w:rsidRPr="00890F6D" w:rsidRDefault="00890F6D" w:rsidP="00890F6D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:rsidR="00DC0532" w:rsidRPr="00890F6D" w:rsidRDefault="00DC0532" w:rsidP="00890F6D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DC0532" w:rsidRPr="00890F6D" w:rsidRDefault="00DC0532" w:rsidP="00890F6D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1A55BD" w:rsidRDefault="00A30BC4" w:rsidP="00A30BC4">
      <w:pPr>
        <w:spacing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F7A7D">
        <w:rPr>
          <w:rFonts w:ascii="Times New Roman" w:hAnsi="Times New Roman" w:cs="Times New Roman"/>
          <w:sz w:val="24"/>
          <w:szCs w:val="24"/>
        </w:rPr>
        <w:t>Управлени</w:t>
      </w:r>
      <w:r w:rsidR="001A55BD">
        <w:rPr>
          <w:rFonts w:ascii="Times New Roman" w:hAnsi="Times New Roman" w:cs="Times New Roman"/>
          <w:sz w:val="24"/>
          <w:szCs w:val="24"/>
        </w:rPr>
        <w:t>я</w:t>
      </w:r>
      <w:r w:rsidRPr="004F7A7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A55BD">
        <w:rPr>
          <w:rFonts w:ascii="Times New Roman" w:hAnsi="Times New Roman" w:cs="Times New Roman"/>
          <w:sz w:val="24"/>
          <w:szCs w:val="24"/>
        </w:rPr>
        <w:t xml:space="preserve"> </w:t>
      </w:r>
      <w:r w:rsidRPr="004F7A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30BC4" w:rsidRPr="001A55BD" w:rsidRDefault="00A30BC4" w:rsidP="00A30BC4">
      <w:pPr>
        <w:spacing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Петуховского</w:t>
      </w:r>
      <w:r w:rsidR="00FD6E36">
        <w:rPr>
          <w:rFonts w:ascii="Times New Roman" w:hAnsi="Times New Roman" w:cs="Times New Roman"/>
          <w:sz w:val="24"/>
          <w:szCs w:val="24"/>
        </w:rPr>
        <w:t xml:space="preserve"> </w:t>
      </w:r>
      <w:r w:rsidR="001A55B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  </w:t>
      </w:r>
      <w:r w:rsidR="001A55BD">
        <w:rPr>
          <w:rFonts w:ascii="Times New Roman" w:hAnsi="Times New Roman" w:cs="Times New Roman"/>
          <w:color w:val="0C0C0C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         ___________                __________________</w:t>
      </w:r>
    </w:p>
    <w:p w:rsidR="00A30BC4" w:rsidRPr="00A30BC4" w:rsidRDefault="00FD6E36" w:rsidP="00A30BC4">
      <w:pPr>
        <w:spacing w:after="0" w:line="276" w:lineRule="auto"/>
        <w:ind w:right="1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C0C0C"/>
          <w:sz w:val="16"/>
          <w:szCs w:val="16"/>
        </w:rPr>
        <w:t xml:space="preserve">                                                                                                                      </w:t>
      </w:r>
      <w:r w:rsidR="001A55BD">
        <w:rPr>
          <w:rFonts w:ascii="Times New Roman" w:hAnsi="Times New Roman" w:cs="Times New Roman"/>
          <w:color w:val="0C0C0C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color w:val="0C0C0C"/>
          <w:sz w:val="16"/>
          <w:szCs w:val="16"/>
        </w:rPr>
        <w:t xml:space="preserve">           </w:t>
      </w:r>
      <w:r w:rsidR="00A30BC4" w:rsidRPr="00A30BC4">
        <w:rPr>
          <w:rFonts w:ascii="Times New Roman" w:hAnsi="Times New Roman" w:cs="Times New Roman"/>
          <w:color w:val="0C0C0C"/>
          <w:sz w:val="16"/>
          <w:szCs w:val="16"/>
        </w:rPr>
        <w:t xml:space="preserve">(подпись)     </w:t>
      </w:r>
      <w:r>
        <w:rPr>
          <w:rFonts w:ascii="Times New Roman" w:hAnsi="Times New Roman" w:cs="Times New Roman"/>
          <w:color w:val="0C0C0C"/>
          <w:sz w:val="16"/>
          <w:szCs w:val="16"/>
        </w:rPr>
        <w:t xml:space="preserve">                               </w:t>
      </w:r>
      <w:r w:rsidR="00A30BC4" w:rsidRPr="00A30BC4">
        <w:rPr>
          <w:rFonts w:ascii="Times New Roman" w:hAnsi="Times New Roman" w:cs="Times New Roman"/>
          <w:color w:val="0C0C0C"/>
          <w:sz w:val="16"/>
          <w:szCs w:val="16"/>
        </w:rPr>
        <w:t xml:space="preserve"> (расшифровка подписи)</w:t>
      </w:r>
    </w:p>
    <w:p w:rsidR="000E0B80" w:rsidRPr="00890F6D" w:rsidRDefault="000E0B80" w:rsidP="00A30BC4">
      <w:pPr>
        <w:shd w:val="clear" w:color="auto" w:fill="FFFFFF"/>
        <w:spacing w:after="0" w:line="276" w:lineRule="auto"/>
        <w:ind w:firstLine="540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Pr="00890F6D" w:rsidRDefault="000E0B80" w:rsidP="00890F6D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0E0B80" w:rsidRDefault="000E0B80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p w:rsidR="000E0B80" w:rsidRDefault="000E0B80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p w:rsidR="000E0B80" w:rsidRDefault="000E0B80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p w:rsidR="001A55BD" w:rsidRDefault="001A55BD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p w:rsidR="000E0B80" w:rsidRDefault="000E0B80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670"/>
      </w:tblGrid>
      <w:tr w:rsidR="00E16FED" w:rsidRPr="00005DDB" w:rsidTr="00005DDB">
        <w:tc>
          <w:tcPr>
            <w:tcW w:w="4361" w:type="dxa"/>
          </w:tcPr>
          <w:p w:rsidR="00E16FED" w:rsidRPr="00005DDB" w:rsidRDefault="00E16FED" w:rsidP="004651B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005DDB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005D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Порядку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отчисления</w:t>
            </w:r>
            <w:r w:rsidR="00876BAF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несовершеннолетних, достигших возраста пятнадцати лет и не получивших общего образования, из муниципальных общеобразовательных организаций Петуховского </w:t>
            </w:r>
            <w:r w:rsidR="001A55B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Руководителю ________</w:t>
            </w:r>
            <w:r w:rsidR="00005DD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D6E36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(наименование ОО)</w:t>
            </w:r>
          </w:p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005DDB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E16FED" w:rsidRPr="00005DDB" w:rsidRDefault="00E16FED" w:rsidP="00E16F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876BAF"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05DDB">
              <w:rPr>
                <w:rFonts w:ascii="Times New Roman" w:hAnsi="Times New Roman" w:cs="Times New Roman"/>
                <w:sz w:val="20"/>
                <w:szCs w:val="20"/>
              </w:rPr>
              <w:t xml:space="preserve"> (ФИО руководителя)</w:t>
            </w:r>
          </w:p>
        </w:tc>
      </w:tr>
    </w:tbl>
    <w:p w:rsidR="000E0B80" w:rsidRDefault="000E0B80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p w:rsidR="00E16FED" w:rsidRDefault="00E16FED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p w:rsidR="000E0B80" w:rsidRPr="00FD6E36" w:rsidRDefault="00E16FED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 xml:space="preserve">                                             </w:t>
      </w:r>
      <w:r w:rsidRPr="00FD6E36">
        <w:rPr>
          <w:rStyle w:val="blk"/>
          <w:rFonts w:ascii="Times New Roman" w:hAnsi="Times New Roman" w:cs="Times New Roman"/>
          <w:color w:val="000000"/>
          <w:sz w:val="26"/>
          <w:szCs w:val="26"/>
        </w:rPr>
        <w:t>УВЕДОМЛЕНИЕ</w:t>
      </w:r>
    </w:p>
    <w:p w:rsidR="00E16FED" w:rsidRPr="00FD6E36" w:rsidRDefault="00E16FED" w:rsidP="00703A7E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36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</w:t>
      </w:r>
      <w:r w:rsidR="001A55B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D6E36">
        <w:rPr>
          <w:rFonts w:ascii="Times New Roman" w:hAnsi="Times New Roman" w:cs="Times New Roman"/>
          <w:sz w:val="24"/>
          <w:szCs w:val="24"/>
        </w:rPr>
        <w:t xml:space="preserve"> уведомляет Вас о согласии/несогласии (нужное подчеркнуть) на оставление муниципальной общеобразовательной организации несовершеннолетним обучающимся:</w:t>
      </w:r>
    </w:p>
    <w:p w:rsidR="00E16FED" w:rsidRPr="00FD6E36" w:rsidRDefault="00E16FED" w:rsidP="00E16FE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6FED" w:rsidRPr="00FD6E36" w:rsidRDefault="00FD6E36" w:rsidP="000A6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D6E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D6E36">
        <w:rPr>
          <w:rFonts w:ascii="Times New Roman" w:hAnsi="Times New Roman" w:cs="Times New Roman"/>
          <w:sz w:val="16"/>
          <w:szCs w:val="16"/>
        </w:rPr>
        <w:t xml:space="preserve">   </w:t>
      </w:r>
      <w:r w:rsidR="00E16FED" w:rsidRPr="00FD6E36">
        <w:rPr>
          <w:rFonts w:ascii="Times New Roman" w:hAnsi="Times New Roman" w:cs="Times New Roman"/>
          <w:sz w:val="16"/>
          <w:szCs w:val="16"/>
        </w:rPr>
        <w:t>(ФИО  обучающегося)</w:t>
      </w:r>
    </w:p>
    <w:p w:rsidR="00E16FED" w:rsidRPr="00FD6E36" w:rsidRDefault="00E16FED" w:rsidP="00E16FE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36">
        <w:rPr>
          <w:rFonts w:ascii="Times New Roman" w:hAnsi="Times New Roman" w:cs="Times New Roman"/>
          <w:sz w:val="24"/>
          <w:szCs w:val="24"/>
        </w:rPr>
        <w:t>_______________________ года рождения, обучающегося _____________ класса.</w:t>
      </w:r>
    </w:p>
    <w:p w:rsidR="00E16FED" w:rsidRPr="00FD6E36" w:rsidRDefault="00E16FED" w:rsidP="00E16FE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FED" w:rsidRPr="00FD6E36" w:rsidRDefault="00E16FED" w:rsidP="00E16FED">
      <w:pPr>
        <w:pStyle w:val="a9"/>
        <w:tabs>
          <w:tab w:val="left" w:pos="1557"/>
        </w:tabs>
        <w:ind w:left="0" w:right="118" w:firstLine="709"/>
        <w:rPr>
          <w:rFonts w:ascii="Times New Roman" w:hAnsi="Times New Roman" w:cs="Times New Roman"/>
          <w:color w:val="0A0A0A"/>
          <w:sz w:val="24"/>
          <w:szCs w:val="24"/>
        </w:rPr>
      </w:pPr>
      <w:r w:rsidRPr="00FD6E36">
        <w:rPr>
          <w:rFonts w:ascii="Times New Roman" w:hAnsi="Times New Roman" w:cs="Times New Roman"/>
          <w:w w:val="110"/>
          <w:sz w:val="24"/>
          <w:szCs w:val="24"/>
        </w:rPr>
        <w:t xml:space="preserve">Решение </w:t>
      </w:r>
      <w:r w:rsidRPr="00FD6E36">
        <w:rPr>
          <w:rFonts w:ascii="Times New Roman" w:hAnsi="Times New Roman" w:cs="Times New Roman"/>
          <w:color w:val="0A0A0A"/>
          <w:w w:val="110"/>
          <w:sz w:val="24"/>
          <w:szCs w:val="24"/>
        </w:rPr>
        <w:t xml:space="preserve">о </w:t>
      </w:r>
      <w:r w:rsidR="008B04B8" w:rsidRPr="00FD6E36">
        <w:rPr>
          <w:rFonts w:ascii="Times New Roman" w:hAnsi="Times New Roman" w:cs="Times New Roman"/>
          <w:color w:val="0A0A0A"/>
          <w:w w:val="110"/>
          <w:sz w:val="24"/>
          <w:szCs w:val="24"/>
        </w:rPr>
        <w:t>не</w:t>
      </w:r>
      <w:r w:rsidRPr="00FD6E36">
        <w:rPr>
          <w:rFonts w:ascii="Times New Roman" w:hAnsi="Times New Roman" w:cs="Times New Roman"/>
          <w:w w:val="110"/>
          <w:sz w:val="24"/>
          <w:szCs w:val="24"/>
        </w:rPr>
        <w:t xml:space="preserve">согласии </w:t>
      </w:r>
      <w:r w:rsidRPr="00FD6E36">
        <w:rPr>
          <w:rFonts w:ascii="Times New Roman" w:hAnsi="Times New Roman" w:cs="Times New Roman"/>
          <w:color w:val="080808"/>
          <w:w w:val="110"/>
          <w:sz w:val="24"/>
          <w:szCs w:val="24"/>
        </w:rPr>
        <w:t xml:space="preserve">принято </w:t>
      </w:r>
      <w:r w:rsidR="008B04B8" w:rsidRPr="00FD6E36">
        <w:rPr>
          <w:rFonts w:ascii="Times New Roman" w:hAnsi="Times New Roman" w:cs="Times New Roman"/>
          <w:color w:val="080808"/>
          <w:w w:val="110"/>
          <w:sz w:val="24"/>
          <w:szCs w:val="24"/>
        </w:rPr>
        <w:t>на основании</w:t>
      </w:r>
      <w:r w:rsidRPr="00FD6E36">
        <w:rPr>
          <w:rFonts w:ascii="Times New Roman" w:hAnsi="Times New Roman" w:cs="Times New Roman"/>
          <w:color w:val="0A0A0A"/>
          <w:w w:val="110"/>
          <w:sz w:val="24"/>
          <w:szCs w:val="24"/>
        </w:rPr>
        <w:t>:</w:t>
      </w:r>
    </w:p>
    <w:p w:rsidR="00E16FED" w:rsidRPr="00FD6E36" w:rsidRDefault="00E16FED" w:rsidP="00E16FED">
      <w:pPr>
        <w:pStyle w:val="a7"/>
        <w:ind w:right="146" w:firstLine="709"/>
        <w:jc w:val="both"/>
        <w:rPr>
          <w:rFonts w:ascii="Times New Roman" w:hAnsi="Times New Roman" w:cs="Times New Roman"/>
        </w:rPr>
      </w:pPr>
      <w:r w:rsidRPr="00FD6E36">
        <w:rPr>
          <w:rFonts w:ascii="Times New Roman" w:hAnsi="Times New Roman" w:cs="Times New Roman"/>
          <w:color w:val="080808"/>
          <w:w w:val="110"/>
        </w:rPr>
        <w:t xml:space="preserve">- отсутствия </w:t>
      </w:r>
      <w:r w:rsidRPr="00FD6E36">
        <w:rPr>
          <w:rFonts w:ascii="Times New Roman" w:hAnsi="Times New Roman" w:cs="Times New Roman"/>
          <w:color w:val="0C0C0C"/>
          <w:w w:val="110"/>
        </w:rPr>
        <w:t xml:space="preserve">причин </w:t>
      </w:r>
      <w:r w:rsidRPr="00FD6E36">
        <w:rPr>
          <w:rFonts w:ascii="Times New Roman" w:hAnsi="Times New Roman" w:cs="Times New Roman"/>
          <w:color w:val="0A0A0A"/>
          <w:w w:val="110"/>
        </w:rPr>
        <w:t xml:space="preserve">(мотивов) оставления несовершеннолетним обучающимся муниципальной </w:t>
      </w:r>
      <w:r w:rsidRPr="00FD6E36">
        <w:rPr>
          <w:rFonts w:ascii="Times New Roman" w:hAnsi="Times New Roman" w:cs="Times New Roman"/>
          <w:color w:val="080808"/>
          <w:w w:val="110"/>
        </w:rPr>
        <w:t xml:space="preserve">общеобразовательной </w:t>
      </w:r>
      <w:r w:rsidRPr="00FD6E36">
        <w:rPr>
          <w:rFonts w:ascii="Times New Roman" w:hAnsi="Times New Roman" w:cs="Times New Roman"/>
          <w:color w:val="0A0A0A"/>
          <w:w w:val="110"/>
        </w:rPr>
        <w:t>организации:</w:t>
      </w:r>
    </w:p>
    <w:p w:rsidR="008B04B8" w:rsidRPr="00FD6E36" w:rsidRDefault="00E16FED" w:rsidP="00E16FED">
      <w:pPr>
        <w:pStyle w:val="a9"/>
        <w:numPr>
          <w:ilvl w:val="0"/>
          <w:numId w:val="2"/>
        </w:numPr>
        <w:tabs>
          <w:tab w:val="left" w:pos="1087"/>
        </w:tabs>
        <w:ind w:left="0" w:right="146" w:firstLine="709"/>
        <w:rPr>
          <w:rFonts w:ascii="Times New Roman" w:hAnsi="Times New Roman" w:cs="Times New Roman"/>
          <w:sz w:val="24"/>
          <w:szCs w:val="24"/>
        </w:rPr>
      </w:pPr>
      <w:r w:rsidRPr="00FD6E3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отсутствия </w:t>
      </w:r>
      <w:r w:rsidRPr="00FD6E36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документов, </w:t>
      </w:r>
      <w:r w:rsidRPr="00FD6E3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подтверждающих </w:t>
      </w:r>
      <w:r w:rsidRPr="00FD6E36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обоснованность принятого </w:t>
      </w:r>
      <w:r w:rsidRPr="00FD6E36">
        <w:rPr>
          <w:rFonts w:ascii="Times New Roman" w:hAnsi="Times New Roman" w:cs="Times New Roman"/>
          <w:color w:val="0C0C0C"/>
          <w:w w:val="105"/>
          <w:sz w:val="24"/>
          <w:szCs w:val="24"/>
        </w:rPr>
        <w:t>решения;</w:t>
      </w:r>
    </w:p>
    <w:p w:rsidR="00E16FED" w:rsidRPr="00FD6E36" w:rsidRDefault="00E16FED" w:rsidP="00E16FED">
      <w:pPr>
        <w:pStyle w:val="a9"/>
        <w:numPr>
          <w:ilvl w:val="0"/>
          <w:numId w:val="2"/>
        </w:numPr>
        <w:tabs>
          <w:tab w:val="left" w:pos="1087"/>
        </w:tabs>
        <w:ind w:left="0" w:right="146" w:firstLine="709"/>
        <w:rPr>
          <w:rFonts w:ascii="Times New Roman" w:hAnsi="Times New Roman" w:cs="Times New Roman"/>
          <w:sz w:val="24"/>
          <w:szCs w:val="24"/>
        </w:rPr>
      </w:pPr>
      <w:r w:rsidRPr="00FD6E36">
        <w:rPr>
          <w:rFonts w:ascii="Times New Roman" w:hAnsi="Times New Roman" w:cs="Times New Roman"/>
          <w:w w:val="105"/>
          <w:sz w:val="24"/>
          <w:szCs w:val="24"/>
        </w:rPr>
        <w:t xml:space="preserve">признания </w:t>
      </w:r>
      <w:r w:rsidRPr="00FD6E36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причин </w:t>
      </w:r>
      <w:r w:rsidRPr="00FD6E36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(мотивов) </w:t>
      </w:r>
      <w:r w:rsidRPr="00FD6E36">
        <w:rPr>
          <w:rFonts w:ascii="Times New Roman" w:hAnsi="Times New Roman" w:cs="Times New Roman"/>
          <w:w w:val="105"/>
          <w:sz w:val="24"/>
          <w:szCs w:val="24"/>
        </w:rPr>
        <w:t xml:space="preserve">оставления </w:t>
      </w:r>
      <w:r w:rsidRPr="00FD6E36">
        <w:rPr>
          <w:rFonts w:ascii="Times New Roman" w:hAnsi="Times New Roman" w:cs="Times New Roman"/>
          <w:color w:val="080808"/>
          <w:w w:val="105"/>
          <w:sz w:val="24"/>
          <w:szCs w:val="24"/>
        </w:rPr>
        <w:t>несовершеннолетним</w:t>
      </w:r>
      <w:r w:rsidR="00876BAF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r w:rsidRPr="00FD6E36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обучающимся муниципальной </w:t>
      </w:r>
      <w:r w:rsidRPr="00FD6E36">
        <w:rPr>
          <w:rFonts w:ascii="Times New Roman" w:hAnsi="Times New Roman" w:cs="Times New Roman"/>
          <w:w w:val="105"/>
          <w:sz w:val="24"/>
          <w:szCs w:val="24"/>
        </w:rPr>
        <w:t xml:space="preserve">общеобразовательной организации </w:t>
      </w:r>
      <w:r w:rsidRPr="00FD6E36">
        <w:rPr>
          <w:rFonts w:ascii="Times New Roman" w:hAnsi="Times New Roman" w:cs="Times New Roman"/>
          <w:color w:val="080808"/>
          <w:w w:val="105"/>
          <w:sz w:val="24"/>
          <w:szCs w:val="24"/>
        </w:rPr>
        <w:t>недостаточно</w:t>
      </w:r>
      <w:r w:rsidR="00876BAF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r w:rsidRPr="00FD6E36">
        <w:rPr>
          <w:rFonts w:ascii="Times New Roman" w:hAnsi="Times New Roman" w:cs="Times New Roman"/>
          <w:w w:val="105"/>
          <w:sz w:val="24"/>
          <w:szCs w:val="24"/>
        </w:rPr>
        <w:t>обоснованными;</w:t>
      </w:r>
    </w:p>
    <w:p w:rsidR="00E16FED" w:rsidRPr="00FD6E36" w:rsidRDefault="00E16FED" w:rsidP="00E16FED">
      <w:pPr>
        <w:pStyle w:val="a9"/>
        <w:numPr>
          <w:ilvl w:val="0"/>
          <w:numId w:val="2"/>
        </w:numPr>
        <w:tabs>
          <w:tab w:val="left" w:pos="1087"/>
        </w:tabs>
        <w:ind w:left="0" w:right="121" w:firstLine="709"/>
        <w:rPr>
          <w:rFonts w:ascii="Times New Roman" w:hAnsi="Times New Roman" w:cs="Times New Roman"/>
          <w:color w:val="080808"/>
          <w:sz w:val="24"/>
          <w:szCs w:val="24"/>
        </w:rPr>
      </w:pPr>
      <w:r w:rsidRPr="00FD6E36">
        <w:rPr>
          <w:rFonts w:ascii="Times New Roman" w:hAnsi="Times New Roman" w:cs="Times New Roman"/>
          <w:w w:val="110"/>
          <w:sz w:val="24"/>
          <w:szCs w:val="24"/>
        </w:rPr>
        <w:t xml:space="preserve">отказа обучающегося, родителей (законных представителей) обучающегося </w:t>
      </w:r>
      <w:r w:rsidRPr="00FD6E36">
        <w:rPr>
          <w:rFonts w:ascii="Times New Roman" w:hAnsi="Times New Roman" w:cs="Times New Roman"/>
          <w:color w:val="080808"/>
          <w:w w:val="110"/>
          <w:sz w:val="24"/>
          <w:szCs w:val="24"/>
        </w:rPr>
        <w:t xml:space="preserve">от продолжения </w:t>
      </w:r>
      <w:r w:rsidRPr="00FD6E36">
        <w:rPr>
          <w:rFonts w:ascii="Times New Roman" w:hAnsi="Times New Roman" w:cs="Times New Roman"/>
          <w:w w:val="110"/>
          <w:sz w:val="24"/>
          <w:szCs w:val="24"/>
        </w:rPr>
        <w:t xml:space="preserve">освоения образовательной программы основного </w:t>
      </w:r>
      <w:r w:rsidRPr="00FD6E36">
        <w:rPr>
          <w:rFonts w:ascii="Times New Roman" w:hAnsi="Times New Roman" w:cs="Times New Roman"/>
          <w:color w:val="080808"/>
          <w:w w:val="110"/>
          <w:sz w:val="24"/>
          <w:szCs w:val="24"/>
        </w:rPr>
        <w:t xml:space="preserve">общего образования </w:t>
      </w:r>
      <w:r w:rsidRPr="00FD6E36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D6E36">
        <w:rPr>
          <w:rFonts w:ascii="Times New Roman" w:hAnsi="Times New Roman" w:cs="Times New Roman"/>
          <w:color w:val="0A0A0A"/>
          <w:w w:val="110"/>
          <w:sz w:val="24"/>
          <w:szCs w:val="24"/>
        </w:rPr>
        <w:t xml:space="preserve"> иной</w:t>
      </w:r>
      <w:r w:rsidR="00876BAF">
        <w:rPr>
          <w:rFonts w:ascii="Times New Roman" w:hAnsi="Times New Roman" w:cs="Times New Roman"/>
          <w:color w:val="0A0A0A"/>
          <w:w w:val="110"/>
          <w:sz w:val="24"/>
          <w:szCs w:val="24"/>
        </w:rPr>
        <w:t xml:space="preserve"> </w:t>
      </w:r>
      <w:r w:rsidRPr="00FD6E36">
        <w:rPr>
          <w:rFonts w:ascii="Times New Roman" w:hAnsi="Times New Roman" w:cs="Times New Roman"/>
          <w:color w:val="0A0A0A"/>
          <w:w w:val="110"/>
          <w:sz w:val="24"/>
          <w:szCs w:val="24"/>
        </w:rPr>
        <w:t>форме.</w:t>
      </w:r>
    </w:p>
    <w:p w:rsidR="008B04B8" w:rsidRPr="00FD6E36" w:rsidRDefault="008B04B8" w:rsidP="008B04B8">
      <w:pPr>
        <w:tabs>
          <w:tab w:val="left" w:pos="1087"/>
        </w:tabs>
        <w:ind w:right="121"/>
        <w:rPr>
          <w:rFonts w:ascii="Times New Roman" w:hAnsi="Times New Roman" w:cs="Times New Roman"/>
          <w:color w:val="080808"/>
          <w:sz w:val="24"/>
          <w:szCs w:val="24"/>
        </w:rPr>
      </w:pPr>
    </w:p>
    <w:p w:rsidR="008B04B8" w:rsidRPr="00FD6E36" w:rsidRDefault="008B04B8" w:rsidP="008B04B8">
      <w:pPr>
        <w:tabs>
          <w:tab w:val="left" w:pos="709"/>
        </w:tabs>
        <w:ind w:right="121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FD6E36">
        <w:rPr>
          <w:rFonts w:ascii="Times New Roman" w:hAnsi="Times New Roman" w:cs="Times New Roman"/>
          <w:color w:val="080808"/>
          <w:sz w:val="24"/>
          <w:szCs w:val="24"/>
        </w:rPr>
        <w:tab/>
        <w:t xml:space="preserve">К настоящему прилагается решение комиссии по делам несовершеннолетних при Администрации Петуховского </w:t>
      </w:r>
      <w:r w:rsidR="001A55BD">
        <w:rPr>
          <w:rFonts w:ascii="Times New Roman" w:hAnsi="Times New Roman" w:cs="Times New Roman"/>
          <w:color w:val="080808"/>
          <w:sz w:val="24"/>
          <w:szCs w:val="24"/>
        </w:rPr>
        <w:t>муниципального округа</w:t>
      </w:r>
      <w:r w:rsidRPr="00FD6E36">
        <w:rPr>
          <w:rFonts w:ascii="Times New Roman" w:hAnsi="Times New Roman" w:cs="Times New Roman"/>
          <w:color w:val="080808"/>
          <w:sz w:val="24"/>
          <w:szCs w:val="24"/>
        </w:rPr>
        <w:t xml:space="preserve"> о согласии/несогласии (нужное подчеркнуть) на оставление несовершеннолетним, достигшим возраста пятнадцати лет,  муниципальной общеобразовательной организации до получения основного общего образования от «_____» ______________ 20__г. № ______.</w:t>
      </w:r>
    </w:p>
    <w:p w:rsidR="00E16FED" w:rsidRDefault="00E16FED" w:rsidP="00E16FED">
      <w:pPr>
        <w:shd w:val="clear" w:color="auto" w:fill="FFFFFF"/>
        <w:spacing w:after="0" w:line="315" w:lineRule="atLeast"/>
        <w:ind w:firstLine="54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</w:p>
    <w:p w:rsidR="008B04B8" w:rsidRPr="00E16FED" w:rsidRDefault="008B04B8" w:rsidP="00E16FED">
      <w:pPr>
        <w:shd w:val="clear" w:color="auto" w:fill="FFFFFF"/>
        <w:spacing w:after="0" w:line="315" w:lineRule="atLeast"/>
        <w:ind w:firstLine="54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</w:p>
    <w:p w:rsidR="001A55BD" w:rsidRDefault="008B04B8" w:rsidP="008B04B8">
      <w:pPr>
        <w:spacing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F7A7D">
        <w:rPr>
          <w:rFonts w:ascii="Times New Roman" w:hAnsi="Times New Roman" w:cs="Times New Roman"/>
          <w:sz w:val="24"/>
          <w:szCs w:val="24"/>
        </w:rPr>
        <w:t>Управлени</w:t>
      </w:r>
      <w:r w:rsidR="001A55BD">
        <w:rPr>
          <w:rFonts w:ascii="Times New Roman" w:hAnsi="Times New Roman" w:cs="Times New Roman"/>
          <w:sz w:val="24"/>
          <w:szCs w:val="24"/>
        </w:rPr>
        <w:t>я</w:t>
      </w:r>
      <w:r w:rsidRPr="004F7A7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A55BD">
        <w:rPr>
          <w:rFonts w:ascii="Times New Roman" w:hAnsi="Times New Roman" w:cs="Times New Roman"/>
          <w:sz w:val="24"/>
          <w:szCs w:val="24"/>
        </w:rPr>
        <w:t xml:space="preserve"> </w:t>
      </w:r>
      <w:r w:rsidRPr="004F7A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B04B8" w:rsidRPr="001A55BD" w:rsidRDefault="008B04B8" w:rsidP="008B04B8">
      <w:pPr>
        <w:spacing w:after="0" w:line="276" w:lineRule="auto"/>
        <w:ind w:righ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Петуховского</w:t>
      </w:r>
      <w:r w:rsidR="00FD6E36">
        <w:rPr>
          <w:rFonts w:ascii="Times New Roman" w:hAnsi="Times New Roman" w:cs="Times New Roman"/>
          <w:sz w:val="24"/>
          <w:szCs w:val="24"/>
        </w:rPr>
        <w:t xml:space="preserve"> </w:t>
      </w:r>
      <w:r w:rsidR="001A55BD">
        <w:rPr>
          <w:rFonts w:ascii="Times New Roman" w:hAnsi="Times New Roman" w:cs="Times New Roman"/>
          <w:sz w:val="24"/>
          <w:szCs w:val="24"/>
        </w:rPr>
        <w:t xml:space="preserve">муниципального округа          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             ___________                __________________</w:t>
      </w:r>
    </w:p>
    <w:p w:rsidR="008B04B8" w:rsidRPr="00A30BC4" w:rsidRDefault="00FD6E36" w:rsidP="008B04B8">
      <w:pPr>
        <w:spacing w:after="0" w:line="276" w:lineRule="auto"/>
        <w:ind w:right="1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C0C0C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1A55BD">
        <w:rPr>
          <w:rFonts w:ascii="Times New Roman" w:hAnsi="Times New Roman" w:cs="Times New Roman"/>
          <w:color w:val="0C0C0C"/>
          <w:sz w:val="16"/>
          <w:szCs w:val="16"/>
        </w:rPr>
        <w:t xml:space="preserve">            </w:t>
      </w:r>
      <w:r w:rsidR="00876BAF">
        <w:rPr>
          <w:rFonts w:ascii="Times New Roman" w:hAnsi="Times New Roman" w:cs="Times New Roman"/>
          <w:color w:val="0C0C0C"/>
          <w:sz w:val="16"/>
          <w:szCs w:val="16"/>
        </w:rPr>
        <w:t xml:space="preserve">  </w:t>
      </w:r>
      <w:r w:rsidR="008B04B8" w:rsidRPr="00A30BC4">
        <w:rPr>
          <w:rFonts w:ascii="Times New Roman" w:hAnsi="Times New Roman" w:cs="Times New Roman"/>
          <w:color w:val="0C0C0C"/>
          <w:sz w:val="16"/>
          <w:szCs w:val="16"/>
        </w:rPr>
        <w:t xml:space="preserve">(подпись)     </w:t>
      </w:r>
      <w:r>
        <w:rPr>
          <w:rFonts w:ascii="Times New Roman" w:hAnsi="Times New Roman" w:cs="Times New Roman"/>
          <w:color w:val="0C0C0C"/>
          <w:sz w:val="16"/>
          <w:szCs w:val="16"/>
        </w:rPr>
        <w:t xml:space="preserve">                                   </w:t>
      </w:r>
      <w:r w:rsidR="008B04B8" w:rsidRPr="00A30BC4">
        <w:rPr>
          <w:rFonts w:ascii="Times New Roman" w:hAnsi="Times New Roman" w:cs="Times New Roman"/>
          <w:color w:val="0C0C0C"/>
          <w:sz w:val="16"/>
          <w:szCs w:val="16"/>
        </w:rPr>
        <w:t xml:space="preserve"> (расшифровка подписи)</w:t>
      </w:r>
    </w:p>
    <w:p w:rsidR="000E0B80" w:rsidRDefault="000E0B80" w:rsidP="00703A7E">
      <w:pPr>
        <w:shd w:val="clear" w:color="auto" w:fill="FFFFFF"/>
        <w:spacing w:line="315" w:lineRule="atLeast"/>
        <w:ind w:firstLine="540"/>
        <w:jc w:val="both"/>
        <w:rPr>
          <w:rStyle w:val="blk"/>
          <w:rFonts w:ascii="Arial" w:hAnsi="Arial" w:cs="Arial"/>
          <w:color w:val="000000"/>
          <w:sz w:val="26"/>
          <w:szCs w:val="26"/>
        </w:rPr>
      </w:pPr>
    </w:p>
    <w:sectPr w:rsidR="000E0B80" w:rsidSect="00A144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23" w:rsidRDefault="00EA1623" w:rsidP="008B04B8">
      <w:pPr>
        <w:spacing w:after="0" w:line="240" w:lineRule="auto"/>
      </w:pPr>
      <w:r>
        <w:separator/>
      </w:r>
    </w:p>
  </w:endnote>
  <w:endnote w:type="continuationSeparator" w:id="1">
    <w:p w:rsidR="00EA1623" w:rsidRDefault="00EA1623" w:rsidP="008B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23" w:rsidRDefault="00EA1623" w:rsidP="008B04B8">
      <w:pPr>
        <w:spacing w:after="0" w:line="240" w:lineRule="auto"/>
      </w:pPr>
      <w:r>
        <w:separator/>
      </w:r>
    </w:p>
  </w:footnote>
  <w:footnote w:type="continuationSeparator" w:id="1">
    <w:p w:rsidR="00EA1623" w:rsidRDefault="00EA1623" w:rsidP="008B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540"/>
    <w:multiLevelType w:val="hybridMultilevel"/>
    <w:tmpl w:val="48A42878"/>
    <w:lvl w:ilvl="0" w:tplc="E62E222C">
      <w:numFmt w:val="bullet"/>
      <w:lvlText w:val="-"/>
      <w:lvlJc w:val="left"/>
      <w:pPr>
        <w:ind w:left="104" w:hanging="146"/>
      </w:pPr>
      <w:rPr>
        <w:rFonts w:hint="default"/>
        <w:w w:val="82"/>
        <w:lang w:val="ru-RU" w:eastAsia="en-US" w:bidi="ar-SA"/>
      </w:rPr>
    </w:lvl>
    <w:lvl w:ilvl="1" w:tplc="5376644C">
      <w:numFmt w:val="bullet"/>
      <w:lvlText w:val="•"/>
      <w:lvlJc w:val="left"/>
      <w:pPr>
        <w:ind w:left="1136" w:hanging="146"/>
      </w:pPr>
      <w:rPr>
        <w:rFonts w:hint="default"/>
        <w:lang w:val="ru-RU" w:eastAsia="en-US" w:bidi="ar-SA"/>
      </w:rPr>
    </w:lvl>
    <w:lvl w:ilvl="2" w:tplc="32BE05C4">
      <w:numFmt w:val="bullet"/>
      <w:lvlText w:val="•"/>
      <w:lvlJc w:val="left"/>
      <w:pPr>
        <w:ind w:left="2173" w:hanging="146"/>
      </w:pPr>
      <w:rPr>
        <w:rFonts w:hint="default"/>
        <w:lang w:val="ru-RU" w:eastAsia="en-US" w:bidi="ar-SA"/>
      </w:rPr>
    </w:lvl>
    <w:lvl w:ilvl="3" w:tplc="89E6B3DA">
      <w:numFmt w:val="bullet"/>
      <w:lvlText w:val="•"/>
      <w:lvlJc w:val="left"/>
      <w:pPr>
        <w:ind w:left="3210" w:hanging="146"/>
      </w:pPr>
      <w:rPr>
        <w:rFonts w:hint="default"/>
        <w:lang w:val="ru-RU" w:eastAsia="en-US" w:bidi="ar-SA"/>
      </w:rPr>
    </w:lvl>
    <w:lvl w:ilvl="4" w:tplc="35E6209A">
      <w:numFmt w:val="bullet"/>
      <w:lvlText w:val="•"/>
      <w:lvlJc w:val="left"/>
      <w:pPr>
        <w:ind w:left="4247" w:hanging="146"/>
      </w:pPr>
      <w:rPr>
        <w:rFonts w:hint="default"/>
        <w:lang w:val="ru-RU" w:eastAsia="en-US" w:bidi="ar-SA"/>
      </w:rPr>
    </w:lvl>
    <w:lvl w:ilvl="5" w:tplc="3AD09AA0">
      <w:numFmt w:val="bullet"/>
      <w:lvlText w:val="•"/>
      <w:lvlJc w:val="left"/>
      <w:pPr>
        <w:ind w:left="5284" w:hanging="146"/>
      </w:pPr>
      <w:rPr>
        <w:rFonts w:hint="default"/>
        <w:lang w:val="ru-RU" w:eastAsia="en-US" w:bidi="ar-SA"/>
      </w:rPr>
    </w:lvl>
    <w:lvl w:ilvl="6" w:tplc="709C9828">
      <w:numFmt w:val="bullet"/>
      <w:lvlText w:val="•"/>
      <w:lvlJc w:val="left"/>
      <w:pPr>
        <w:ind w:left="6321" w:hanging="146"/>
      </w:pPr>
      <w:rPr>
        <w:rFonts w:hint="default"/>
        <w:lang w:val="ru-RU" w:eastAsia="en-US" w:bidi="ar-SA"/>
      </w:rPr>
    </w:lvl>
    <w:lvl w:ilvl="7" w:tplc="CC3817D2">
      <w:numFmt w:val="bullet"/>
      <w:lvlText w:val="•"/>
      <w:lvlJc w:val="left"/>
      <w:pPr>
        <w:ind w:left="7358" w:hanging="146"/>
      </w:pPr>
      <w:rPr>
        <w:rFonts w:hint="default"/>
        <w:lang w:val="ru-RU" w:eastAsia="en-US" w:bidi="ar-SA"/>
      </w:rPr>
    </w:lvl>
    <w:lvl w:ilvl="8" w:tplc="55B2DDE6">
      <w:numFmt w:val="bullet"/>
      <w:lvlText w:val="•"/>
      <w:lvlJc w:val="left"/>
      <w:pPr>
        <w:ind w:left="8395" w:hanging="146"/>
      </w:pPr>
      <w:rPr>
        <w:rFonts w:hint="default"/>
        <w:lang w:val="ru-RU" w:eastAsia="en-US" w:bidi="ar-SA"/>
      </w:rPr>
    </w:lvl>
  </w:abstractNum>
  <w:abstractNum w:abstractNumId="1">
    <w:nsid w:val="05D609AC"/>
    <w:multiLevelType w:val="multilevel"/>
    <w:tmpl w:val="7E2E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26CC8"/>
    <w:multiLevelType w:val="hybridMultilevel"/>
    <w:tmpl w:val="29EEE65A"/>
    <w:lvl w:ilvl="0" w:tplc="9F0AD7E4">
      <w:start w:val="1"/>
      <w:numFmt w:val="decimal"/>
      <w:lvlText w:val="%1."/>
      <w:lvlJc w:val="left"/>
      <w:pPr>
        <w:ind w:left="1202" w:hanging="351"/>
        <w:jc w:val="left"/>
      </w:pPr>
      <w:rPr>
        <w:rFonts w:hint="default"/>
        <w:spacing w:val="-1"/>
        <w:w w:val="103"/>
        <w:lang w:val="ru-RU" w:eastAsia="en-US" w:bidi="ar-SA"/>
      </w:rPr>
    </w:lvl>
    <w:lvl w:ilvl="1" w:tplc="D55A8532">
      <w:numFmt w:val="bullet"/>
      <w:lvlText w:val="•"/>
      <w:lvlJc w:val="left"/>
      <w:pPr>
        <w:ind w:left="2232" w:hanging="351"/>
      </w:pPr>
      <w:rPr>
        <w:rFonts w:hint="default"/>
        <w:lang w:val="ru-RU" w:eastAsia="en-US" w:bidi="ar-SA"/>
      </w:rPr>
    </w:lvl>
    <w:lvl w:ilvl="2" w:tplc="741E3C82">
      <w:numFmt w:val="bullet"/>
      <w:lvlText w:val="•"/>
      <w:lvlJc w:val="left"/>
      <w:pPr>
        <w:ind w:left="3263" w:hanging="351"/>
      </w:pPr>
      <w:rPr>
        <w:rFonts w:hint="default"/>
        <w:lang w:val="ru-RU" w:eastAsia="en-US" w:bidi="ar-SA"/>
      </w:rPr>
    </w:lvl>
    <w:lvl w:ilvl="3" w:tplc="BEAC46E6">
      <w:numFmt w:val="bullet"/>
      <w:lvlText w:val="•"/>
      <w:lvlJc w:val="left"/>
      <w:pPr>
        <w:ind w:left="4294" w:hanging="351"/>
      </w:pPr>
      <w:rPr>
        <w:rFonts w:hint="default"/>
        <w:lang w:val="ru-RU" w:eastAsia="en-US" w:bidi="ar-SA"/>
      </w:rPr>
    </w:lvl>
    <w:lvl w:ilvl="4" w:tplc="79BA4F3A">
      <w:numFmt w:val="bullet"/>
      <w:lvlText w:val="•"/>
      <w:lvlJc w:val="left"/>
      <w:pPr>
        <w:ind w:left="5325" w:hanging="351"/>
      </w:pPr>
      <w:rPr>
        <w:rFonts w:hint="default"/>
        <w:lang w:val="ru-RU" w:eastAsia="en-US" w:bidi="ar-SA"/>
      </w:rPr>
    </w:lvl>
    <w:lvl w:ilvl="5" w:tplc="BF7467D0">
      <w:numFmt w:val="bullet"/>
      <w:lvlText w:val="•"/>
      <w:lvlJc w:val="left"/>
      <w:pPr>
        <w:ind w:left="6356" w:hanging="351"/>
      </w:pPr>
      <w:rPr>
        <w:rFonts w:hint="default"/>
        <w:lang w:val="ru-RU" w:eastAsia="en-US" w:bidi="ar-SA"/>
      </w:rPr>
    </w:lvl>
    <w:lvl w:ilvl="6" w:tplc="FA5E8BC8">
      <w:numFmt w:val="bullet"/>
      <w:lvlText w:val="•"/>
      <w:lvlJc w:val="left"/>
      <w:pPr>
        <w:ind w:left="7387" w:hanging="351"/>
      </w:pPr>
      <w:rPr>
        <w:rFonts w:hint="default"/>
        <w:lang w:val="ru-RU" w:eastAsia="en-US" w:bidi="ar-SA"/>
      </w:rPr>
    </w:lvl>
    <w:lvl w:ilvl="7" w:tplc="E38C2A48">
      <w:numFmt w:val="bullet"/>
      <w:lvlText w:val="•"/>
      <w:lvlJc w:val="left"/>
      <w:pPr>
        <w:ind w:left="8418" w:hanging="351"/>
      </w:pPr>
      <w:rPr>
        <w:rFonts w:hint="default"/>
        <w:lang w:val="ru-RU" w:eastAsia="en-US" w:bidi="ar-SA"/>
      </w:rPr>
    </w:lvl>
    <w:lvl w:ilvl="8" w:tplc="650AD068">
      <w:numFmt w:val="bullet"/>
      <w:lvlText w:val="•"/>
      <w:lvlJc w:val="left"/>
      <w:pPr>
        <w:ind w:left="9449" w:hanging="351"/>
      </w:pPr>
      <w:rPr>
        <w:rFonts w:hint="default"/>
        <w:lang w:val="ru-RU" w:eastAsia="en-US" w:bidi="ar-SA"/>
      </w:rPr>
    </w:lvl>
  </w:abstractNum>
  <w:abstractNum w:abstractNumId="3">
    <w:nsid w:val="15FD38B8"/>
    <w:multiLevelType w:val="hybridMultilevel"/>
    <w:tmpl w:val="3C32BD34"/>
    <w:lvl w:ilvl="0" w:tplc="FE603B1E">
      <w:numFmt w:val="bullet"/>
      <w:lvlText w:val="-"/>
      <w:lvlJc w:val="left"/>
      <w:pPr>
        <w:ind w:left="107" w:hanging="274"/>
      </w:pPr>
      <w:rPr>
        <w:rFonts w:hint="default"/>
        <w:w w:val="98"/>
        <w:lang w:val="ru-RU" w:eastAsia="en-US" w:bidi="ar-SA"/>
      </w:rPr>
    </w:lvl>
    <w:lvl w:ilvl="1" w:tplc="6C16EC54">
      <w:numFmt w:val="bullet"/>
      <w:lvlText w:val="•"/>
      <w:lvlJc w:val="left"/>
      <w:pPr>
        <w:ind w:left="1130" w:hanging="274"/>
      </w:pPr>
      <w:rPr>
        <w:rFonts w:hint="default"/>
        <w:lang w:val="ru-RU" w:eastAsia="en-US" w:bidi="ar-SA"/>
      </w:rPr>
    </w:lvl>
    <w:lvl w:ilvl="2" w:tplc="ED6A80A0">
      <w:numFmt w:val="bullet"/>
      <w:lvlText w:val="•"/>
      <w:lvlJc w:val="left"/>
      <w:pPr>
        <w:ind w:left="2161" w:hanging="274"/>
      </w:pPr>
      <w:rPr>
        <w:rFonts w:hint="default"/>
        <w:lang w:val="ru-RU" w:eastAsia="en-US" w:bidi="ar-SA"/>
      </w:rPr>
    </w:lvl>
    <w:lvl w:ilvl="3" w:tplc="13806B4E">
      <w:numFmt w:val="bullet"/>
      <w:lvlText w:val="•"/>
      <w:lvlJc w:val="left"/>
      <w:pPr>
        <w:ind w:left="3192" w:hanging="274"/>
      </w:pPr>
      <w:rPr>
        <w:rFonts w:hint="default"/>
        <w:lang w:val="ru-RU" w:eastAsia="en-US" w:bidi="ar-SA"/>
      </w:rPr>
    </w:lvl>
    <w:lvl w:ilvl="4" w:tplc="0C9063B2">
      <w:numFmt w:val="bullet"/>
      <w:lvlText w:val="•"/>
      <w:lvlJc w:val="left"/>
      <w:pPr>
        <w:ind w:left="4223" w:hanging="274"/>
      </w:pPr>
      <w:rPr>
        <w:rFonts w:hint="default"/>
        <w:lang w:val="ru-RU" w:eastAsia="en-US" w:bidi="ar-SA"/>
      </w:rPr>
    </w:lvl>
    <w:lvl w:ilvl="5" w:tplc="15104C00">
      <w:numFmt w:val="bullet"/>
      <w:lvlText w:val="•"/>
      <w:lvlJc w:val="left"/>
      <w:pPr>
        <w:ind w:left="5254" w:hanging="274"/>
      </w:pPr>
      <w:rPr>
        <w:rFonts w:hint="default"/>
        <w:lang w:val="ru-RU" w:eastAsia="en-US" w:bidi="ar-SA"/>
      </w:rPr>
    </w:lvl>
    <w:lvl w:ilvl="6" w:tplc="0942A04A">
      <w:numFmt w:val="bullet"/>
      <w:lvlText w:val="•"/>
      <w:lvlJc w:val="left"/>
      <w:pPr>
        <w:ind w:left="6285" w:hanging="274"/>
      </w:pPr>
      <w:rPr>
        <w:rFonts w:hint="default"/>
        <w:lang w:val="ru-RU" w:eastAsia="en-US" w:bidi="ar-SA"/>
      </w:rPr>
    </w:lvl>
    <w:lvl w:ilvl="7" w:tplc="C2D26F46">
      <w:numFmt w:val="bullet"/>
      <w:lvlText w:val="•"/>
      <w:lvlJc w:val="left"/>
      <w:pPr>
        <w:ind w:left="7316" w:hanging="274"/>
      </w:pPr>
      <w:rPr>
        <w:rFonts w:hint="default"/>
        <w:lang w:val="ru-RU" w:eastAsia="en-US" w:bidi="ar-SA"/>
      </w:rPr>
    </w:lvl>
    <w:lvl w:ilvl="8" w:tplc="40A80118">
      <w:numFmt w:val="bullet"/>
      <w:lvlText w:val="•"/>
      <w:lvlJc w:val="left"/>
      <w:pPr>
        <w:ind w:left="8347" w:hanging="274"/>
      </w:pPr>
      <w:rPr>
        <w:rFonts w:hint="default"/>
        <w:lang w:val="ru-RU" w:eastAsia="en-US" w:bidi="ar-SA"/>
      </w:rPr>
    </w:lvl>
  </w:abstractNum>
  <w:abstractNum w:abstractNumId="4">
    <w:nsid w:val="19840C55"/>
    <w:multiLevelType w:val="hybridMultilevel"/>
    <w:tmpl w:val="830E4D16"/>
    <w:lvl w:ilvl="0" w:tplc="C1BCD5D6">
      <w:numFmt w:val="bullet"/>
      <w:lvlText w:val="-"/>
      <w:lvlJc w:val="left"/>
      <w:pPr>
        <w:ind w:left="120" w:hanging="283"/>
      </w:pPr>
      <w:rPr>
        <w:rFonts w:hint="default"/>
        <w:w w:val="106"/>
        <w:lang w:val="ru-RU" w:eastAsia="en-US" w:bidi="ar-SA"/>
      </w:rPr>
    </w:lvl>
    <w:lvl w:ilvl="1" w:tplc="E990E214">
      <w:numFmt w:val="bullet"/>
      <w:lvlText w:val="•"/>
      <w:lvlJc w:val="left"/>
      <w:pPr>
        <w:ind w:left="1152" w:hanging="283"/>
      </w:pPr>
      <w:rPr>
        <w:rFonts w:hint="default"/>
        <w:lang w:val="ru-RU" w:eastAsia="en-US" w:bidi="ar-SA"/>
      </w:rPr>
    </w:lvl>
    <w:lvl w:ilvl="2" w:tplc="B044C9E0">
      <w:numFmt w:val="bullet"/>
      <w:lvlText w:val="•"/>
      <w:lvlJc w:val="left"/>
      <w:pPr>
        <w:ind w:left="2185" w:hanging="283"/>
      </w:pPr>
      <w:rPr>
        <w:rFonts w:hint="default"/>
        <w:lang w:val="ru-RU" w:eastAsia="en-US" w:bidi="ar-SA"/>
      </w:rPr>
    </w:lvl>
    <w:lvl w:ilvl="3" w:tplc="3FE8F6C8">
      <w:numFmt w:val="bullet"/>
      <w:lvlText w:val="•"/>
      <w:lvlJc w:val="left"/>
      <w:pPr>
        <w:ind w:left="3218" w:hanging="283"/>
      </w:pPr>
      <w:rPr>
        <w:rFonts w:hint="default"/>
        <w:lang w:val="ru-RU" w:eastAsia="en-US" w:bidi="ar-SA"/>
      </w:rPr>
    </w:lvl>
    <w:lvl w:ilvl="4" w:tplc="0666F366">
      <w:numFmt w:val="bullet"/>
      <w:lvlText w:val="•"/>
      <w:lvlJc w:val="left"/>
      <w:pPr>
        <w:ind w:left="4251" w:hanging="283"/>
      </w:pPr>
      <w:rPr>
        <w:rFonts w:hint="default"/>
        <w:lang w:val="ru-RU" w:eastAsia="en-US" w:bidi="ar-SA"/>
      </w:rPr>
    </w:lvl>
    <w:lvl w:ilvl="5" w:tplc="1F320588">
      <w:numFmt w:val="bullet"/>
      <w:lvlText w:val="•"/>
      <w:lvlJc w:val="left"/>
      <w:pPr>
        <w:ind w:left="5284" w:hanging="283"/>
      </w:pPr>
      <w:rPr>
        <w:rFonts w:hint="default"/>
        <w:lang w:val="ru-RU" w:eastAsia="en-US" w:bidi="ar-SA"/>
      </w:rPr>
    </w:lvl>
    <w:lvl w:ilvl="6" w:tplc="A8D43C88">
      <w:numFmt w:val="bullet"/>
      <w:lvlText w:val="•"/>
      <w:lvlJc w:val="left"/>
      <w:pPr>
        <w:ind w:left="6317" w:hanging="283"/>
      </w:pPr>
      <w:rPr>
        <w:rFonts w:hint="default"/>
        <w:lang w:val="ru-RU" w:eastAsia="en-US" w:bidi="ar-SA"/>
      </w:rPr>
    </w:lvl>
    <w:lvl w:ilvl="7" w:tplc="B61CF9B8">
      <w:numFmt w:val="bullet"/>
      <w:lvlText w:val="•"/>
      <w:lvlJc w:val="left"/>
      <w:pPr>
        <w:ind w:left="7350" w:hanging="283"/>
      </w:pPr>
      <w:rPr>
        <w:rFonts w:hint="default"/>
        <w:lang w:val="ru-RU" w:eastAsia="en-US" w:bidi="ar-SA"/>
      </w:rPr>
    </w:lvl>
    <w:lvl w:ilvl="8" w:tplc="A300C7C2">
      <w:numFmt w:val="bullet"/>
      <w:lvlText w:val="•"/>
      <w:lvlJc w:val="left"/>
      <w:pPr>
        <w:ind w:left="8383" w:hanging="283"/>
      </w:pPr>
      <w:rPr>
        <w:rFonts w:hint="default"/>
        <w:lang w:val="ru-RU" w:eastAsia="en-US" w:bidi="ar-SA"/>
      </w:rPr>
    </w:lvl>
  </w:abstractNum>
  <w:abstractNum w:abstractNumId="5">
    <w:nsid w:val="25A90F8B"/>
    <w:multiLevelType w:val="hybridMultilevel"/>
    <w:tmpl w:val="E8A0CF28"/>
    <w:lvl w:ilvl="0" w:tplc="B0F06EEE">
      <w:start w:val="1"/>
      <w:numFmt w:val="decimal"/>
      <w:lvlText w:val="%1)"/>
      <w:lvlJc w:val="left"/>
      <w:pPr>
        <w:ind w:left="1097" w:hanging="276"/>
        <w:jc w:val="left"/>
      </w:pPr>
      <w:rPr>
        <w:rFonts w:ascii="Calibri" w:eastAsia="Calibri" w:hAnsi="Calibri" w:cs="Calibri" w:hint="default"/>
        <w:spacing w:val="-1"/>
        <w:w w:val="106"/>
        <w:sz w:val="24"/>
        <w:szCs w:val="24"/>
        <w:lang w:val="ru-RU" w:eastAsia="en-US" w:bidi="ar-SA"/>
      </w:rPr>
    </w:lvl>
    <w:lvl w:ilvl="1" w:tplc="FDDA39C2">
      <w:numFmt w:val="bullet"/>
      <w:lvlText w:val="•"/>
      <w:lvlJc w:val="left"/>
      <w:pPr>
        <w:ind w:left="2036" w:hanging="276"/>
      </w:pPr>
      <w:rPr>
        <w:rFonts w:hint="default"/>
        <w:lang w:val="ru-RU" w:eastAsia="en-US" w:bidi="ar-SA"/>
      </w:rPr>
    </w:lvl>
    <w:lvl w:ilvl="2" w:tplc="29B0C586">
      <w:numFmt w:val="bullet"/>
      <w:lvlText w:val="•"/>
      <w:lvlJc w:val="left"/>
      <w:pPr>
        <w:ind w:left="2973" w:hanging="276"/>
      </w:pPr>
      <w:rPr>
        <w:rFonts w:hint="default"/>
        <w:lang w:val="ru-RU" w:eastAsia="en-US" w:bidi="ar-SA"/>
      </w:rPr>
    </w:lvl>
    <w:lvl w:ilvl="3" w:tplc="2604E4C8">
      <w:numFmt w:val="bullet"/>
      <w:lvlText w:val="•"/>
      <w:lvlJc w:val="left"/>
      <w:pPr>
        <w:ind w:left="3910" w:hanging="276"/>
      </w:pPr>
      <w:rPr>
        <w:rFonts w:hint="default"/>
        <w:lang w:val="ru-RU" w:eastAsia="en-US" w:bidi="ar-SA"/>
      </w:rPr>
    </w:lvl>
    <w:lvl w:ilvl="4" w:tplc="6A8E3980">
      <w:numFmt w:val="bullet"/>
      <w:lvlText w:val="•"/>
      <w:lvlJc w:val="left"/>
      <w:pPr>
        <w:ind w:left="4847" w:hanging="276"/>
      </w:pPr>
      <w:rPr>
        <w:rFonts w:hint="default"/>
        <w:lang w:val="ru-RU" w:eastAsia="en-US" w:bidi="ar-SA"/>
      </w:rPr>
    </w:lvl>
    <w:lvl w:ilvl="5" w:tplc="2BEC72EA">
      <w:numFmt w:val="bullet"/>
      <w:lvlText w:val="•"/>
      <w:lvlJc w:val="left"/>
      <w:pPr>
        <w:ind w:left="5784" w:hanging="276"/>
      </w:pPr>
      <w:rPr>
        <w:rFonts w:hint="default"/>
        <w:lang w:val="ru-RU" w:eastAsia="en-US" w:bidi="ar-SA"/>
      </w:rPr>
    </w:lvl>
    <w:lvl w:ilvl="6" w:tplc="17B4AC58">
      <w:numFmt w:val="bullet"/>
      <w:lvlText w:val="•"/>
      <w:lvlJc w:val="left"/>
      <w:pPr>
        <w:ind w:left="6721" w:hanging="276"/>
      </w:pPr>
      <w:rPr>
        <w:rFonts w:hint="default"/>
        <w:lang w:val="ru-RU" w:eastAsia="en-US" w:bidi="ar-SA"/>
      </w:rPr>
    </w:lvl>
    <w:lvl w:ilvl="7" w:tplc="51C0AB0A">
      <w:numFmt w:val="bullet"/>
      <w:lvlText w:val="•"/>
      <w:lvlJc w:val="left"/>
      <w:pPr>
        <w:ind w:left="7658" w:hanging="276"/>
      </w:pPr>
      <w:rPr>
        <w:rFonts w:hint="default"/>
        <w:lang w:val="ru-RU" w:eastAsia="en-US" w:bidi="ar-SA"/>
      </w:rPr>
    </w:lvl>
    <w:lvl w:ilvl="8" w:tplc="2CA4D916">
      <w:numFmt w:val="bullet"/>
      <w:lvlText w:val="•"/>
      <w:lvlJc w:val="left"/>
      <w:pPr>
        <w:ind w:left="8595" w:hanging="276"/>
      </w:pPr>
      <w:rPr>
        <w:rFonts w:hint="default"/>
        <w:lang w:val="ru-RU" w:eastAsia="en-US" w:bidi="ar-SA"/>
      </w:rPr>
    </w:lvl>
  </w:abstractNum>
  <w:abstractNum w:abstractNumId="6">
    <w:nsid w:val="6968056C"/>
    <w:multiLevelType w:val="hybridMultilevel"/>
    <w:tmpl w:val="548A85FA"/>
    <w:lvl w:ilvl="0" w:tplc="4304822C">
      <w:numFmt w:val="bullet"/>
      <w:lvlText w:val="-"/>
      <w:lvlJc w:val="left"/>
      <w:pPr>
        <w:ind w:left="117" w:hanging="282"/>
      </w:pPr>
      <w:rPr>
        <w:rFonts w:hint="default"/>
        <w:w w:val="93"/>
        <w:lang w:val="ru-RU" w:eastAsia="en-US" w:bidi="ar-SA"/>
      </w:rPr>
    </w:lvl>
    <w:lvl w:ilvl="1" w:tplc="792E6206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E6A027D4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6B68F990">
      <w:numFmt w:val="bullet"/>
      <w:lvlText w:val="•"/>
      <w:lvlJc w:val="left"/>
      <w:pPr>
        <w:ind w:left="3218" w:hanging="282"/>
      </w:pPr>
      <w:rPr>
        <w:rFonts w:hint="default"/>
        <w:lang w:val="ru-RU" w:eastAsia="en-US" w:bidi="ar-SA"/>
      </w:rPr>
    </w:lvl>
    <w:lvl w:ilvl="4" w:tplc="C4EC39CE">
      <w:numFmt w:val="bullet"/>
      <w:lvlText w:val="•"/>
      <w:lvlJc w:val="left"/>
      <w:pPr>
        <w:ind w:left="4251" w:hanging="282"/>
      </w:pPr>
      <w:rPr>
        <w:rFonts w:hint="default"/>
        <w:lang w:val="ru-RU" w:eastAsia="en-US" w:bidi="ar-SA"/>
      </w:rPr>
    </w:lvl>
    <w:lvl w:ilvl="5" w:tplc="17D4A5F8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B27CB0B0">
      <w:numFmt w:val="bullet"/>
      <w:lvlText w:val="•"/>
      <w:lvlJc w:val="left"/>
      <w:pPr>
        <w:ind w:left="6317" w:hanging="282"/>
      </w:pPr>
      <w:rPr>
        <w:rFonts w:hint="default"/>
        <w:lang w:val="ru-RU" w:eastAsia="en-US" w:bidi="ar-SA"/>
      </w:rPr>
    </w:lvl>
    <w:lvl w:ilvl="7" w:tplc="C59EB76A">
      <w:numFmt w:val="bullet"/>
      <w:lvlText w:val="•"/>
      <w:lvlJc w:val="left"/>
      <w:pPr>
        <w:ind w:left="7350" w:hanging="282"/>
      </w:pPr>
      <w:rPr>
        <w:rFonts w:hint="default"/>
        <w:lang w:val="ru-RU" w:eastAsia="en-US" w:bidi="ar-SA"/>
      </w:rPr>
    </w:lvl>
    <w:lvl w:ilvl="8" w:tplc="E6A87EA6">
      <w:numFmt w:val="bullet"/>
      <w:lvlText w:val="•"/>
      <w:lvlJc w:val="left"/>
      <w:pPr>
        <w:ind w:left="8383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AD7"/>
    <w:rsid w:val="0000211C"/>
    <w:rsid w:val="00002BA7"/>
    <w:rsid w:val="00005DDB"/>
    <w:rsid w:val="0003320E"/>
    <w:rsid w:val="000370AB"/>
    <w:rsid w:val="0007688A"/>
    <w:rsid w:val="000A680C"/>
    <w:rsid w:val="000E0B80"/>
    <w:rsid w:val="0010052F"/>
    <w:rsid w:val="001524E4"/>
    <w:rsid w:val="001A55BD"/>
    <w:rsid w:val="001A5EE6"/>
    <w:rsid w:val="001F4AB3"/>
    <w:rsid w:val="002337E4"/>
    <w:rsid w:val="00241575"/>
    <w:rsid w:val="002661E9"/>
    <w:rsid w:val="002C24F9"/>
    <w:rsid w:val="002E645A"/>
    <w:rsid w:val="002F34FD"/>
    <w:rsid w:val="003136C6"/>
    <w:rsid w:val="0035163D"/>
    <w:rsid w:val="003760CD"/>
    <w:rsid w:val="003D377C"/>
    <w:rsid w:val="003F5CD5"/>
    <w:rsid w:val="004040B4"/>
    <w:rsid w:val="004A143F"/>
    <w:rsid w:val="004D7D12"/>
    <w:rsid w:val="004E2B4E"/>
    <w:rsid w:val="004F7A7D"/>
    <w:rsid w:val="00504BC4"/>
    <w:rsid w:val="00533EAE"/>
    <w:rsid w:val="00560E4C"/>
    <w:rsid w:val="00593C16"/>
    <w:rsid w:val="005B68DB"/>
    <w:rsid w:val="005E0538"/>
    <w:rsid w:val="006152A8"/>
    <w:rsid w:val="00615F74"/>
    <w:rsid w:val="00616E1C"/>
    <w:rsid w:val="00622759"/>
    <w:rsid w:val="00632AB4"/>
    <w:rsid w:val="00635E23"/>
    <w:rsid w:val="006B53B3"/>
    <w:rsid w:val="007029F7"/>
    <w:rsid w:val="00703A7E"/>
    <w:rsid w:val="007B41CE"/>
    <w:rsid w:val="00825931"/>
    <w:rsid w:val="008509D4"/>
    <w:rsid w:val="00876BAF"/>
    <w:rsid w:val="00890F6D"/>
    <w:rsid w:val="008947BA"/>
    <w:rsid w:val="008A1DFC"/>
    <w:rsid w:val="008B04B8"/>
    <w:rsid w:val="008B72D6"/>
    <w:rsid w:val="008C4C2B"/>
    <w:rsid w:val="00946E26"/>
    <w:rsid w:val="00946E5B"/>
    <w:rsid w:val="0095604F"/>
    <w:rsid w:val="009719A7"/>
    <w:rsid w:val="00982FC6"/>
    <w:rsid w:val="009C2465"/>
    <w:rsid w:val="009E6F6F"/>
    <w:rsid w:val="00A11838"/>
    <w:rsid w:val="00A144A3"/>
    <w:rsid w:val="00A30BC4"/>
    <w:rsid w:val="00A4176B"/>
    <w:rsid w:val="00A662A3"/>
    <w:rsid w:val="00A8794E"/>
    <w:rsid w:val="00AA3A42"/>
    <w:rsid w:val="00B04D51"/>
    <w:rsid w:val="00B36751"/>
    <w:rsid w:val="00B421F5"/>
    <w:rsid w:val="00B46452"/>
    <w:rsid w:val="00B93150"/>
    <w:rsid w:val="00BD352F"/>
    <w:rsid w:val="00BF4AD7"/>
    <w:rsid w:val="00BF6712"/>
    <w:rsid w:val="00C51E5C"/>
    <w:rsid w:val="00CC06B5"/>
    <w:rsid w:val="00CC2FC8"/>
    <w:rsid w:val="00D80A30"/>
    <w:rsid w:val="00D92DFF"/>
    <w:rsid w:val="00DC0532"/>
    <w:rsid w:val="00DD41B2"/>
    <w:rsid w:val="00E16FED"/>
    <w:rsid w:val="00E4617A"/>
    <w:rsid w:val="00E50423"/>
    <w:rsid w:val="00EA1623"/>
    <w:rsid w:val="00EA7B25"/>
    <w:rsid w:val="00EB518C"/>
    <w:rsid w:val="00EC584F"/>
    <w:rsid w:val="00F521B2"/>
    <w:rsid w:val="00FB5137"/>
    <w:rsid w:val="00FD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C8"/>
  </w:style>
  <w:style w:type="paragraph" w:styleId="1">
    <w:name w:val="heading 1"/>
    <w:basedOn w:val="a"/>
    <w:link w:val="10"/>
    <w:uiPriority w:val="1"/>
    <w:qFormat/>
    <w:rsid w:val="00DC0532"/>
    <w:pPr>
      <w:widowControl w:val="0"/>
      <w:autoSpaceDE w:val="0"/>
      <w:autoSpaceDN w:val="0"/>
      <w:spacing w:after="0" w:line="240" w:lineRule="auto"/>
      <w:ind w:left="5607"/>
      <w:outlineLvl w:val="0"/>
    </w:pPr>
    <w:rPr>
      <w:rFonts w:ascii="Calibri" w:eastAsia="Calibri" w:hAnsi="Calibri" w:cs="Calibri"/>
      <w:sz w:val="27"/>
      <w:szCs w:val="27"/>
    </w:rPr>
  </w:style>
  <w:style w:type="paragraph" w:styleId="2">
    <w:name w:val="heading 2"/>
    <w:basedOn w:val="a"/>
    <w:link w:val="20"/>
    <w:uiPriority w:val="1"/>
    <w:qFormat/>
    <w:rsid w:val="00DC0532"/>
    <w:pPr>
      <w:widowControl w:val="0"/>
      <w:autoSpaceDE w:val="0"/>
      <w:autoSpaceDN w:val="0"/>
      <w:spacing w:after="0" w:line="282" w:lineRule="exact"/>
      <w:ind w:left="100"/>
      <w:outlineLvl w:val="1"/>
    </w:pPr>
    <w:rPr>
      <w:rFonts w:ascii="Arial" w:eastAsia="Arial" w:hAnsi="Arial" w:cs="Arial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4E4"/>
    <w:rPr>
      <w:color w:val="0000FF"/>
      <w:u w:val="single"/>
    </w:rPr>
  </w:style>
  <w:style w:type="paragraph" w:customStyle="1" w:styleId="paragraph">
    <w:name w:val="paragraph"/>
    <w:basedOn w:val="a"/>
    <w:rsid w:val="0070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mrcssattrmrcssattr">
    <w:name w:val="style14_mr_css_attr_mr_css_attr"/>
    <w:basedOn w:val="a"/>
    <w:rsid w:val="009E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mrcssattrmrcssattr">
    <w:name w:val="fontstyle45_mr_css_attr_mr_css_attr"/>
    <w:rsid w:val="009E6F6F"/>
  </w:style>
  <w:style w:type="character" w:customStyle="1" w:styleId="blk">
    <w:name w:val="blk"/>
    <w:basedOn w:val="a0"/>
    <w:rsid w:val="009E6F6F"/>
  </w:style>
  <w:style w:type="table" w:styleId="a5">
    <w:name w:val="Table Grid"/>
    <w:basedOn w:val="a1"/>
    <w:uiPriority w:val="39"/>
    <w:rsid w:val="00BF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E0538"/>
    <w:rPr>
      <w:b/>
      <w:bCs/>
    </w:rPr>
  </w:style>
  <w:style w:type="character" w:customStyle="1" w:styleId="r">
    <w:name w:val="r"/>
    <w:basedOn w:val="a0"/>
    <w:rsid w:val="000E0B80"/>
  </w:style>
  <w:style w:type="character" w:customStyle="1" w:styleId="10">
    <w:name w:val="Заголовок 1 Знак"/>
    <w:basedOn w:val="a0"/>
    <w:link w:val="1"/>
    <w:uiPriority w:val="1"/>
    <w:rsid w:val="00DC0532"/>
    <w:rPr>
      <w:rFonts w:ascii="Calibri" w:eastAsia="Calibri" w:hAnsi="Calibri" w:cs="Calibri"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DC0532"/>
    <w:rPr>
      <w:rFonts w:ascii="Arial" w:eastAsia="Arial" w:hAnsi="Arial" w:cs="Arial"/>
      <w:sz w:val="25"/>
      <w:szCs w:val="25"/>
    </w:rPr>
  </w:style>
  <w:style w:type="paragraph" w:styleId="a7">
    <w:name w:val="Body Text"/>
    <w:basedOn w:val="a"/>
    <w:link w:val="a8"/>
    <w:uiPriority w:val="1"/>
    <w:qFormat/>
    <w:rsid w:val="00DC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C0532"/>
    <w:rPr>
      <w:rFonts w:ascii="Calibri" w:eastAsia="Calibri" w:hAnsi="Calibri" w:cs="Calibri"/>
      <w:sz w:val="24"/>
      <w:szCs w:val="24"/>
    </w:rPr>
  </w:style>
  <w:style w:type="paragraph" w:styleId="a9">
    <w:name w:val="List Paragraph"/>
    <w:basedOn w:val="a"/>
    <w:uiPriority w:val="1"/>
    <w:qFormat/>
    <w:rsid w:val="00DC0532"/>
    <w:pPr>
      <w:widowControl w:val="0"/>
      <w:autoSpaceDE w:val="0"/>
      <w:autoSpaceDN w:val="0"/>
      <w:spacing w:after="0" w:line="240" w:lineRule="auto"/>
      <w:ind w:left="107" w:firstLine="700"/>
      <w:jc w:val="both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unhideWhenUsed/>
    <w:rsid w:val="008B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04B8"/>
  </w:style>
  <w:style w:type="paragraph" w:styleId="ac">
    <w:name w:val="footer"/>
    <w:basedOn w:val="a"/>
    <w:link w:val="ad"/>
    <w:uiPriority w:val="99"/>
    <w:unhideWhenUsed/>
    <w:rsid w:val="008B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04B8"/>
  </w:style>
  <w:style w:type="paragraph" w:styleId="ae">
    <w:name w:val="Balloon Text"/>
    <w:basedOn w:val="a"/>
    <w:link w:val="af"/>
    <w:uiPriority w:val="99"/>
    <w:semiHidden/>
    <w:unhideWhenUsed/>
    <w:rsid w:val="00A1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44A3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3D377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C8"/>
  </w:style>
  <w:style w:type="paragraph" w:styleId="1">
    <w:name w:val="heading 1"/>
    <w:basedOn w:val="a"/>
    <w:link w:val="10"/>
    <w:uiPriority w:val="1"/>
    <w:qFormat/>
    <w:rsid w:val="00DC0532"/>
    <w:pPr>
      <w:widowControl w:val="0"/>
      <w:autoSpaceDE w:val="0"/>
      <w:autoSpaceDN w:val="0"/>
      <w:spacing w:after="0" w:line="240" w:lineRule="auto"/>
      <w:ind w:left="5607"/>
      <w:outlineLvl w:val="0"/>
    </w:pPr>
    <w:rPr>
      <w:rFonts w:ascii="Calibri" w:eastAsia="Calibri" w:hAnsi="Calibri" w:cs="Calibri"/>
      <w:sz w:val="27"/>
      <w:szCs w:val="27"/>
    </w:rPr>
  </w:style>
  <w:style w:type="paragraph" w:styleId="2">
    <w:name w:val="heading 2"/>
    <w:basedOn w:val="a"/>
    <w:link w:val="20"/>
    <w:uiPriority w:val="1"/>
    <w:qFormat/>
    <w:rsid w:val="00DC0532"/>
    <w:pPr>
      <w:widowControl w:val="0"/>
      <w:autoSpaceDE w:val="0"/>
      <w:autoSpaceDN w:val="0"/>
      <w:spacing w:after="0" w:line="282" w:lineRule="exact"/>
      <w:ind w:left="100"/>
      <w:outlineLvl w:val="1"/>
    </w:pPr>
    <w:rPr>
      <w:rFonts w:ascii="Arial" w:eastAsia="Arial" w:hAnsi="Arial" w:cs="Arial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4E4"/>
    <w:rPr>
      <w:color w:val="0000FF"/>
      <w:u w:val="single"/>
    </w:rPr>
  </w:style>
  <w:style w:type="paragraph" w:customStyle="1" w:styleId="paragraph">
    <w:name w:val="paragraph"/>
    <w:basedOn w:val="a"/>
    <w:rsid w:val="0070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mrcssattrmrcssattr">
    <w:name w:val="style14_mr_css_attr_mr_css_attr"/>
    <w:basedOn w:val="a"/>
    <w:rsid w:val="009E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mrcssattrmrcssattr">
    <w:name w:val="fontstyle45_mr_css_attr_mr_css_attr"/>
    <w:rsid w:val="009E6F6F"/>
  </w:style>
  <w:style w:type="character" w:customStyle="1" w:styleId="blk">
    <w:name w:val="blk"/>
    <w:basedOn w:val="a0"/>
    <w:rsid w:val="009E6F6F"/>
  </w:style>
  <w:style w:type="table" w:styleId="a5">
    <w:name w:val="Table Grid"/>
    <w:basedOn w:val="a1"/>
    <w:uiPriority w:val="39"/>
    <w:rsid w:val="00BF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E0538"/>
    <w:rPr>
      <w:b/>
      <w:bCs/>
    </w:rPr>
  </w:style>
  <w:style w:type="character" w:customStyle="1" w:styleId="r">
    <w:name w:val="r"/>
    <w:basedOn w:val="a0"/>
    <w:rsid w:val="000E0B80"/>
  </w:style>
  <w:style w:type="character" w:customStyle="1" w:styleId="10">
    <w:name w:val="Заголовок 1 Знак"/>
    <w:basedOn w:val="a0"/>
    <w:link w:val="1"/>
    <w:uiPriority w:val="1"/>
    <w:rsid w:val="00DC0532"/>
    <w:rPr>
      <w:rFonts w:ascii="Calibri" w:eastAsia="Calibri" w:hAnsi="Calibri" w:cs="Calibri"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DC0532"/>
    <w:rPr>
      <w:rFonts w:ascii="Arial" w:eastAsia="Arial" w:hAnsi="Arial" w:cs="Arial"/>
      <w:sz w:val="25"/>
      <w:szCs w:val="25"/>
    </w:rPr>
  </w:style>
  <w:style w:type="paragraph" w:styleId="a7">
    <w:name w:val="Body Text"/>
    <w:basedOn w:val="a"/>
    <w:link w:val="a8"/>
    <w:uiPriority w:val="1"/>
    <w:qFormat/>
    <w:rsid w:val="00DC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C0532"/>
    <w:rPr>
      <w:rFonts w:ascii="Calibri" w:eastAsia="Calibri" w:hAnsi="Calibri" w:cs="Calibri"/>
      <w:sz w:val="24"/>
      <w:szCs w:val="24"/>
    </w:rPr>
  </w:style>
  <w:style w:type="paragraph" w:styleId="a9">
    <w:name w:val="List Paragraph"/>
    <w:basedOn w:val="a"/>
    <w:uiPriority w:val="1"/>
    <w:qFormat/>
    <w:rsid w:val="00DC0532"/>
    <w:pPr>
      <w:widowControl w:val="0"/>
      <w:autoSpaceDE w:val="0"/>
      <w:autoSpaceDN w:val="0"/>
      <w:spacing w:after="0" w:line="240" w:lineRule="auto"/>
      <w:ind w:left="107" w:firstLine="700"/>
      <w:jc w:val="both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unhideWhenUsed/>
    <w:rsid w:val="008B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04B8"/>
  </w:style>
  <w:style w:type="paragraph" w:styleId="ac">
    <w:name w:val="footer"/>
    <w:basedOn w:val="a"/>
    <w:link w:val="ad"/>
    <w:uiPriority w:val="99"/>
    <w:unhideWhenUsed/>
    <w:rsid w:val="008B0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0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16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81287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13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M1</cp:lastModifiedBy>
  <cp:revision>17</cp:revision>
  <cp:lastPrinted>2024-03-22T08:56:00Z</cp:lastPrinted>
  <dcterms:created xsi:type="dcterms:W3CDTF">2021-01-11T09:12:00Z</dcterms:created>
  <dcterms:modified xsi:type="dcterms:W3CDTF">2024-03-22T09:03:00Z</dcterms:modified>
</cp:coreProperties>
</file>