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54" w:rsidRDefault="003C7B54">
      <w:pPr>
        <w:pStyle w:val="Standard"/>
      </w:pPr>
      <w:bookmarkStart w:id="0" w:name="_GoBack"/>
      <w:bookmarkEnd w:id="0"/>
    </w:p>
    <w:tbl>
      <w:tblPr>
        <w:tblW w:w="10491" w:type="dxa"/>
        <w:tblInd w:w="-839" w:type="dxa"/>
        <w:tblLayout w:type="fixed"/>
        <w:tblCellMar>
          <w:left w:w="10" w:type="dxa"/>
          <w:right w:w="10" w:type="dxa"/>
        </w:tblCellMar>
        <w:tblLook w:val="0000" w:firstRow="0" w:lastRow="0" w:firstColumn="0" w:lastColumn="0" w:noHBand="0" w:noVBand="0"/>
      </w:tblPr>
      <w:tblGrid>
        <w:gridCol w:w="7353"/>
        <w:gridCol w:w="3138"/>
      </w:tblGrid>
      <w:tr w:rsidR="003C7B54">
        <w:tblPrEx>
          <w:tblCellMar>
            <w:top w:w="0" w:type="dxa"/>
            <w:bottom w:w="0" w:type="dxa"/>
          </w:tblCellMar>
        </w:tblPrEx>
        <w:trPr>
          <w:trHeight w:val="3453"/>
        </w:trPr>
        <w:tc>
          <w:tcPr>
            <w:tcW w:w="7353" w:type="dxa"/>
            <w:tcBorders>
              <w:top w:val="single" w:sz="4" w:space="0" w:color="000001"/>
              <w:left w:val="single" w:sz="4" w:space="0" w:color="000001"/>
              <w:bottom w:val="single" w:sz="4" w:space="0" w:color="000001"/>
            </w:tcBorders>
            <w:tcMar>
              <w:top w:w="60" w:type="dxa"/>
              <w:left w:w="60" w:type="dxa"/>
              <w:bottom w:w="60" w:type="dxa"/>
              <w:right w:w="60" w:type="dxa"/>
            </w:tcMar>
          </w:tcPr>
          <w:p w:rsidR="003C7B54" w:rsidRDefault="007F768C">
            <w:pPr>
              <w:pStyle w:val="Standard"/>
              <w:spacing w:before="100" w:line="288" w:lineRule="auto"/>
              <w:jc w:val="center"/>
              <w:rPr>
                <w:rFonts w:eastAsia="Times New Roman"/>
                <w:b/>
                <w:bCs/>
                <w:i/>
                <w:iCs/>
                <w:sz w:val="32"/>
                <w:szCs w:val="32"/>
              </w:rPr>
            </w:pPr>
            <w:r>
              <w:rPr>
                <w:rFonts w:eastAsia="Times New Roman"/>
                <w:b/>
                <w:bCs/>
                <w:i/>
                <w:iCs/>
                <w:sz w:val="32"/>
                <w:szCs w:val="32"/>
              </w:rPr>
              <w:t>информационный бюллетень</w:t>
            </w:r>
          </w:p>
          <w:p w:rsidR="003C7B54" w:rsidRDefault="007F768C">
            <w:pPr>
              <w:pStyle w:val="Standard"/>
              <w:spacing w:before="100" w:line="288" w:lineRule="auto"/>
              <w:jc w:val="center"/>
              <w:rPr>
                <w:rFonts w:eastAsia="Times New Roman"/>
                <w:b/>
                <w:bCs/>
                <w:i/>
                <w:iCs/>
                <w:sz w:val="120"/>
                <w:szCs w:val="120"/>
              </w:rPr>
            </w:pPr>
            <w:r>
              <w:rPr>
                <w:rFonts w:eastAsia="Times New Roman"/>
                <w:b/>
                <w:bCs/>
                <w:i/>
                <w:iCs/>
                <w:sz w:val="120"/>
                <w:szCs w:val="120"/>
              </w:rPr>
              <w:t>ВЕСТНИК</w:t>
            </w:r>
          </w:p>
          <w:p w:rsidR="003C7B54" w:rsidRDefault="007F768C">
            <w:pPr>
              <w:pStyle w:val="Standard"/>
              <w:spacing w:before="100" w:line="288" w:lineRule="auto"/>
              <w:jc w:val="center"/>
              <w:rPr>
                <w:rFonts w:eastAsia="Times New Roman"/>
                <w:b/>
                <w:bCs/>
                <w:i/>
                <w:iCs/>
                <w:sz w:val="32"/>
                <w:szCs w:val="32"/>
              </w:rPr>
            </w:pPr>
            <w:r>
              <w:rPr>
                <w:rFonts w:eastAsia="Times New Roman"/>
                <w:b/>
                <w:bCs/>
                <w:i/>
                <w:iCs/>
                <w:sz w:val="32"/>
                <w:szCs w:val="32"/>
              </w:rPr>
              <w:t>ПЕТУХОВСКОГО МУНИЦИПАЛЬНОГО ОКРУГА</w:t>
            </w:r>
          </w:p>
        </w:tc>
        <w:tc>
          <w:tcPr>
            <w:tcW w:w="3138" w:type="dxa"/>
            <w:tcBorders>
              <w:top w:val="single" w:sz="4" w:space="0" w:color="000001"/>
              <w:left w:val="single" w:sz="4" w:space="0" w:color="000001"/>
              <w:bottom w:val="single" w:sz="4" w:space="0" w:color="000001"/>
              <w:right w:val="single" w:sz="4" w:space="0" w:color="000001"/>
            </w:tcBorders>
            <w:tcMar>
              <w:top w:w="60" w:type="dxa"/>
              <w:left w:w="60" w:type="dxa"/>
              <w:bottom w:w="60" w:type="dxa"/>
              <w:right w:w="60" w:type="dxa"/>
            </w:tcMar>
          </w:tcPr>
          <w:p w:rsidR="003C7B54" w:rsidRDefault="007F768C">
            <w:pPr>
              <w:pStyle w:val="Standard"/>
              <w:spacing w:before="100" w:line="288" w:lineRule="auto"/>
              <w:jc w:val="center"/>
              <w:rPr>
                <w:rFonts w:eastAsia="Times New Roman"/>
                <w:b/>
                <w:bCs/>
                <w:i/>
                <w:iCs/>
                <w:sz w:val="28"/>
                <w:szCs w:val="28"/>
              </w:rPr>
            </w:pPr>
            <w:r>
              <w:rPr>
                <w:rFonts w:eastAsia="Times New Roman"/>
                <w:b/>
                <w:bCs/>
                <w:i/>
                <w:iCs/>
                <w:sz w:val="28"/>
                <w:szCs w:val="28"/>
              </w:rPr>
              <w:t>30 сентября</w:t>
            </w:r>
          </w:p>
          <w:p w:rsidR="003C7B54" w:rsidRDefault="007F768C">
            <w:pPr>
              <w:pStyle w:val="Standard"/>
              <w:spacing w:before="100" w:line="288" w:lineRule="auto"/>
              <w:jc w:val="center"/>
              <w:rPr>
                <w:rFonts w:eastAsia="Times New Roman"/>
                <w:b/>
                <w:bCs/>
                <w:i/>
                <w:iCs/>
                <w:sz w:val="28"/>
                <w:szCs w:val="28"/>
              </w:rPr>
            </w:pPr>
            <w:r>
              <w:rPr>
                <w:rFonts w:eastAsia="Times New Roman"/>
                <w:b/>
                <w:bCs/>
                <w:i/>
                <w:iCs/>
                <w:sz w:val="28"/>
                <w:szCs w:val="28"/>
              </w:rPr>
              <w:t>2022 года</w:t>
            </w:r>
          </w:p>
          <w:p w:rsidR="003C7B54" w:rsidRDefault="007F768C">
            <w:pPr>
              <w:pStyle w:val="Standard"/>
              <w:spacing w:before="100" w:line="288" w:lineRule="auto"/>
              <w:jc w:val="center"/>
              <w:rPr>
                <w:rFonts w:eastAsia="Times New Roman"/>
                <w:b/>
                <w:i/>
              </w:rPr>
            </w:pPr>
            <w:r>
              <w:rPr>
                <w:rFonts w:eastAsia="Times New Roman"/>
                <w:b/>
                <w:i/>
              </w:rPr>
              <w:t>№ 19 (23)</w:t>
            </w:r>
          </w:p>
          <w:p w:rsidR="003C7B54" w:rsidRDefault="007F768C">
            <w:pPr>
              <w:pStyle w:val="Standard"/>
              <w:spacing w:before="100" w:line="288" w:lineRule="auto"/>
              <w:jc w:val="center"/>
            </w:pPr>
            <w:r>
              <w:rPr>
                <w:rFonts w:eastAsia="Times New Roman"/>
                <w:i/>
                <w:iCs/>
                <w:sz w:val="16"/>
                <w:szCs w:val="16"/>
              </w:rPr>
              <w:t>Учредители:</w:t>
            </w:r>
            <w:r>
              <w:rPr>
                <w:rFonts w:eastAsia="Times New Roman"/>
                <w:b/>
                <w:bCs/>
                <w:i/>
                <w:iCs/>
                <w:sz w:val="16"/>
                <w:szCs w:val="16"/>
              </w:rPr>
              <w:t xml:space="preserve"> </w:t>
            </w:r>
            <w:r>
              <w:rPr>
                <w:rFonts w:eastAsia="Times New Roman"/>
                <w:i/>
                <w:iCs/>
                <w:sz w:val="16"/>
                <w:szCs w:val="16"/>
              </w:rPr>
              <w:t>Дума Петуховского муниципального округа, Администрация Петуховского муниципального округа</w:t>
            </w:r>
          </w:p>
          <w:p w:rsidR="003C7B54" w:rsidRDefault="007F768C">
            <w:pPr>
              <w:pStyle w:val="Standard"/>
              <w:spacing w:before="100" w:line="288" w:lineRule="auto"/>
              <w:jc w:val="center"/>
              <w:rPr>
                <w:rFonts w:eastAsia="Times New Roman"/>
                <w:b/>
                <w:bCs/>
                <w:i/>
                <w:iCs/>
                <w:sz w:val="16"/>
                <w:szCs w:val="16"/>
              </w:rPr>
            </w:pPr>
            <w:r>
              <w:rPr>
                <w:rFonts w:eastAsia="Times New Roman"/>
                <w:b/>
                <w:bCs/>
                <w:i/>
                <w:iCs/>
                <w:sz w:val="16"/>
                <w:szCs w:val="16"/>
              </w:rPr>
              <w:t>(решение от 02.12.2021 года № 84)</w:t>
            </w:r>
          </w:p>
        </w:tc>
      </w:tr>
    </w:tbl>
    <w:p w:rsidR="003C7B54" w:rsidRDefault="003C7B54">
      <w:pPr>
        <w:pStyle w:val="Standard"/>
        <w:shd w:val="clear" w:color="auto" w:fill="FFFFFF"/>
        <w:ind w:left="15"/>
        <w:rPr>
          <w:sz w:val="16"/>
          <w:szCs w:val="16"/>
        </w:rPr>
      </w:pPr>
    </w:p>
    <w:p w:rsidR="003C7B54" w:rsidRDefault="007F768C">
      <w:pPr>
        <w:widowControl/>
        <w:spacing w:after="0" w:line="240" w:lineRule="auto"/>
        <w:jc w:val="center"/>
        <w:textAlignment w:val="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РОССИЙСКАЯ ФЕДЕРАЦИЯ</w:t>
      </w:r>
    </w:p>
    <w:p w:rsidR="003C7B54" w:rsidRDefault="007F768C">
      <w:pPr>
        <w:widowControl/>
        <w:spacing w:after="0" w:line="240" w:lineRule="auto"/>
        <w:jc w:val="center"/>
        <w:textAlignment w:val="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КУРГАНСКАЯ ОБЛАСТЬ</w:t>
      </w:r>
    </w:p>
    <w:p w:rsidR="003C7B54" w:rsidRDefault="007F768C">
      <w:pPr>
        <w:keepNext/>
        <w:widowControl/>
        <w:tabs>
          <w:tab w:val="left" w:pos="0"/>
        </w:tabs>
        <w:spacing w:after="0" w:line="240" w:lineRule="auto"/>
        <w:jc w:val="center"/>
        <w:textAlignment w:val="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ПЕТУХОВСКОГО МУНИЦИПАЛЬНОГО ОКРУГА</w:t>
      </w:r>
    </w:p>
    <w:p w:rsidR="003C7B54" w:rsidRDefault="003C7B54">
      <w:pPr>
        <w:keepNext/>
        <w:widowControl/>
        <w:tabs>
          <w:tab w:val="left" w:pos="0"/>
        </w:tabs>
        <w:spacing w:after="0" w:line="240" w:lineRule="auto"/>
        <w:jc w:val="center"/>
        <w:textAlignment w:val="auto"/>
      </w:pPr>
    </w:p>
    <w:p w:rsidR="003C7B54" w:rsidRDefault="003C7B54">
      <w:pPr>
        <w:widowControl/>
        <w:tabs>
          <w:tab w:val="left" w:pos="0"/>
        </w:tabs>
        <w:spacing w:after="0" w:line="240" w:lineRule="auto"/>
        <w:jc w:val="center"/>
        <w:textAlignment w:val="auto"/>
      </w:pPr>
    </w:p>
    <w:p w:rsidR="003C7B54" w:rsidRDefault="007F768C">
      <w:pPr>
        <w:widowControl/>
        <w:tabs>
          <w:tab w:val="left" w:pos="0"/>
        </w:tabs>
        <w:spacing w:after="0" w:line="240" w:lineRule="auto"/>
        <w:jc w:val="center"/>
        <w:textAlignment w:val="auto"/>
      </w:pPr>
      <w:r>
        <w:rPr>
          <w:rFonts w:ascii="Times New Roman" w:eastAsia="Times New Roman" w:hAnsi="Times New Roman" w:cs="Times New Roman"/>
          <w:b/>
          <w:bCs/>
          <w:sz w:val="16"/>
          <w:szCs w:val="16"/>
          <w:lang w:eastAsia="ru-RU"/>
        </w:rPr>
        <w:t xml:space="preserve"> </w:t>
      </w:r>
      <w:r>
        <w:rPr>
          <w:rFonts w:ascii="Times New Roman" w:hAnsi="Times New Roman" w:cs="Times New Roman"/>
          <w:b/>
          <w:sz w:val="16"/>
          <w:szCs w:val="16"/>
        </w:rPr>
        <w:t>ПОСТАНОВЛЕНИЕ</w:t>
      </w:r>
    </w:p>
    <w:p w:rsidR="003C7B54" w:rsidRDefault="003C7B54">
      <w:pPr>
        <w:pStyle w:val="Standard"/>
        <w:rPr>
          <w:sz w:val="16"/>
          <w:szCs w:val="16"/>
        </w:rPr>
      </w:pPr>
    </w:p>
    <w:p w:rsidR="003C7B54" w:rsidRDefault="007F768C">
      <w:pPr>
        <w:pStyle w:val="Standard"/>
        <w:tabs>
          <w:tab w:val="left" w:pos="7470"/>
        </w:tabs>
        <w:rPr>
          <w:sz w:val="16"/>
          <w:szCs w:val="16"/>
        </w:rPr>
      </w:pPr>
      <w:r>
        <w:rPr>
          <w:sz w:val="16"/>
          <w:szCs w:val="16"/>
        </w:rPr>
        <w:t xml:space="preserve"> « 5 » сентября 2022 </w:t>
      </w:r>
      <w:r>
        <w:rPr>
          <w:sz w:val="16"/>
          <w:szCs w:val="16"/>
        </w:rPr>
        <w:t>года</w:t>
      </w:r>
      <w:r>
        <w:rPr>
          <w:sz w:val="16"/>
          <w:szCs w:val="16"/>
        </w:rPr>
        <w:tab/>
        <w:t xml:space="preserve">            № 1012</w:t>
      </w:r>
    </w:p>
    <w:p w:rsidR="003C7B54" w:rsidRDefault="007F768C">
      <w:pPr>
        <w:pStyle w:val="Standard"/>
        <w:rPr>
          <w:sz w:val="16"/>
          <w:szCs w:val="16"/>
        </w:rPr>
      </w:pPr>
      <w:r>
        <w:rPr>
          <w:sz w:val="16"/>
          <w:szCs w:val="16"/>
        </w:rPr>
        <w:t>г. Петухово</w:t>
      </w:r>
    </w:p>
    <w:p w:rsidR="003C7B54" w:rsidRDefault="003C7B54">
      <w:pPr>
        <w:pStyle w:val="Standard"/>
        <w:jc w:val="center"/>
        <w:rPr>
          <w:b/>
          <w:sz w:val="16"/>
          <w:szCs w:val="16"/>
        </w:rPr>
      </w:pPr>
    </w:p>
    <w:p w:rsidR="003C7B54" w:rsidRDefault="003C7B54">
      <w:pPr>
        <w:pStyle w:val="Standard"/>
        <w:jc w:val="center"/>
        <w:rPr>
          <w:b/>
          <w:sz w:val="16"/>
          <w:szCs w:val="16"/>
        </w:rPr>
      </w:pPr>
    </w:p>
    <w:p w:rsidR="003C7B54" w:rsidRDefault="007F768C">
      <w:pPr>
        <w:pStyle w:val="Standard"/>
        <w:jc w:val="center"/>
        <w:rPr>
          <w:b/>
          <w:sz w:val="16"/>
          <w:szCs w:val="16"/>
        </w:rPr>
      </w:pPr>
      <w:r>
        <w:rPr>
          <w:b/>
          <w:sz w:val="16"/>
          <w:szCs w:val="16"/>
        </w:rPr>
        <w:t>Об утверждении порядка создания ,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3C7B54" w:rsidRDefault="003C7B54">
      <w:pPr>
        <w:pStyle w:val="Standard"/>
        <w:jc w:val="center"/>
        <w:rPr>
          <w:b/>
          <w:sz w:val="16"/>
          <w:szCs w:val="16"/>
        </w:rPr>
      </w:pPr>
    </w:p>
    <w:p w:rsidR="003C7B54" w:rsidRDefault="003C7B54">
      <w:pPr>
        <w:pStyle w:val="Standard"/>
        <w:jc w:val="center"/>
        <w:rPr>
          <w:b/>
          <w:sz w:val="16"/>
          <w:szCs w:val="16"/>
        </w:rPr>
      </w:pPr>
    </w:p>
    <w:p w:rsidR="003C7B54" w:rsidRDefault="007F768C">
      <w:pPr>
        <w:pStyle w:val="Standard"/>
        <w:jc w:val="both"/>
      </w:pPr>
      <w:r>
        <w:rPr>
          <w:b/>
          <w:sz w:val="16"/>
          <w:szCs w:val="16"/>
        </w:rPr>
        <w:t xml:space="preserve">        </w:t>
      </w:r>
      <w:r>
        <w:rPr>
          <w:sz w:val="16"/>
          <w:szCs w:val="16"/>
        </w:rPr>
        <w:t xml:space="preserve"> В соответствии с </w:t>
      </w:r>
      <w:r>
        <w:rPr>
          <w:sz w:val="16"/>
          <w:szCs w:val="16"/>
        </w:rPr>
        <w:t>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12 января 1996 года № 7-ФЗ «О некоммерческих организациях», от 3 ноября 200</w:t>
      </w:r>
      <w:r>
        <w:rPr>
          <w:sz w:val="16"/>
          <w:szCs w:val="16"/>
        </w:rPr>
        <w:t>6 года № 174-ФЗ «Об автономных учреждениях»</w:t>
      </w:r>
      <w:r>
        <w:rPr>
          <w:rFonts w:cs="Arial"/>
          <w:sz w:val="16"/>
          <w:szCs w:val="16"/>
        </w:rPr>
        <w:t>,</w:t>
      </w:r>
      <w:r>
        <w:rPr>
          <w:sz w:val="16"/>
          <w:szCs w:val="16"/>
        </w:rPr>
        <w:t xml:space="preserve"> </w:t>
      </w:r>
      <w:r>
        <w:rPr>
          <w:b/>
          <w:color w:val="000000"/>
          <w:sz w:val="16"/>
          <w:szCs w:val="16"/>
        </w:rPr>
        <w:t xml:space="preserve"> </w:t>
      </w:r>
      <w:r>
        <w:rPr>
          <w:color w:val="000000"/>
          <w:sz w:val="16"/>
          <w:szCs w:val="16"/>
        </w:rPr>
        <w:t>Администрация Петуховского муниципального округа Курганской области ПОСТАНОВЛЯЕТ:</w:t>
      </w:r>
    </w:p>
    <w:p w:rsidR="003C7B54" w:rsidRDefault="007F768C">
      <w:pPr>
        <w:pStyle w:val="Standard"/>
        <w:tabs>
          <w:tab w:val="left" w:pos="1418"/>
        </w:tabs>
        <w:ind w:firstLine="709"/>
        <w:jc w:val="both"/>
        <w:rPr>
          <w:color w:val="000000"/>
          <w:sz w:val="16"/>
          <w:szCs w:val="16"/>
        </w:rPr>
      </w:pPr>
      <w:r>
        <w:rPr>
          <w:color w:val="000000"/>
          <w:sz w:val="16"/>
          <w:szCs w:val="16"/>
        </w:rPr>
        <w:t xml:space="preserve">1. Утвердить Порядок </w:t>
      </w:r>
      <w:r>
        <w:rPr>
          <w:color w:val="000000"/>
          <w:sz w:val="16"/>
          <w:szCs w:val="16"/>
        </w:rPr>
        <w:t>создания, реорганизации, изменения типа и ликвидации муниципальных учреждений,  а также утверждения уставов</w:t>
      </w:r>
      <w:r>
        <w:rPr>
          <w:color w:val="000000"/>
          <w:sz w:val="16"/>
          <w:szCs w:val="16"/>
        </w:rPr>
        <w:t xml:space="preserve"> муниципальных учреждений и внесения в них изменений, согласно приложению к настоящему постановлению.  </w:t>
      </w:r>
    </w:p>
    <w:p w:rsidR="003C7B54" w:rsidRDefault="007F768C">
      <w:pPr>
        <w:pStyle w:val="Standard"/>
        <w:ind w:firstLine="709"/>
        <w:jc w:val="both"/>
        <w:rPr>
          <w:color w:val="000000"/>
          <w:sz w:val="16"/>
          <w:szCs w:val="16"/>
        </w:rPr>
      </w:pPr>
      <w:r>
        <w:rPr>
          <w:color w:val="000000"/>
          <w:sz w:val="16"/>
          <w:szCs w:val="16"/>
        </w:rPr>
        <w:t xml:space="preserve">2. Признать утратившим силу постановление Администрации Петуховского района от 12 декабря 2014 года № 534 «Об утверждении Порядка </w:t>
      </w:r>
      <w:r>
        <w:rPr>
          <w:color w:val="000000"/>
          <w:sz w:val="16"/>
          <w:szCs w:val="16"/>
        </w:rPr>
        <w:t xml:space="preserve">создания, </w:t>
      </w:r>
      <w:r>
        <w:rPr>
          <w:color w:val="000000"/>
          <w:sz w:val="16"/>
          <w:szCs w:val="16"/>
        </w:rPr>
        <w:t>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3C7B54" w:rsidRDefault="007F768C">
      <w:pPr>
        <w:pStyle w:val="Standard"/>
        <w:ind w:firstLine="709"/>
        <w:jc w:val="both"/>
      </w:pPr>
      <w:r>
        <w:rPr>
          <w:color w:val="000000"/>
          <w:sz w:val="16"/>
          <w:szCs w:val="16"/>
        </w:rPr>
        <w:t>3. Опубликовать настоящее постановление в порядке установленном Уставом Петуховского муниципального округ</w:t>
      </w:r>
      <w:r>
        <w:rPr>
          <w:color w:val="000000"/>
          <w:sz w:val="16"/>
          <w:szCs w:val="16"/>
        </w:rPr>
        <w:t>а Курганской области.</w:t>
      </w:r>
    </w:p>
    <w:p w:rsidR="003C7B54" w:rsidRDefault="007F768C">
      <w:pPr>
        <w:pStyle w:val="Standard"/>
        <w:ind w:firstLine="709"/>
        <w:jc w:val="both"/>
      </w:pPr>
      <w:r>
        <w:rPr>
          <w:color w:val="000000"/>
          <w:sz w:val="16"/>
          <w:szCs w:val="16"/>
        </w:rPr>
        <w:t>4. Настоящее постановление вступает в силу после его официального опубликования.</w:t>
      </w:r>
    </w:p>
    <w:p w:rsidR="003C7B54" w:rsidRDefault="007F768C">
      <w:pPr>
        <w:pStyle w:val="Standard"/>
        <w:jc w:val="both"/>
      </w:pPr>
      <w:r>
        <w:rPr>
          <w:color w:val="000000"/>
          <w:sz w:val="16"/>
          <w:szCs w:val="16"/>
        </w:rPr>
        <w:tab/>
        <w:t>5. Контроль за выполнением настоящего постановления оставляю за собой.</w:t>
      </w:r>
    </w:p>
    <w:p w:rsidR="003C7B54" w:rsidRDefault="003C7B54">
      <w:pPr>
        <w:pStyle w:val="Standard"/>
        <w:jc w:val="both"/>
      </w:pPr>
    </w:p>
    <w:p w:rsidR="003C7B54" w:rsidRDefault="007F768C">
      <w:pPr>
        <w:pStyle w:val="Standard"/>
        <w:jc w:val="center"/>
        <w:rPr>
          <w:sz w:val="16"/>
          <w:szCs w:val="16"/>
        </w:rPr>
      </w:pPr>
      <w:r>
        <w:rPr>
          <w:sz w:val="16"/>
          <w:szCs w:val="16"/>
        </w:rPr>
        <w:t xml:space="preserve">Глава Петуховского муниципального округа                                 И.В. </w:t>
      </w:r>
      <w:r>
        <w:rPr>
          <w:sz w:val="16"/>
          <w:szCs w:val="16"/>
        </w:rPr>
        <w:t>Арзин</w:t>
      </w:r>
    </w:p>
    <w:p w:rsidR="003C7B54" w:rsidRDefault="007F768C">
      <w:pPr>
        <w:pStyle w:val="Standard"/>
        <w:rPr>
          <w:sz w:val="16"/>
          <w:szCs w:val="16"/>
        </w:rPr>
      </w:pPr>
      <w:r>
        <w:rPr>
          <w:sz w:val="16"/>
          <w:szCs w:val="16"/>
        </w:rPr>
        <w:t xml:space="preserve">   </w:t>
      </w:r>
    </w:p>
    <w:p w:rsidR="003C7B54" w:rsidRDefault="007F768C">
      <w:pPr>
        <w:pStyle w:val="Standard"/>
        <w:widowControl w:val="0"/>
        <w:ind w:left="5103"/>
        <w:jc w:val="both"/>
      </w:pPr>
      <w:r>
        <w:rPr>
          <w:sz w:val="16"/>
          <w:szCs w:val="16"/>
        </w:rPr>
        <w:t>Приложение к постановлению Администрации Петуховского муниципального округа Курганской области от 5 сентября  2022г. № 1012 «</w:t>
      </w:r>
      <w:r>
        <w:rPr>
          <w:sz w:val="16"/>
          <w:szCs w:val="16"/>
        </w:rPr>
        <w:t>«</w:t>
      </w:r>
      <w:r>
        <w:rPr>
          <w:color w:val="000000"/>
          <w:sz w:val="16"/>
          <w:szCs w:val="16"/>
        </w:rPr>
        <w:t>Об утверждении порядка создания, реорганизации, изменения типа и ликвидации муниципальных учреждений,  а также утвержде</w:t>
      </w:r>
      <w:r>
        <w:rPr>
          <w:color w:val="000000"/>
          <w:sz w:val="16"/>
          <w:szCs w:val="16"/>
        </w:rPr>
        <w:t>ния уставов муниципальных учреждений и внесения в них изменений»</w:t>
      </w:r>
    </w:p>
    <w:p w:rsidR="003C7B54" w:rsidRDefault="003C7B54">
      <w:pPr>
        <w:pStyle w:val="Standard"/>
        <w:jc w:val="center"/>
        <w:rPr>
          <w:sz w:val="16"/>
          <w:szCs w:val="16"/>
        </w:rPr>
      </w:pPr>
    </w:p>
    <w:p w:rsidR="003C7B54" w:rsidRDefault="007F768C">
      <w:pPr>
        <w:pStyle w:val="Standard"/>
        <w:jc w:val="center"/>
        <w:rPr>
          <w:color w:val="000000"/>
        </w:rPr>
      </w:pPr>
      <w:r>
        <w:rPr>
          <w:rStyle w:val="10"/>
          <w:sz w:val="16"/>
          <w:szCs w:val="16"/>
        </w:rPr>
        <w:t>Порядок</w:t>
      </w:r>
    </w:p>
    <w:p w:rsidR="003C7B54" w:rsidRDefault="007F768C">
      <w:pPr>
        <w:pStyle w:val="Standard"/>
        <w:tabs>
          <w:tab w:val="left" w:pos="1418"/>
        </w:tabs>
        <w:ind w:hanging="15"/>
        <w:jc w:val="center"/>
        <w:rPr>
          <w:color w:val="000000"/>
        </w:rPr>
      </w:pPr>
      <w:r>
        <w:rPr>
          <w:rStyle w:val="10"/>
          <w:sz w:val="16"/>
          <w:szCs w:val="16"/>
        </w:rPr>
        <w:t>создания, реорганизации, изменения типа и ликвидации муниципальных учреждений,</w:t>
      </w:r>
    </w:p>
    <w:p w:rsidR="003C7B54" w:rsidRDefault="007F768C">
      <w:pPr>
        <w:pStyle w:val="Standard"/>
        <w:jc w:val="center"/>
        <w:rPr>
          <w:color w:val="000000"/>
        </w:rPr>
      </w:pPr>
      <w:r>
        <w:rPr>
          <w:rStyle w:val="10"/>
          <w:sz w:val="16"/>
          <w:szCs w:val="16"/>
        </w:rPr>
        <w:t xml:space="preserve"> а также утверждения уставов муниципальных учреждений и внесения в них изменений</w:t>
      </w:r>
    </w:p>
    <w:p w:rsidR="003C7B54" w:rsidRDefault="003C7B54">
      <w:pPr>
        <w:pStyle w:val="Standard"/>
        <w:jc w:val="center"/>
      </w:pPr>
    </w:p>
    <w:p w:rsidR="003C7B54" w:rsidRDefault="007F768C">
      <w:pPr>
        <w:pStyle w:val="Standard"/>
        <w:jc w:val="center"/>
      </w:pPr>
      <w:r>
        <w:rPr>
          <w:rStyle w:val="10"/>
          <w:sz w:val="16"/>
          <w:szCs w:val="16"/>
          <w:lang w:val="en-US"/>
        </w:rPr>
        <w:t>I</w:t>
      </w:r>
      <w:r w:rsidRPr="00B6500F">
        <w:rPr>
          <w:rStyle w:val="10"/>
          <w:sz w:val="16"/>
          <w:szCs w:val="16"/>
        </w:rPr>
        <w:t xml:space="preserve">. </w:t>
      </w:r>
      <w:r>
        <w:rPr>
          <w:rStyle w:val="10"/>
          <w:sz w:val="16"/>
          <w:szCs w:val="16"/>
        </w:rPr>
        <w:t>Общие положения</w:t>
      </w:r>
    </w:p>
    <w:p w:rsidR="003C7B54" w:rsidRDefault="007F768C">
      <w:pPr>
        <w:pStyle w:val="Standard"/>
        <w:jc w:val="both"/>
      </w:pPr>
      <w:r>
        <w:rPr>
          <w:rStyle w:val="10"/>
          <w:sz w:val="16"/>
          <w:szCs w:val="16"/>
        </w:rPr>
        <w:tab/>
        <w:t xml:space="preserve">1.1. </w:t>
      </w:r>
      <w:r>
        <w:rPr>
          <w:rStyle w:val="10"/>
          <w:w w:val="95"/>
          <w:sz w:val="16"/>
          <w:szCs w:val="16"/>
        </w:rPr>
        <w:t>Настоящий</w:t>
      </w:r>
      <w:r>
        <w:rPr>
          <w:rStyle w:val="10"/>
          <w:spacing w:val="1"/>
          <w:w w:val="95"/>
          <w:sz w:val="16"/>
          <w:szCs w:val="16"/>
        </w:rPr>
        <w:t xml:space="preserve"> </w:t>
      </w:r>
      <w:r>
        <w:rPr>
          <w:rStyle w:val="10"/>
          <w:w w:val="95"/>
          <w:sz w:val="16"/>
          <w:szCs w:val="16"/>
        </w:rPr>
        <w:t xml:space="preserve">Порядок </w:t>
      </w:r>
      <w:r>
        <w:rPr>
          <w:rStyle w:val="10"/>
          <w:color w:val="000000"/>
          <w:w w:val="95"/>
          <w:sz w:val="16"/>
          <w:szCs w:val="16"/>
        </w:rPr>
        <w:t>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(далее — Порядок) разработан в соответствии с пунктом 2 статьи 13, пункт</w:t>
      </w:r>
      <w:r>
        <w:rPr>
          <w:rStyle w:val="10"/>
          <w:color w:val="000000"/>
          <w:w w:val="95"/>
          <w:sz w:val="16"/>
          <w:szCs w:val="16"/>
        </w:rPr>
        <w:t>ами 1.1, 4 статьи 14, пунктом 2.1. статьи 16, пунктом 2 статьи 17.1, пунктом 5 статьи 18 и пунктом 1 статьи 19.1 Федерального закона от 12 января 1996 года № 7-ФЗ «О некоммерческих организациях», частью 3 статьи 5 и частью 5 статьи 18 Федерального закона о</w:t>
      </w:r>
      <w:r>
        <w:rPr>
          <w:rStyle w:val="10"/>
          <w:color w:val="000000"/>
          <w:w w:val="95"/>
          <w:sz w:val="16"/>
          <w:szCs w:val="16"/>
        </w:rPr>
        <w:t>т 3 ноября 2006 года № 174-ФЗ «Об автономных учреждениях» и устанавливает процедуры создания, реорганизации, изменения типа и ликвидации муниципальных казенных, муниципальных бюджетных и автономных учреждений Петуховского муниципального округа Курганской о</w:t>
      </w:r>
      <w:r>
        <w:rPr>
          <w:rStyle w:val="10"/>
          <w:color w:val="000000"/>
          <w:w w:val="95"/>
          <w:sz w:val="16"/>
          <w:szCs w:val="16"/>
        </w:rPr>
        <w:t>бласти, которые созданы (планируется создать) на базе имущества, находящегося в собственности Петуховского муниципального округа Курганской области (далее — муниципальные учреждения), а также утверждения уставов муниципальных учреждений и внесения в них из</w:t>
      </w:r>
      <w:r>
        <w:rPr>
          <w:rStyle w:val="10"/>
          <w:color w:val="000000"/>
          <w:w w:val="95"/>
          <w:sz w:val="16"/>
          <w:szCs w:val="16"/>
        </w:rPr>
        <w:t>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p w:rsidR="003C7B54" w:rsidRDefault="007F768C">
      <w:pPr>
        <w:pStyle w:val="Standard"/>
        <w:jc w:val="center"/>
      </w:pPr>
      <w:r>
        <w:rPr>
          <w:rStyle w:val="10"/>
          <w:color w:val="000000"/>
          <w:w w:val="95"/>
          <w:sz w:val="16"/>
          <w:szCs w:val="16"/>
        </w:rPr>
        <w:tab/>
      </w:r>
      <w:r>
        <w:rPr>
          <w:rStyle w:val="10"/>
          <w:color w:val="000000"/>
          <w:w w:val="95"/>
          <w:sz w:val="16"/>
          <w:szCs w:val="16"/>
          <w:lang w:val="en-US"/>
        </w:rPr>
        <w:t>II</w:t>
      </w:r>
      <w:r w:rsidRPr="00B6500F">
        <w:rPr>
          <w:rStyle w:val="10"/>
          <w:color w:val="000000"/>
          <w:w w:val="95"/>
          <w:sz w:val="16"/>
          <w:szCs w:val="16"/>
        </w:rPr>
        <w:t xml:space="preserve">. </w:t>
      </w:r>
      <w:r>
        <w:rPr>
          <w:rStyle w:val="10"/>
          <w:color w:val="000000"/>
          <w:w w:val="95"/>
          <w:sz w:val="16"/>
          <w:szCs w:val="16"/>
        </w:rPr>
        <w:t>Создание муниципального учреждения</w:t>
      </w:r>
    </w:p>
    <w:p w:rsidR="003C7B54" w:rsidRDefault="007F768C">
      <w:pPr>
        <w:pStyle w:val="Standard"/>
        <w:jc w:val="both"/>
      </w:pPr>
      <w:r>
        <w:rPr>
          <w:rStyle w:val="10"/>
          <w:sz w:val="16"/>
          <w:szCs w:val="16"/>
        </w:rPr>
        <w:tab/>
        <w:t xml:space="preserve">2.  </w:t>
      </w:r>
      <w:r>
        <w:rPr>
          <w:rStyle w:val="10"/>
          <w:rFonts w:cs="Arial"/>
          <w:sz w:val="16"/>
          <w:szCs w:val="16"/>
          <w:lang w:eastAsia="ru-RU"/>
        </w:rPr>
        <w:t xml:space="preserve">Муниципальное учреждение создается путем его </w:t>
      </w:r>
      <w:r>
        <w:rPr>
          <w:rStyle w:val="10"/>
          <w:rFonts w:cs="Arial"/>
          <w:sz w:val="16"/>
          <w:szCs w:val="16"/>
          <w:lang w:eastAsia="ru-RU"/>
        </w:rPr>
        <w:t>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w:t>
      </w:r>
    </w:p>
    <w:p w:rsidR="003C7B54" w:rsidRDefault="007F768C">
      <w:pPr>
        <w:pStyle w:val="Standard"/>
        <w:jc w:val="both"/>
      </w:pPr>
      <w:r>
        <w:rPr>
          <w:rStyle w:val="10"/>
          <w:rFonts w:cs="Arial"/>
          <w:sz w:val="16"/>
          <w:szCs w:val="16"/>
          <w:lang w:eastAsia="ru-RU"/>
        </w:rPr>
        <w:tab/>
        <w:t>3. Решение о создании муниципального учреждения путем его учреждения принимается Администрацие</w:t>
      </w:r>
      <w:r>
        <w:rPr>
          <w:rStyle w:val="10"/>
          <w:rFonts w:cs="Arial"/>
          <w:sz w:val="16"/>
          <w:szCs w:val="16"/>
          <w:lang w:eastAsia="ru-RU"/>
        </w:rPr>
        <w:t>й Петуховского муниципального округа в форме постановления.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4. Постановление Администрации Администрации Петуховского муниципального округа о создании муниципального учреждения должно содержать:</w:t>
      </w:r>
    </w:p>
    <w:p w:rsidR="003C7B54" w:rsidRDefault="007F768C">
      <w:pPr>
        <w:pStyle w:val="Standard"/>
        <w:autoSpaceDE w:val="0"/>
        <w:ind w:firstLine="540"/>
        <w:jc w:val="both"/>
        <w:rPr>
          <w:rFonts w:cs="Arial"/>
          <w:sz w:val="16"/>
          <w:szCs w:val="16"/>
          <w:lang w:eastAsia="ru-RU"/>
        </w:rPr>
      </w:pPr>
      <w:r>
        <w:rPr>
          <w:rFonts w:cs="Arial"/>
          <w:sz w:val="16"/>
          <w:szCs w:val="16"/>
          <w:lang w:eastAsia="ru-RU"/>
        </w:rPr>
        <w:t>1) наименование создаваемого муниципального учреждения с указ</w:t>
      </w:r>
      <w:r>
        <w:rPr>
          <w:rFonts w:cs="Arial"/>
          <w:sz w:val="16"/>
          <w:szCs w:val="16"/>
          <w:lang w:eastAsia="ru-RU"/>
        </w:rPr>
        <w:t>анием его типа;</w:t>
      </w:r>
    </w:p>
    <w:p w:rsidR="003C7B54" w:rsidRDefault="007F768C">
      <w:pPr>
        <w:pStyle w:val="Standard"/>
        <w:autoSpaceDE w:val="0"/>
        <w:ind w:firstLine="540"/>
        <w:jc w:val="both"/>
        <w:rPr>
          <w:rFonts w:cs="Arial"/>
          <w:sz w:val="16"/>
          <w:szCs w:val="16"/>
          <w:lang w:eastAsia="ru-RU"/>
        </w:rPr>
      </w:pPr>
      <w:r>
        <w:rPr>
          <w:rFonts w:cs="Arial"/>
          <w:sz w:val="16"/>
          <w:szCs w:val="16"/>
          <w:lang w:eastAsia="ru-RU"/>
        </w:rPr>
        <w:lastRenderedPageBreak/>
        <w:t xml:space="preserve">2)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 Российской Федерации, законами и иными нормативными правовыми актами Курганской </w:t>
      </w:r>
      <w:r>
        <w:rPr>
          <w:rFonts w:cs="Arial"/>
          <w:sz w:val="16"/>
          <w:szCs w:val="16"/>
          <w:lang w:eastAsia="ru-RU"/>
        </w:rPr>
        <w:t>области, муниципальными правовыми актами;</w:t>
      </w:r>
    </w:p>
    <w:p w:rsidR="003C7B54" w:rsidRDefault="007F768C">
      <w:pPr>
        <w:pStyle w:val="Standard"/>
        <w:autoSpaceDE w:val="0"/>
        <w:ind w:firstLine="540"/>
        <w:jc w:val="both"/>
        <w:rPr>
          <w:rFonts w:cs="Arial"/>
          <w:sz w:val="16"/>
          <w:szCs w:val="16"/>
          <w:lang w:eastAsia="ru-RU"/>
        </w:rPr>
      </w:pPr>
      <w:r>
        <w:rPr>
          <w:rFonts w:cs="Arial"/>
          <w:sz w:val="16"/>
          <w:szCs w:val="16"/>
          <w:lang w:eastAsia="ru-RU"/>
        </w:rPr>
        <w:t>3) наименование органа местного самоуправления Администрации Петуховского муниципального округа, который будет осуществлять функции и полномочия учредителя создаваемого муниципального учреждения;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4) сведения о недв</w:t>
      </w:r>
      <w:r>
        <w:rPr>
          <w:rFonts w:cs="Arial"/>
          <w:sz w:val="16"/>
          <w:szCs w:val="16"/>
          <w:lang w:eastAsia="ru-RU"/>
        </w:rPr>
        <w:t>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3C7B54" w:rsidRDefault="007F768C">
      <w:pPr>
        <w:pStyle w:val="Standard"/>
        <w:autoSpaceDE w:val="0"/>
        <w:ind w:firstLine="540"/>
        <w:jc w:val="both"/>
        <w:rPr>
          <w:rFonts w:cs="Arial"/>
          <w:sz w:val="16"/>
          <w:szCs w:val="16"/>
          <w:lang w:eastAsia="ru-RU"/>
        </w:rPr>
      </w:pPr>
      <w:r>
        <w:rPr>
          <w:rFonts w:cs="Arial"/>
          <w:sz w:val="16"/>
          <w:szCs w:val="16"/>
          <w:lang w:eastAsia="ru-RU"/>
        </w:rPr>
        <w:t>5) предельную штатную численность работников (для муниципального казенного учреж</w:t>
      </w:r>
      <w:r>
        <w:rPr>
          <w:rFonts w:cs="Arial"/>
          <w:sz w:val="16"/>
          <w:szCs w:val="16"/>
          <w:lang w:eastAsia="ru-RU"/>
        </w:rPr>
        <w:t>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6) перечень мероприятий по созданию муниципального учреждения с указанием сроков их проведения.</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 xml:space="preserve">5. Проект постановления Администрации Петуховского муниципального округа о создании муниципального учреждения подготавливается отраслевым </w:t>
      </w:r>
      <w:r>
        <w:rPr>
          <w:rFonts w:cs="Arial"/>
          <w:sz w:val="16"/>
          <w:szCs w:val="16"/>
          <w:shd w:val="clear" w:color="auto" w:fill="FFFFFF"/>
          <w:lang w:eastAsia="ru-RU"/>
        </w:rPr>
        <w:t>(функциональным) органом (структурным подразделением) Администрации Петуховского муниципального округа, осуществляющим исполнительно-распорядительные функции в установленной сфере деятельности и подлежит согласованию в срок не более 3 рабочих дней с Финанс</w:t>
      </w:r>
      <w:r>
        <w:rPr>
          <w:rFonts w:cs="Arial"/>
          <w:sz w:val="16"/>
          <w:szCs w:val="16"/>
          <w:shd w:val="clear" w:color="auto" w:fill="FFFFFF"/>
          <w:lang w:eastAsia="ru-RU"/>
        </w:rPr>
        <w:t>овым управлением Администрации Петуховского муниципального округа Курганской области, и в срок не более 3 рабочих дней с Отделом земельно-имущественных отношений Администрации Петуховского муниципального округа Курганской области.</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6. Одновременно с проекто</w:t>
      </w:r>
      <w:r>
        <w:rPr>
          <w:rFonts w:cs="Arial"/>
          <w:sz w:val="16"/>
          <w:szCs w:val="16"/>
          <w:shd w:val="clear" w:color="auto" w:fill="FFFFFF"/>
          <w:lang w:eastAsia="ru-RU"/>
        </w:rPr>
        <w:t>м постановления Администрации Петуховского муниципального округа  о создании муниципального учреждения подготавливается пояснительная записка, содержащая обоснование целесообразности создания муниципального учреждения, а также информацию о предоставлении с</w:t>
      </w:r>
      <w:r>
        <w:rPr>
          <w:rFonts w:cs="Arial"/>
          <w:sz w:val="16"/>
          <w:szCs w:val="16"/>
          <w:shd w:val="clear" w:color="auto" w:fill="FFFFFF"/>
          <w:lang w:eastAsia="ru-RU"/>
        </w:rPr>
        <w:t>оздаваемому муниципальному учреждению права выполнять муниципальные функции (для муниципального казенного учреждения).</w:t>
      </w:r>
    </w:p>
    <w:p w:rsidR="003C7B54" w:rsidRDefault="007F768C">
      <w:pPr>
        <w:pStyle w:val="Standard"/>
        <w:autoSpaceDE w:val="0"/>
        <w:ind w:firstLine="540"/>
        <w:jc w:val="both"/>
        <w:rPr>
          <w:sz w:val="16"/>
          <w:szCs w:val="16"/>
        </w:rPr>
      </w:pPr>
      <w:r>
        <w:rPr>
          <w:rFonts w:cs="Arial"/>
          <w:sz w:val="16"/>
          <w:szCs w:val="16"/>
          <w:shd w:val="clear" w:color="auto" w:fill="FFFFFF"/>
          <w:lang w:eastAsia="ru-RU"/>
        </w:rPr>
        <w:t>7. После издания постановления Администрации Петуховского муниципального округа о создании муниципального учреждения отраслевым (функцион</w:t>
      </w:r>
      <w:r>
        <w:rPr>
          <w:rFonts w:cs="Arial"/>
          <w:sz w:val="16"/>
          <w:szCs w:val="16"/>
          <w:shd w:val="clear" w:color="auto" w:fill="FFFFFF"/>
          <w:lang w:eastAsia="ru-RU"/>
        </w:rPr>
        <w:t>альным) органом (структурным подразделением) Администрации Петуховского муниципального округа, осуществляющим исполнительно-распорядительные функции в установленной сфере деятельности, в установленный указанным постановлением Администрации Петуховского мун</w:t>
      </w:r>
      <w:r>
        <w:rPr>
          <w:rFonts w:cs="Arial"/>
          <w:sz w:val="16"/>
          <w:szCs w:val="16"/>
          <w:shd w:val="clear" w:color="auto" w:fill="FFFFFF"/>
          <w:lang w:eastAsia="ru-RU"/>
        </w:rPr>
        <w:t>иципального округа срок разрабатывается проект устава этого муниципального учреждения, утве</w:t>
      </w:r>
      <w:r>
        <w:rPr>
          <w:rFonts w:cs="Arial"/>
          <w:sz w:val="16"/>
          <w:szCs w:val="16"/>
          <w:lang w:eastAsia="ru-RU"/>
        </w:rPr>
        <w:t>рждаемого в соответствии с разделом VI настоящего Порядка.</w:t>
      </w:r>
    </w:p>
    <w:p w:rsidR="003C7B54" w:rsidRDefault="007F768C">
      <w:pPr>
        <w:pStyle w:val="Standard"/>
        <w:autoSpaceDE w:val="0"/>
        <w:jc w:val="center"/>
        <w:rPr>
          <w:rFonts w:cs="Arial"/>
          <w:sz w:val="16"/>
          <w:szCs w:val="16"/>
          <w:lang w:eastAsia="ru-RU"/>
        </w:rPr>
      </w:pPr>
      <w:r>
        <w:rPr>
          <w:rFonts w:cs="Arial"/>
          <w:sz w:val="16"/>
          <w:szCs w:val="16"/>
          <w:lang w:eastAsia="ru-RU"/>
        </w:rPr>
        <w:t>III. Реорганизация муниципального учреждения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 xml:space="preserve">8. Решение о реорганизации муниципального учреждения в форме </w:t>
      </w:r>
      <w:r>
        <w:rPr>
          <w:rFonts w:cs="Arial"/>
          <w:sz w:val="16"/>
          <w:szCs w:val="16"/>
          <w:lang w:eastAsia="ru-RU"/>
        </w:rPr>
        <w:t>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муниципального автономного учреждения к муниципальному казенном</w:t>
      </w:r>
      <w:r>
        <w:rPr>
          <w:rFonts w:cs="Arial"/>
          <w:sz w:val="16"/>
          <w:szCs w:val="16"/>
          <w:lang w:eastAsia="ru-RU"/>
        </w:rPr>
        <w:t>у учреждению) принимается Администрацией Петуховского муниципального округа в порядке, аналогичном порядку создания муниципального учреждения путем его учреждения.</w:t>
      </w:r>
    </w:p>
    <w:p w:rsidR="003C7B54" w:rsidRDefault="007F768C">
      <w:pPr>
        <w:pStyle w:val="Standard"/>
        <w:autoSpaceDE w:val="0"/>
        <w:spacing w:line="0" w:lineRule="atLeast"/>
        <w:ind w:firstLine="540"/>
        <w:jc w:val="both"/>
        <w:rPr>
          <w:rFonts w:cs="Arial"/>
          <w:sz w:val="16"/>
          <w:szCs w:val="16"/>
          <w:lang w:eastAsia="ru-RU"/>
        </w:rPr>
      </w:pPr>
      <w:r>
        <w:rPr>
          <w:rFonts w:cs="Arial"/>
          <w:sz w:val="16"/>
          <w:szCs w:val="16"/>
          <w:lang w:eastAsia="ru-RU"/>
        </w:rPr>
        <w:t>9. Решение о реорганизации муниципального учреждения в форме слияния или присоединения, за и</w:t>
      </w:r>
      <w:r>
        <w:rPr>
          <w:rFonts w:cs="Arial"/>
          <w:sz w:val="16"/>
          <w:szCs w:val="16"/>
          <w:lang w:eastAsia="ru-RU"/>
        </w:rPr>
        <w:t>сключением случаев, указанных в пункте 8 настоящего Порядка, принимается Администрацией Петуховского муниципального округа в форме постановления.</w:t>
      </w:r>
    </w:p>
    <w:p w:rsidR="003C7B54" w:rsidRDefault="007F768C">
      <w:pPr>
        <w:pStyle w:val="Standard"/>
        <w:autoSpaceDE w:val="0"/>
        <w:spacing w:line="0" w:lineRule="atLeast"/>
        <w:ind w:firstLine="540"/>
        <w:jc w:val="both"/>
        <w:rPr>
          <w:rFonts w:cs="Arial"/>
          <w:sz w:val="16"/>
          <w:szCs w:val="16"/>
          <w:lang w:eastAsia="ru-RU"/>
        </w:rPr>
      </w:pPr>
      <w:r>
        <w:rPr>
          <w:rFonts w:cs="Arial"/>
          <w:sz w:val="16"/>
          <w:szCs w:val="16"/>
          <w:lang w:eastAsia="ru-RU"/>
        </w:rPr>
        <w:t>10. Указанное в пункте 9 настоящего Порядка постановление Администрации Петуховского муниципального округа до</w:t>
      </w:r>
      <w:r>
        <w:rPr>
          <w:rFonts w:cs="Arial"/>
          <w:sz w:val="16"/>
          <w:szCs w:val="16"/>
          <w:lang w:eastAsia="ru-RU"/>
        </w:rPr>
        <w:t>лжно содержать:</w:t>
      </w:r>
    </w:p>
    <w:p w:rsidR="003C7B54" w:rsidRDefault="007F768C">
      <w:pPr>
        <w:pStyle w:val="Standard"/>
        <w:autoSpaceDE w:val="0"/>
        <w:ind w:firstLine="540"/>
        <w:jc w:val="both"/>
        <w:rPr>
          <w:rFonts w:cs="Arial"/>
          <w:sz w:val="16"/>
          <w:szCs w:val="16"/>
          <w:lang w:eastAsia="ru-RU"/>
        </w:rPr>
      </w:pPr>
      <w:r>
        <w:rPr>
          <w:rFonts w:cs="Arial"/>
          <w:sz w:val="16"/>
          <w:szCs w:val="16"/>
          <w:lang w:eastAsia="ru-RU"/>
        </w:rPr>
        <w:t>1) наименование муниципальных учреждений, участвующих в процессе реорганизации, с указанием их типов;</w:t>
      </w:r>
    </w:p>
    <w:p w:rsidR="003C7B54" w:rsidRDefault="007F768C">
      <w:pPr>
        <w:pStyle w:val="Standard"/>
        <w:autoSpaceDE w:val="0"/>
        <w:ind w:firstLine="540"/>
        <w:jc w:val="both"/>
        <w:rPr>
          <w:rFonts w:cs="Arial"/>
          <w:sz w:val="16"/>
          <w:szCs w:val="16"/>
          <w:lang w:eastAsia="ru-RU"/>
        </w:rPr>
      </w:pPr>
      <w:r>
        <w:rPr>
          <w:rFonts w:cs="Arial"/>
          <w:sz w:val="16"/>
          <w:szCs w:val="16"/>
          <w:lang w:eastAsia="ru-RU"/>
        </w:rPr>
        <w:t>2) форму реорганизации;</w:t>
      </w:r>
    </w:p>
    <w:p w:rsidR="003C7B54" w:rsidRDefault="007F768C">
      <w:pPr>
        <w:pStyle w:val="Standard"/>
        <w:autoSpaceDE w:val="0"/>
        <w:ind w:firstLine="540"/>
        <w:jc w:val="both"/>
        <w:rPr>
          <w:rFonts w:cs="Arial"/>
          <w:sz w:val="16"/>
          <w:szCs w:val="16"/>
          <w:lang w:eastAsia="ru-RU"/>
        </w:rPr>
      </w:pPr>
      <w:r>
        <w:rPr>
          <w:rFonts w:cs="Arial"/>
          <w:sz w:val="16"/>
          <w:szCs w:val="16"/>
          <w:lang w:eastAsia="ru-RU"/>
        </w:rPr>
        <w:t>3) наименование муниципального учреждения (учреждений) после завершения процесса реорганизации;</w:t>
      </w:r>
    </w:p>
    <w:p w:rsidR="003C7B54" w:rsidRDefault="007F768C">
      <w:pPr>
        <w:pStyle w:val="Standard"/>
        <w:autoSpaceDE w:val="0"/>
        <w:ind w:firstLine="540"/>
        <w:jc w:val="both"/>
        <w:rPr>
          <w:sz w:val="16"/>
          <w:szCs w:val="16"/>
        </w:rPr>
      </w:pPr>
      <w:r>
        <w:rPr>
          <w:rFonts w:cs="Arial"/>
          <w:sz w:val="16"/>
          <w:szCs w:val="16"/>
          <w:lang w:eastAsia="ru-RU"/>
        </w:rPr>
        <w:t>4) наименование ор</w:t>
      </w:r>
      <w:r>
        <w:rPr>
          <w:rFonts w:cs="Arial"/>
          <w:sz w:val="16"/>
          <w:szCs w:val="16"/>
          <w:lang w:eastAsia="ru-RU"/>
        </w:rPr>
        <w:t>гана местного самоуправления Администрации Петуховского муниципального округа</w:t>
      </w:r>
      <w:r>
        <w:rPr>
          <w:rFonts w:cs="Arial"/>
          <w:i/>
          <w:sz w:val="16"/>
          <w:szCs w:val="16"/>
          <w:lang w:eastAsia="ru-RU"/>
        </w:rPr>
        <w:t>)</w:t>
      </w:r>
      <w:r>
        <w:rPr>
          <w:rFonts w:cs="Arial"/>
          <w:sz w:val="16"/>
          <w:szCs w:val="16"/>
          <w:lang w:eastAsia="ru-RU"/>
        </w:rPr>
        <w:t>, осуществляющего функции и полномочия учредителя реорганизуемого муниципального учреждения (учреждений);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5) информацию об изменении (сохранении) основных целей деятельности реор</w:t>
      </w:r>
      <w:r>
        <w:rPr>
          <w:rFonts w:cs="Arial"/>
          <w:sz w:val="16"/>
          <w:szCs w:val="16"/>
          <w:lang w:eastAsia="ru-RU"/>
        </w:rPr>
        <w:t>ганизуемого муниципального учреждения (учреждений);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6) информацию об изменении (сохранении) штатной численности (для муниципальных казенных учреждений);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7) перечень мероприятий по реорганизации муниципального учреждения с указанием сроков их проведения.</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11</w:t>
      </w:r>
      <w:r>
        <w:rPr>
          <w:rFonts w:cs="Arial"/>
          <w:sz w:val="16"/>
          <w:szCs w:val="16"/>
          <w:shd w:val="clear" w:color="auto" w:fill="FFFFFF"/>
          <w:lang w:eastAsia="ru-RU"/>
        </w:rPr>
        <w:t>. Проект постановления Администрации Петуховского муниципального округа о реорганизации муниципального учреждения подготавливается отраслевым (функциональным) органом (структурным подразделением) Администрации Петуховского муниципального округа, осуществля</w:t>
      </w:r>
      <w:r>
        <w:rPr>
          <w:rFonts w:cs="Arial"/>
          <w:sz w:val="16"/>
          <w:szCs w:val="16"/>
          <w:shd w:val="clear" w:color="auto" w:fill="FFFFFF"/>
          <w:lang w:eastAsia="ru-RU"/>
        </w:rPr>
        <w:t xml:space="preserve">ющим исполнительно-распорядительные функции в установленной сфере деятельности и подлежит согласованию в срок не более 3 рабочих дней с Финансовым управлением Администрации Петуховского муниципального округа Курганской области, и в срок не более 3 рабочих </w:t>
      </w:r>
      <w:r>
        <w:rPr>
          <w:rFonts w:cs="Arial"/>
          <w:sz w:val="16"/>
          <w:szCs w:val="16"/>
          <w:shd w:val="clear" w:color="auto" w:fill="FFFFFF"/>
          <w:lang w:eastAsia="ru-RU"/>
        </w:rPr>
        <w:t>дней с Отделом земельно-имущественных отношений Администрации Петуховского муниципального округа Курганской области.</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12. Одновременно с проектом постановления Администрации Петуховского муниципального округа о реорганизации муниципального учреждения подгот</w:t>
      </w:r>
      <w:r>
        <w:rPr>
          <w:rFonts w:cs="Arial"/>
          <w:sz w:val="16"/>
          <w:szCs w:val="16"/>
          <w:shd w:val="clear" w:color="auto" w:fill="FFFFFF"/>
          <w:lang w:eastAsia="ru-RU"/>
        </w:rPr>
        <w:t>авливается пояснительная записка, содержащая обоснование целесообразности создания муниципального учреждения, а также информацию о предоставлении создаваемому муниципальному учреждению права выполнять муниципальные функции (для муниципального казенного учр</w:t>
      </w:r>
      <w:r>
        <w:rPr>
          <w:rFonts w:cs="Arial"/>
          <w:sz w:val="16"/>
          <w:szCs w:val="16"/>
          <w:shd w:val="clear" w:color="auto" w:fill="FFFFFF"/>
          <w:lang w:eastAsia="ru-RU"/>
        </w:rPr>
        <w:t>еждения).</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 xml:space="preserve">13. После издания постановления Администрации Петуховского муниципального округа о реорганизации муниципального учреждения отраслевым (функциональным) органом (структурным подразделением) Администрации Петуховского муниципального округа, </w:t>
      </w:r>
      <w:r>
        <w:rPr>
          <w:rFonts w:cs="Arial"/>
          <w:sz w:val="16"/>
          <w:szCs w:val="16"/>
          <w:shd w:val="clear" w:color="auto" w:fill="FFFFFF"/>
          <w:lang w:eastAsia="ru-RU"/>
        </w:rPr>
        <w:t>осуществляющим исполнительно-распорядительные функции в установленной сфере деятельности, в установленный указанным постановлением Администрации Петуховского муниципального округа срок разрабатывается проект устава этого муниципального учреждения, утвержда</w:t>
      </w:r>
      <w:r>
        <w:rPr>
          <w:rFonts w:cs="Arial"/>
          <w:sz w:val="16"/>
          <w:szCs w:val="16"/>
          <w:shd w:val="clear" w:color="auto" w:fill="FFFFFF"/>
          <w:lang w:eastAsia="ru-RU"/>
        </w:rPr>
        <w:t>емого в соответствии с разделом VI настоящего Порядка.</w:t>
      </w:r>
    </w:p>
    <w:p w:rsidR="003C7B54" w:rsidRDefault="007F768C">
      <w:pPr>
        <w:pStyle w:val="Standard"/>
        <w:autoSpaceDE w:val="0"/>
        <w:jc w:val="center"/>
        <w:rPr>
          <w:rFonts w:cs="Arial"/>
          <w:sz w:val="16"/>
          <w:szCs w:val="16"/>
          <w:lang w:eastAsia="ru-RU"/>
        </w:rPr>
      </w:pPr>
      <w:r>
        <w:rPr>
          <w:rFonts w:cs="Arial"/>
          <w:sz w:val="16"/>
          <w:szCs w:val="16"/>
          <w:lang w:eastAsia="ru-RU"/>
        </w:rPr>
        <w:t>IV. Изменение типа муниципального учреждения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14. Решение об изменении типа муниципального учреждения в целях создания муниципального казенного учреждения, муниципального бюджетного учреждения либо муни</w:t>
      </w:r>
      <w:r>
        <w:rPr>
          <w:rFonts w:cs="Arial"/>
          <w:sz w:val="16"/>
          <w:szCs w:val="16"/>
          <w:lang w:eastAsia="ru-RU"/>
        </w:rPr>
        <w:t>ципального автономного учреждения (далее – решение об изменении типа муниципального учреждения) принимается Администрацией  Петуховского муниципального округа в форме постановления.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15. Постановление Администрации Петуховского муниципального округа об изме</w:t>
      </w:r>
      <w:r>
        <w:rPr>
          <w:rFonts w:cs="Arial"/>
          <w:sz w:val="16"/>
          <w:szCs w:val="16"/>
          <w:lang w:eastAsia="ru-RU"/>
        </w:rPr>
        <w:t>нении типа муниципального учреждения должно содержать:</w:t>
      </w:r>
    </w:p>
    <w:p w:rsidR="003C7B54" w:rsidRDefault="007F768C">
      <w:pPr>
        <w:pStyle w:val="Standard"/>
        <w:autoSpaceDE w:val="0"/>
        <w:ind w:firstLine="540"/>
        <w:jc w:val="both"/>
        <w:rPr>
          <w:rFonts w:cs="Arial"/>
          <w:sz w:val="16"/>
          <w:szCs w:val="16"/>
          <w:lang w:eastAsia="ru-RU"/>
        </w:rPr>
      </w:pPr>
      <w:r>
        <w:rPr>
          <w:rFonts w:cs="Arial"/>
          <w:sz w:val="16"/>
          <w:szCs w:val="16"/>
          <w:lang w:eastAsia="ru-RU"/>
        </w:rPr>
        <w:t>1) наименование существующего муниципального учреждения с указанием его типа;</w:t>
      </w:r>
    </w:p>
    <w:p w:rsidR="003C7B54" w:rsidRDefault="007F768C">
      <w:pPr>
        <w:pStyle w:val="Standard"/>
        <w:autoSpaceDE w:val="0"/>
        <w:ind w:firstLine="540"/>
        <w:jc w:val="both"/>
        <w:rPr>
          <w:rFonts w:cs="Arial"/>
          <w:sz w:val="16"/>
          <w:szCs w:val="16"/>
          <w:lang w:eastAsia="ru-RU"/>
        </w:rPr>
      </w:pPr>
      <w:r>
        <w:rPr>
          <w:rFonts w:cs="Arial"/>
          <w:sz w:val="16"/>
          <w:szCs w:val="16"/>
          <w:lang w:eastAsia="ru-RU"/>
        </w:rPr>
        <w:t>2) наименование создаваемого муниципального учреждения с указанием его типа;</w:t>
      </w:r>
    </w:p>
    <w:p w:rsidR="003C7B54" w:rsidRDefault="007F768C">
      <w:pPr>
        <w:pStyle w:val="Standard"/>
        <w:autoSpaceDE w:val="0"/>
        <w:ind w:firstLine="540"/>
        <w:jc w:val="both"/>
        <w:rPr>
          <w:rFonts w:cs="Arial"/>
          <w:sz w:val="16"/>
          <w:szCs w:val="16"/>
          <w:lang w:eastAsia="ru-RU"/>
        </w:rPr>
      </w:pPr>
      <w:r>
        <w:rPr>
          <w:rFonts w:cs="Arial"/>
          <w:sz w:val="16"/>
          <w:szCs w:val="16"/>
          <w:lang w:eastAsia="ru-RU"/>
        </w:rPr>
        <w:t>3) наименование органа местного самоуправления</w:t>
      </w:r>
      <w:r>
        <w:rPr>
          <w:rFonts w:cs="Arial"/>
          <w:sz w:val="16"/>
          <w:szCs w:val="16"/>
          <w:lang w:eastAsia="ru-RU"/>
        </w:rPr>
        <w:t xml:space="preserve"> Администрации Петуховского муниципального округа, осуществляющего функции и полномочия учредителя муниципального учреждения;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4) информацию об изменении (сохранении) основных целей деятельности муниципального учреждения (для муниципальных казенных или муни</w:t>
      </w:r>
      <w:r>
        <w:rPr>
          <w:rFonts w:cs="Arial"/>
          <w:sz w:val="16"/>
          <w:szCs w:val="16"/>
          <w:lang w:eastAsia="ru-RU"/>
        </w:rPr>
        <w:t>ципальных бюджетных учреждений);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5) информацию об изменении (сохранении) штатной численности (для муниципальных казенных учреждений);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6) сведения об имуществе, закрепляемом за муниципальным учреждением, в том числе перечень объектов недвижимого имущества и</w:t>
      </w:r>
      <w:r>
        <w:rPr>
          <w:rFonts w:cs="Arial"/>
          <w:sz w:val="16"/>
          <w:szCs w:val="16"/>
          <w:lang w:eastAsia="ru-RU"/>
        </w:rPr>
        <w:t xml:space="preserve"> особо ценного движимого имущества (для муниципальных автономных учреждений);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7) перечень мероприятий по созданию муниципального учреждения с указанием сроков их проведения.</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16.  Проект постановления Администрации Петуховского муниципального округа о реорг</w:t>
      </w:r>
      <w:r>
        <w:rPr>
          <w:rFonts w:cs="Arial"/>
          <w:sz w:val="16"/>
          <w:szCs w:val="16"/>
          <w:shd w:val="clear" w:color="auto" w:fill="FFFFFF"/>
          <w:lang w:eastAsia="ru-RU"/>
        </w:rPr>
        <w:t xml:space="preserve">анизации муниципального учреждения подготавливается отраслевым (функциональным) органом (структурным подразделением) Администрации Петуховского муниципального округа, осуществляющим исполнительно-распорядительные функции в установленной сфере деятельности </w:t>
      </w:r>
      <w:r>
        <w:rPr>
          <w:rFonts w:cs="Arial"/>
          <w:sz w:val="16"/>
          <w:szCs w:val="16"/>
          <w:shd w:val="clear" w:color="auto" w:fill="FFFFFF"/>
          <w:lang w:eastAsia="ru-RU"/>
        </w:rPr>
        <w:t>и подлежит согласованию в срок не более 3 рабочих дней с Финансовым управлением Администрации Петуховского муниципального округа Курганской области, и в срок не более 3 рабочих дней с Отделом земельно-имущественных отношений Администрации Петуховского муни</w:t>
      </w:r>
      <w:r>
        <w:rPr>
          <w:rFonts w:cs="Arial"/>
          <w:sz w:val="16"/>
          <w:szCs w:val="16"/>
          <w:shd w:val="clear" w:color="auto" w:fill="FFFFFF"/>
          <w:lang w:eastAsia="ru-RU"/>
        </w:rPr>
        <w:t>ципального округа Курганской области.</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 xml:space="preserve">17. Предложение о создании муниципального автономного учреждения путем изменения типа муниципального бюджетного или муниципального казенного учреждения подготавливается отраслевым (функциональным) органом (структурным </w:t>
      </w:r>
      <w:r>
        <w:rPr>
          <w:rFonts w:cs="Arial"/>
          <w:sz w:val="16"/>
          <w:szCs w:val="16"/>
          <w:shd w:val="clear" w:color="auto" w:fill="FFFFFF"/>
          <w:lang w:eastAsia="ru-RU"/>
        </w:rPr>
        <w:t>подразделением) Администрации Петуховского муниципального округа, осуществляющим исполнительно-распорядительные функции в установленной  сфере деятельности.</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18. Одновременно с проектом постановления Администрации Петуховского муниципального округа об измен</w:t>
      </w:r>
      <w:r>
        <w:rPr>
          <w:rFonts w:cs="Arial"/>
          <w:sz w:val="16"/>
          <w:szCs w:val="16"/>
          <w:shd w:val="clear" w:color="auto" w:fill="FFFFFF"/>
          <w:lang w:eastAsia="ru-RU"/>
        </w:rPr>
        <w:t>ении типа муниципального учреждения в целях создания муниципального казенного, муниципального бюджетного учреждения подготавливается пояснительная записка, содержащая обоснование целесообразности изменения типа муниципального учреждения и информацию о кред</w:t>
      </w:r>
      <w:r>
        <w:rPr>
          <w:rFonts w:cs="Arial"/>
          <w:sz w:val="16"/>
          <w:szCs w:val="16"/>
          <w:shd w:val="clear" w:color="auto" w:fill="FFFFFF"/>
          <w:lang w:eastAsia="ru-RU"/>
        </w:rPr>
        <w:t>иторской задолженности муниципального учреждения (в том числе просроченной).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 xml:space="preserve">19.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w:t>
      </w:r>
      <w:r>
        <w:rPr>
          <w:rFonts w:cs="Arial"/>
          <w:sz w:val="16"/>
          <w:szCs w:val="16"/>
          <w:lang w:eastAsia="ru-RU"/>
        </w:rPr>
        <w:t>муниципальных функций, в пояснительной записке указывается информация о том, кому данные муниципальные функции будут переданы.</w:t>
      </w:r>
    </w:p>
    <w:p w:rsidR="003C7B54" w:rsidRDefault="007F768C">
      <w:pPr>
        <w:pStyle w:val="Standard"/>
        <w:autoSpaceDE w:val="0"/>
        <w:ind w:firstLine="540"/>
        <w:jc w:val="both"/>
        <w:rPr>
          <w:rFonts w:cs="Arial"/>
          <w:sz w:val="16"/>
          <w:szCs w:val="16"/>
          <w:lang w:eastAsia="ru-RU"/>
        </w:rPr>
      </w:pPr>
      <w:r>
        <w:rPr>
          <w:rFonts w:cs="Arial"/>
          <w:sz w:val="16"/>
          <w:szCs w:val="16"/>
          <w:lang w:eastAsia="ru-RU"/>
        </w:rPr>
        <w:lastRenderedPageBreak/>
        <w:t>20. В случае если изменение типа муниципального учреждения приведет к невозможности осуществления создаваемым путем изменения тип</w:t>
      </w:r>
      <w:r>
        <w:rPr>
          <w:rFonts w:cs="Arial"/>
          <w:sz w:val="16"/>
          <w:szCs w:val="16"/>
          <w:lang w:eastAsia="ru-RU"/>
        </w:rPr>
        <w:t>а муниципальным учреждением полномочий органа местного самоуправления Петуховского муниципального округа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w:t>
      </w:r>
      <w:r>
        <w:rPr>
          <w:rFonts w:cs="Arial"/>
          <w:sz w:val="16"/>
          <w:szCs w:val="16"/>
          <w:lang w:eastAsia="ru-RU"/>
        </w:rPr>
        <w:t>ом, кому указанные полномочия будут переданы.</w:t>
      </w:r>
    </w:p>
    <w:p w:rsidR="003C7B54" w:rsidRDefault="007F768C">
      <w:pPr>
        <w:pStyle w:val="Standard"/>
        <w:autoSpaceDE w:val="0"/>
        <w:ind w:firstLine="540"/>
        <w:jc w:val="both"/>
        <w:rPr>
          <w:sz w:val="16"/>
          <w:szCs w:val="16"/>
          <w:shd w:val="clear" w:color="auto" w:fill="FFFFFF"/>
        </w:rPr>
      </w:pPr>
      <w:r>
        <w:rPr>
          <w:rFonts w:cs="Arial"/>
          <w:sz w:val="16"/>
          <w:szCs w:val="16"/>
          <w:shd w:val="clear" w:color="auto" w:fill="FFFFFF"/>
          <w:lang w:eastAsia="ru-RU"/>
        </w:rPr>
        <w:t>21.</w:t>
      </w:r>
      <w:r>
        <w:rPr>
          <w:rFonts w:cs="Arial"/>
          <w:b/>
          <w:sz w:val="16"/>
          <w:szCs w:val="16"/>
          <w:shd w:val="clear" w:color="auto" w:fill="FFFFFF"/>
          <w:lang w:eastAsia="ru-RU"/>
        </w:rPr>
        <w:t xml:space="preserve"> </w:t>
      </w:r>
      <w:r>
        <w:rPr>
          <w:rFonts w:cs="Arial"/>
          <w:sz w:val="16"/>
          <w:szCs w:val="16"/>
          <w:shd w:val="clear" w:color="auto" w:fill="FFFFFF"/>
          <w:lang w:eastAsia="ru-RU"/>
        </w:rPr>
        <w:t>После издания постановления Администрации Петуховского муниципального округа об изменении типа муниципального учреждения отраслевым (функциональным) органом (структурным подразделением) Администрации Петухо</w:t>
      </w:r>
      <w:r>
        <w:rPr>
          <w:rFonts w:cs="Arial"/>
          <w:sz w:val="16"/>
          <w:szCs w:val="16"/>
          <w:shd w:val="clear" w:color="auto" w:fill="FFFFFF"/>
          <w:lang w:eastAsia="ru-RU"/>
        </w:rPr>
        <w:t>вского муниципального округа, осуществляющим исполнительно-распорядительные функции в установленной сфере деятельности, в установленный указанным постановлением Администрации Петуховского муниципального округа срок разрабатывается проект устава этого муниц</w:t>
      </w:r>
      <w:r>
        <w:rPr>
          <w:rFonts w:cs="Arial"/>
          <w:sz w:val="16"/>
          <w:szCs w:val="16"/>
          <w:shd w:val="clear" w:color="auto" w:fill="FFFFFF"/>
          <w:lang w:eastAsia="ru-RU"/>
        </w:rPr>
        <w:t>ипального учреждения, утверждаемого в соответствии с разделом VI настоящего Порядка.</w:t>
      </w:r>
    </w:p>
    <w:p w:rsidR="003C7B54" w:rsidRDefault="007F768C">
      <w:pPr>
        <w:pStyle w:val="Standard"/>
        <w:autoSpaceDE w:val="0"/>
        <w:jc w:val="center"/>
        <w:rPr>
          <w:rFonts w:cs="Arial"/>
          <w:sz w:val="16"/>
          <w:szCs w:val="16"/>
          <w:lang w:eastAsia="ru-RU"/>
        </w:rPr>
      </w:pPr>
      <w:r>
        <w:rPr>
          <w:rFonts w:cs="Arial"/>
          <w:sz w:val="16"/>
          <w:szCs w:val="16"/>
          <w:lang w:eastAsia="ru-RU"/>
        </w:rPr>
        <w:t>V. Ликвидация муниципальных учреждений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22. Решение о ликвидации муниципального учреждения принимается Администрацией Петуховского муниципального округа в форме постановлен</w:t>
      </w:r>
      <w:r>
        <w:rPr>
          <w:rFonts w:cs="Arial"/>
          <w:sz w:val="16"/>
          <w:szCs w:val="16"/>
          <w:lang w:eastAsia="ru-RU"/>
        </w:rPr>
        <w:t>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23. Постановление Администрации Петуховского муниципального округа о ликвидации муниципального учреждения должно содержать:</w:t>
      </w:r>
    </w:p>
    <w:p w:rsidR="003C7B54" w:rsidRDefault="007F768C">
      <w:pPr>
        <w:pStyle w:val="Standard"/>
        <w:autoSpaceDE w:val="0"/>
        <w:ind w:firstLine="540"/>
        <w:jc w:val="both"/>
        <w:rPr>
          <w:rFonts w:cs="Arial"/>
          <w:sz w:val="16"/>
          <w:szCs w:val="16"/>
          <w:lang w:eastAsia="ru-RU"/>
        </w:rPr>
      </w:pPr>
      <w:r>
        <w:rPr>
          <w:rFonts w:cs="Arial"/>
          <w:sz w:val="16"/>
          <w:szCs w:val="16"/>
          <w:lang w:eastAsia="ru-RU"/>
        </w:rPr>
        <w:t>1) наименование муниципального учреждения с указанием типа;</w:t>
      </w:r>
    </w:p>
    <w:p w:rsidR="003C7B54" w:rsidRDefault="007F768C">
      <w:pPr>
        <w:pStyle w:val="Standard"/>
        <w:autoSpaceDE w:val="0"/>
        <w:ind w:firstLine="540"/>
        <w:jc w:val="both"/>
        <w:rPr>
          <w:rFonts w:cs="Arial"/>
          <w:sz w:val="16"/>
          <w:szCs w:val="16"/>
          <w:lang w:eastAsia="ru-RU"/>
        </w:rPr>
      </w:pPr>
      <w:r>
        <w:rPr>
          <w:rFonts w:cs="Arial"/>
          <w:sz w:val="16"/>
          <w:szCs w:val="16"/>
          <w:lang w:eastAsia="ru-RU"/>
        </w:rPr>
        <w:t>2) наименование органа местного самоуправления Администрации Петухо</w:t>
      </w:r>
      <w:r>
        <w:rPr>
          <w:rFonts w:cs="Arial"/>
          <w:sz w:val="16"/>
          <w:szCs w:val="16"/>
          <w:lang w:eastAsia="ru-RU"/>
        </w:rPr>
        <w:t>вского муниципального округа, осуществляющего функции и полномочия учредителя муниципального учреждения;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3) наименование органа местного самоуправления Администрации Петуховского муниципального округа (отраслевого (функционального) органа, структурного под</w:t>
      </w:r>
      <w:r>
        <w:rPr>
          <w:rFonts w:cs="Arial"/>
          <w:sz w:val="16"/>
          <w:szCs w:val="16"/>
          <w:lang w:eastAsia="ru-RU"/>
        </w:rPr>
        <w:t>разделения, должностного лица Администрации Петуховского муниципального округа), ответственного за осуществление ликвидационных процедур;</w:t>
      </w:r>
    </w:p>
    <w:p w:rsidR="003C7B54" w:rsidRDefault="007F768C">
      <w:pPr>
        <w:pStyle w:val="Standard"/>
        <w:autoSpaceDE w:val="0"/>
        <w:ind w:firstLine="540"/>
        <w:jc w:val="both"/>
        <w:rPr>
          <w:rFonts w:cs="Arial"/>
          <w:sz w:val="16"/>
          <w:szCs w:val="16"/>
          <w:lang w:eastAsia="ru-RU"/>
        </w:rPr>
      </w:pPr>
      <w:r>
        <w:rPr>
          <w:rFonts w:cs="Arial"/>
          <w:sz w:val="16"/>
          <w:szCs w:val="16"/>
          <w:lang w:eastAsia="ru-RU"/>
        </w:rPr>
        <w:t>4) наименование правопреемника муниципального казенного учреждения, в том числе по обязательствам, возникшим в результ</w:t>
      </w:r>
      <w:r>
        <w:rPr>
          <w:rFonts w:cs="Arial"/>
          <w:sz w:val="16"/>
          <w:szCs w:val="16"/>
          <w:lang w:eastAsia="ru-RU"/>
        </w:rPr>
        <w:t>ате исполнения судебных решений.</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24. Проект постановления Администрации Петуховского муниципального округа о ликвидации муниципального учреждения подготавливается отраслевым (функциональным) органом (структурным подразделением) Администрации Петуховского м</w:t>
      </w:r>
      <w:r>
        <w:rPr>
          <w:rFonts w:cs="Arial"/>
          <w:sz w:val="16"/>
          <w:szCs w:val="16"/>
          <w:shd w:val="clear" w:color="auto" w:fill="FFFFFF"/>
          <w:lang w:eastAsia="ru-RU"/>
        </w:rPr>
        <w:t>униципального округа, осуществляющим исполнительно-распорядительные функции в установленной сфере деятельности и подлежит согласованию в срок не более 3 рабочих дней с Финансовым управлением Администрации Петуховского муниципального округа Курганской облас</w:t>
      </w:r>
      <w:r>
        <w:rPr>
          <w:rFonts w:cs="Arial"/>
          <w:sz w:val="16"/>
          <w:szCs w:val="16"/>
          <w:shd w:val="clear" w:color="auto" w:fill="FFFFFF"/>
          <w:lang w:eastAsia="ru-RU"/>
        </w:rPr>
        <w:t>ти, и в срок не более 3 рабочих дней с Отделом земельно-имущественных отношений Администрации Петуховского муниципального округа Курганской области.</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25. Одновременно с проектом постановления Администрации Петуховского муниципального округа о ликвидации мун</w:t>
      </w:r>
      <w:r>
        <w:rPr>
          <w:rFonts w:cs="Arial"/>
          <w:sz w:val="16"/>
          <w:szCs w:val="16"/>
          <w:shd w:val="clear" w:color="auto" w:fill="FFFFFF"/>
          <w:lang w:eastAsia="ru-RU"/>
        </w:rPr>
        <w:t>иципального учреждения подготавливается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26. В случае если ли</w:t>
      </w:r>
      <w:r>
        <w:rPr>
          <w:rFonts w:cs="Arial"/>
          <w:sz w:val="16"/>
          <w:szCs w:val="16"/>
          <w:shd w:val="clear" w:color="auto" w:fill="FFFFFF"/>
          <w:lang w:eastAsia="ru-RU"/>
        </w:rPr>
        <w:t>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3C7B54" w:rsidRDefault="007F768C">
      <w:pPr>
        <w:pStyle w:val="Standard"/>
        <w:autoSpaceDE w:val="0"/>
        <w:ind w:firstLine="540"/>
        <w:jc w:val="both"/>
        <w:rPr>
          <w:rFonts w:cs="Arial"/>
          <w:sz w:val="16"/>
          <w:szCs w:val="16"/>
          <w:shd w:val="clear" w:color="auto" w:fill="FFFFFF"/>
          <w:lang w:eastAsia="ru-RU"/>
        </w:rPr>
      </w:pPr>
      <w:r>
        <w:rPr>
          <w:rFonts w:cs="Arial"/>
          <w:sz w:val="16"/>
          <w:szCs w:val="16"/>
          <w:shd w:val="clear" w:color="auto" w:fill="FFFFFF"/>
          <w:lang w:eastAsia="ru-RU"/>
        </w:rPr>
        <w:t xml:space="preserve">27. В случае если </w:t>
      </w:r>
      <w:r>
        <w:rPr>
          <w:rFonts w:cs="Arial"/>
          <w:sz w:val="16"/>
          <w:szCs w:val="16"/>
          <w:shd w:val="clear" w:color="auto" w:fill="FFFFFF"/>
          <w:lang w:eastAsia="ru-RU"/>
        </w:rPr>
        <w:t>ликвидируемое муниципальное учреждение осуществляет полномочия органа местного самоуправления Администрации Петуховского муниципального округа по исполнению публичных обязательств перед физическим лицом, подлежащих исполнению в денежной форме, пояснительна</w:t>
      </w:r>
      <w:r>
        <w:rPr>
          <w:rFonts w:cs="Arial"/>
          <w:sz w:val="16"/>
          <w:szCs w:val="16"/>
          <w:shd w:val="clear" w:color="auto" w:fill="FFFFFF"/>
          <w:lang w:eastAsia="ru-RU"/>
        </w:rPr>
        <w:t>я записка должна содержать информацию о том, кому указанные полномочия будут переданы после завершения процесса ликвидации.</w:t>
      </w:r>
    </w:p>
    <w:p w:rsidR="003C7B54" w:rsidRDefault="007F768C">
      <w:pPr>
        <w:pStyle w:val="Standard"/>
        <w:autoSpaceDE w:val="0"/>
        <w:ind w:firstLine="540"/>
        <w:jc w:val="both"/>
        <w:rPr>
          <w:sz w:val="16"/>
          <w:szCs w:val="16"/>
        </w:rPr>
      </w:pPr>
      <w:r>
        <w:rPr>
          <w:rFonts w:cs="Arial"/>
          <w:sz w:val="16"/>
          <w:szCs w:val="16"/>
          <w:lang w:eastAsia="ru-RU"/>
        </w:rPr>
        <w:t>28. После издания постановления Администрации Петуховского муниципального округа о ликвидации муниципального учреждения отраслевой (</w:t>
      </w:r>
      <w:r>
        <w:rPr>
          <w:rFonts w:cs="Arial"/>
          <w:sz w:val="16"/>
          <w:szCs w:val="16"/>
          <w:lang w:eastAsia="ru-RU"/>
        </w:rPr>
        <w:t>функциональный) орган (структурное подразделение, должностное лицо)</w:t>
      </w:r>
      <w:r>
        <w:rPr>
          <w:rFonts w:cs="Arial"/>
          <w:i/>
          <w:sz w:val="16"/>
          <w:szCs w:val="16"/>
          <w:lang w:eastAsia="ru-RU"/>
        </w:rPr>
        <w:t xml:space="preserve"> </w:t>
      </w:r>
      <w:r>
        <w:rPr>
          <w:rFonts w:cs="Arial"/>
          <w:sz w:val="16"/>
          <w:szCs w:val="16"/>
          <w:lang w:eastAsia="ru-RU"/>
        </w:rPr>
        <w:t>Администрации Петуховского муниципального округа ответственный за осуществление ликвидационных процедур:</w:t>
      </w:r>
    </w:p>
    <w:p w:rsidR="003C7B54" w:rsidRDefault="007F768C">
      <w:pPr>
        <w:pStyle w:val="Standard"/>
        <w:autoSpaceDE w:val="0"/>
        <w:ind w:firstLine="540"/>
        <w:jc w:val="both"/>
        <w:rPr>
          <w:sz w:val="16"/>
          <w:szCs w:val="16"/>
        </w:rPr>
      </w:pPr>
      <w:r>
        <w:rPr>
          <w:rFonts w:cs="Arial"/>
          <w:sz w:val="16"/>
          <w:szCs w:val="16"/>
          <w:lang w:eastAsia="ru-RU"/>
        </w:rPr>
        <w:t>1) в течение 3</w:t>
      </w:r>
      <w:r>
        <w:rPr>
          <w:rFonts w:cs="Arial"/>
          <w:i/>
          <w:sz w:val="16"/>
          <w:szCs w:val="16"/>
          <w:lang w:eastAsia="ru-RU"/>
        </w:rPr>
        <w:t xml:space="preserve"> </w:t>
      </w:r>
      <w:r>
        <w:rPr>
          <w:rFonts w:cs="Arial"/>
          <w:sz w:val="16"/>
          <w:szCs w:val="16"/>
          <w:lang w:eastAsia="ru-RU"/>
        </w:rPr>
        <w:t xml:space="preserve">рабочих дней доводит указанное постановление до сведения </w:t>
      </w:r>
      <w:r>
        <w:rPr>
          <w:rFonts w:cs="Arial"/>
          <w:sz w:val="16"/>
          <w:szCs w:val="16"/>
          <w:lang w:eastAsia="ru-RU"/>
        </w:rPr>
        <w:t>регистрирующего органа для внесения в Единый государственный реестр юридических лиц сведения о том, что муниципальное учреждение находится в процессе ликвидации;</w:t>
      </w:r>
    </w:p>
    <w:p w:rsidR="003C7B54" w:rsidRDefault="007F768C">
      <w:pPr>
        <w:pStyle w:val="Standard"/>
        <w:autoSpaceDE w:val="0"/>
        <w:ind w:firstLine="540"/>
        <w:jc w:val="both"/>
        <w:rPr>
          <w:sz w:val="16"/>
          <w:szCs w:val="16"/>
        </w:rPr>
      </w:pPr>
      <w:r>
        <w:rPr>
          <w:rFonts w:cs="Arial"/>
          <w:sz w:val="16"/>
          <w:szCs w:val="16"/>
          <w:lang w:eastAsia="ru-RU"/>
        </w:rPr>
        <w:t>2) в срок не более 10</w:t>
      </w:r>
      <w:r>
        <w:rPr>
          <w:rFonts w:cs="Arial"/>
          <w:i/>
          <w:sz w:val="16"/>
          <w:szCs w:val="16"/>
          <w:lang w:eastAsia="ru-RU"/>
        </w:rPr>
        <w:t xml:space="preserve"> </w:t>
      </w:r>
      <w:r>
        <w:rPr>
          <w:rFonts w:cs="Arial"/>
          <w:sz w:val="16"/>
          <w:szCs w:val="16"/>
          <w:lang w:eastAsia="ru-RU"/>
        </w:rPr>
        <w:t>рабочих дней: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разрабатывает проект постановления Администрации Петуховск</w:t>
      </w:r>
      <w:r>
        <w:rPr>
          <w:rFonts w:cs="Arial"/>
          <w:sz w:val="16"/>
          <w:szCs w:val="16"/>
          <w:lang w:eastAsia="ru-RU"/>
        </w:rPr>
        <w:t>ого муниципального округа об утверждении состава ликвидационной комиссии соответствующего муниципального учреждения; порядке и сроках ликвидации указанного муниципального учреждения в соответствии с Гражданским кодексом Российской Федерации и постановление</w:t>
      </w:r>
      <w:r>
        <w:rPr>
          <w:rFonts w:cs="Arial"/>
          <w:sz w:val="16"/>
          <w:szCs w:val="16"/>
          <w:lang w:eastAsia="ru-RU"/>
        </w:rPr>
        <w:t>м Администрации Петуховского муниципального округа о ликвидации муниципального учреждения.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29. Ликвидационная комиссия: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1) обеспечивает реализацию полномочий по управлению делами ликвидируемого муниципального учреждения в течение всего периода его ликвидац</w:t>
      </w:r>
      <w:r>
        <w:rPr>
          <w:rFonts w:cs="Arial"/>
          <w:sz w:val="16"/>
          <w:szCs w:val="16"/>
          <w:lang w:eastAsia="ru-RU"/>
        </w:rPr>
        <w:t>ии;</w:t>
      </w:r>
    </w:p>
    <w:p w:rsidR="003C7B54" w:rsidRDefault="007F768C">
      <w:pPr>
        <w:pStyle w:val="Standard"/>
        <w:autoSpaceDE w:val="0"/>
        <w:ind w:firstLine="540"/>
        <w:jc w:val="both"/>
        <w:rPr>
          <w:rFonts w:cs="Arial"/>
          <w:sz w:val="16"/>
          <w:szCs w:val="16"/>
          <w:lang w:eastAsia="ru-RU"/>
        </w:rPr>
      </w:pPr>
      <w:r>
        <w:rPr>
          <w:rFonts w:cs="Arial"/>
          <w:sz w:val="16"/>
          <w:szCs w:val="16"/>
          <w:lang w:eastAsia="ru-RU"/>
        </w:rPr>
        <w:t>2) в срок не более 10 рабочих дней с даты истечения периода, установленного для предъявления требований кредиторами, представляет в Администрацию Петуховского муниципального округа для утверждения промежуточный ликвидационный баланс;</w:t>
      </w:r>
    </w:p>
    <w:p w:rsidR="003C7B54" w:rsidRDefault="007F768C">
      <w:pPr>
        <w:pStyle w:val="Standard"/>
        <w:autoSpaceDE w:val="0"/>
        <w:ind w:firstLine="540"/>
        <w:jc w:val="both"/>
        <w:rPr>
          <w:rFonts w:cs="Arial"/>
          <w:sz w:val="16"/>
          <w:szCs w:val="16"/>
          <w:lang w:eastAsia="ru-RU"/>
        </w:rPr>
      </w:pPr>
      <w:r>
        <w:rPr>
          <w:rFonts w:cs="Arial"/>
          <w:sz w:val="16"/>
          <w:szCs w:val="16"/>
          <w:lang w:eastAsia="ru-RU"/>
        </w:rPr>
        <w:t>3) в срок не более</w:t>
      </w:r>
      <w:r>
        <w:rPr>
          <w:rFonts w:cs="Arial"/>
          <w:sz w:val="16"/>
          <w:szCs w:val="16"/>
          <w:lang w:eastAsia="ru-RU"/>
        </w:rPr>
        <w:t xml:space="preserve"> 10 рабочих дней после завершения расчетов с кредиторами представляет в Администрацию Петуховского муниципального округа для утверждения ликвидационный баланс;</w:t>
      </w:r>
    </w:p>
    <w:p w:rsidR="003C7B54" w:rsidRDefault="007F768C">
      <w:pPr>
        <w:pStyle w:val="Standard"/>
        <w:autoSpaceDE w:val="0"/>
        <w:ind w:firstLine="540"/>
        <w:jc w:val="both"/>
        <w:rPr>
          <w:rFonts w:cs="Arial"/>
          <w:sz w:val="16"/>
          <w:szCs w:val="16"/>
          <w:lang w:eastAsia="ru-RU"/>
        </w:rPr>
      </w:pPr>
      <w:r>
        <w:rPr>
          <w:rFonts w:cs="Arial"/>
          <w:sz w:val="16"/>
          <w:szCs w:val="16"/>
          <w:lang w:eastAsia="ru-RU"/>
        </w:rPr>
        <w:t>4) осуществляет иные предусмотренные Гражданским кодексом Российской Федерации и другими законод</w:t>
      </w:r>
      <w:r>
        <w:rPr>
          <w:rFonts w:cs="Arial"/>
          <w:sz w:val="16"/>
          <w:szCs w:val="16"/>
          <w:lang w:eastAsia="ru-RU"/>
        </w:rPr>
        <w:t>ательными актами Российской Федерации мероприятия по ликвидации муниципального учреждения.</w:t>
      </w:r>
    </w:p>
    <w:p w:rsidR="003C7B54" w:rsidRDefault="007F768C">
      <w:pPr>
        <w:pStyle w:val="Standard"/>
        <w:autoSpaceDE w:val="0"/>
        <w:ind w:firstLine="540"/>
        <w:jc w:val="both"/>
        <w:rPr>
          <w:rFonts w:cs="Arial"/>
          <w:sz w:val="16"/>
          <w:szCs w:val="16"/>
          <w:lang w:eastAsia="ru-RU"/>
        </w:rPr>
      </w:pPr>
      <w:r>
        <w:rPr>
          <w:rFonts w:cs="Arial"/>
          <w:sz w:val="16"/>
          <w:szCs w:val="16"/>
          <w:lang w:eastAsia="ru-RU"/>
        </w:rPr>
        <w:t>30. Имущество муниципального бюджетного или муниципального автономного учреждения, оставшееся после удовлетворения требований кредиторов, а также имущество, на котор</w:t>
      </w:r>
      <w:r>
        <w:rPr>
          <w:rFonts w:cs="Arial"/>
          <w:sz w:val="16"/>
          <w:szCs w:val="16"/>
          <w:lang w:eastAsia="ru-RU"/>
        </w:rPr>
        <w:t>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 передается ликвидационной комиссией  в Отдел земельно-имущественных отношений Администрации Петуховского</w:t>
      </w:r>
      <w:r>
        <w:rPr>
          <w:rFonts w:cs="Arial"/>
          <w:sz w:val="16"/>
          <w:szCs w:val="16"/>
          <w:lang w:eastAsia="ru-RU"/>
        </w:rPr>
        <w:t xml:space="preserve"> муниципального округа.</w:t>
      </w:r>
    </w:p>
    <w:p w:rsidR="003C7B54" w:rsidRDefault="007F768C">
      <w:pPr>
        <w:pStyle w:val="Standard"/>
        <w:autoSpaceDE w:val="0"/>
        <w:jc w:val="center"/>
        <w:rPr>
          <w:rFonts w:cs="Arial"/>
          <w:sz w:val="16"/>
          <w:szCs w:val="16"/>
          <w:lang w:eastAsia="ru-RU"/>
        </w:rPr>
      </w:pPr>
      <w:r>
        <w:rPr>
          <w:rFonts w:cs="Arial"/>
          <w:sz w:val="16"/>
          <w:szCs w:val="16"/>
          <w:lang w:eastAsia="ru-RU"/>
        </w:rPr>
        <w:t>VI. Утверждение устава муниципального учреждения</w:t>
      </w:r>
    </w:p>
    <w:p w:rsidR="003C7B54" w:rsidRDefault="007F768C">
      <w:pPr>
        <w:pStyle w:val="Standard"/>
        <w:autoSpaceDE w:val="0"/>
        <w:jc w:val="center"/>
        <w:rPr>
          <w:rFonts w:cs="Arial"/>
          <w:sz w:val="16"/>
          <w:szCs w:val="16"/>
          <w:lang w:eastAsia="ru-RU"/>
        </w:rPr>
      </w:pPr>
      <w:r>
        <w:rPr>
          <w:rFonts w:cs="Arial"/>
          <w:sz w:val="16"/>
          <w:szCs w:val="16"/>
          <w:lang w:eastAsia="ru-RU"/>
        </w:rPr>
        <w:t>и внесение в него изменений</w:t>
      </w:r>
    </w:p>
    <w:p w:rsidR="003C7B54" w:rsidRDefault="007F768C">
      <w:pPr>
        <w:pStyle w:val="Standard"/>
        <w:autoSpaceDE w:val="0"/>
        <w:ind w:firstLine="540"/>
        <w:jc w:val="both"/>
        <w:rPr>
          <w:rFonts w:cs="Arial"/>
          <w:sz w:val="16"/>
          <w:szCs w:val="16"/>
          <w:lang w:eastAsia="ru-RU"/>
        </w:rPr>
      </w:pPr>
      <w:r>
        <w:rPr>
          <w:rFonts w:cs="Arial"/>
          <w:sz w:val="16"/>
          <w:szCs w:val="16"/>
          <w:lang w:eastAsia="ru-RU"/>
        </w:rPr>
        <w:t>31. Устав муниципального учреждения, а также вносимые в него изменения утверждаются постановлением Администрации Петуховского муниципального округа.</w:t>
      </w:r>
    </w:p>
    <w:p w:rsidR="003C7B54" w:rsidRDefault="007F768C">
      <w:pPr>
        <w:pStyle w:val="Standard"/>
        <w:autoSpaceDE w:val="0"/>
        <w:ind w:firstLine="540"/>
        <w:jc w:val="both"/>
        <w:rPr>
          <w:sz w:val="16"/>
          <w:szCs w:val="16"/>
        </w:rPr>
      </w:pPr>
      <w:r>
        <w:rPr>
          <w:rFonts w:cs="Arial"/>
          <w:sz w:val="16"/>
          <w:szCs w:val="16"/>
          <w:lang w:eastAsia="ru-RU"/>
        </w:rPr>
        <w:t>32. Пр</w:t>
      </w:r>
      <w:r>
        <w:rPr>
          <w:rFonts w:cs="Arial"/>
          <w:sz w:val="16"/>
          <w:szCs w:val="16"/>
          <w:lang w:eastAsia="ru-RU"/>
        </w:rPr>
        <w:t>оект постановления Администрации Петуховского муниципального округа об утверждении устава муниципального учреждения (изменений в устав муниципального учреждения) подготавливается отраслевым (функциональным) органом (структурным подразделением) Администраци</w:t>
      </w:r>
      <w:r>
        <w:rPr>
          <w:rFonts w:cs="Arial"/>
          <w:sz w:val="16"/>
          <w:szCs w:val="16"/>
          <w:lang w:eastAsia="ru-RU"/>
        </w:rPr>
        <w:t xml:space="preserve">и Петуховского муниципального округа, осуществляющим исполнительно-распорядительные функции в установленной сфере деятельности и подлежит </w:t>
      </w:r>
      <w:r>
        <w:rPr>
          <w:rFonts w:cs="Arial"/>
          <w:sz w:val="16"/>
          <w:szCs w:val="16"/>
          <w:shd w:val="clear" w:color="auto" w:fill="FFFFFF"/>
          <w:lang w:eastAsia="ru-RU"/>
        </w:rPr>
        <w:t xml:space="preserve">согласованию в срок не более 3 рабочих дней с Финансовым управлением Администрации Петуховского муниципального округа </w:t>
      </w:r>
      <w:r>
        <w:rPr>
          <w:rFonts w:cs="Arial"/>
          <w:sz w:val="16"/>
          <w:szCs w:val="16"/>
          <w:shd w:val="clear" w:color="auto" w:fill="FFFFFF"/>
          <w:lang w:eastAsia="ru-RU"/>
        </w:rPr>
        <w:t>Курганской области, и в срок не более 3 рабочих дней с Отделом земельно-имущественных отношений Администрации Петуховского муниципального округа Курганской области.</w:t>
      </w:r>
    </w:p>
    <w:p w:rsidR="003C7B54" w:rsidRDefault="007F768C">
      <w:pPr>
        <w:pStyle w:val="Standard"/>
        <w:autoSpaceDE w:val="0"/>
        <w:ind w:firstLine="540"/>
        <w:jc w:val="both"/>
        <w:rPr>
          <w:sz w:val="16"/>
          <w:szCs w:val="16"/>
        </w:rPr>
      </w:pPr>
      <w:r>
        <w:rPr>
          <w:rFonts w:cs="Arial"/>
          <w:sz w:val="16"/>
          <w:szCs w:val="16"/>
          <w:lang w:eastAsia="ru-RU"/>
        </w:rPr>
        <w:t>33.</w:t>
      </w:r>
      <w:r>
        <w:rPr>
          <w:sz w:val="16"/>
          <w:szCs w:val="16"/>
        </w:rPr>
        <w:t xml:space="preserve"> </w:t>
      </w:r>
      <w:r>
        <w:rPr>
          <w:rFonts w:cs="Arial"/>
          <w:sz w:val="16"/>
          <w:szCs w:val="16"/>
        </w:rPr>
        <w:t>Внесение изменений в устав муниципального учреждения осуществляется по инициативе Админ</w:t>
      </w:r>
      <w:r>
        <w:rPr>
          <w:rFonts w:cs="Arial"/>
          <w:sz w:val="16"/>
          <w:szCs w:val="16"/>
        </w:rPr>
        <w:t xml:space="preserve">истрации </w:t>
      </w:r>
      <w:r>
        <w:rPr>
          <w:rFonts w:cs="Arial"/>
          <w:sz w:val="16"/>
          <w:szCs w:val="16"/>
          <w:lang w:eastAsia="ru-RU"/>
        </w:rPr>
        <w:t>Петуховского муниципального округа</w:t>
      </w:r>
      <w:r>
        <w:rPr>
          <w:rFonts w:cs="Arial"/>
          <w:sz w:val="16"/>
          <w:szCs w:val="16"/>
        </w:rPr>
        <w:t>, либо по предложению руководителя муниципального учреждения.</w:t>
      </w:r>
    </w:p>
    <w:p w:rsidR="003C7B54" w:rsidRDefault="007F768C">
      <w:pPr>
        <w:pStyle w:val="Standard"/>
        <w:autoSpaceDE w:val="0"/>
        <w:ind w:firstLine="540"/>
        <w:jc w:val="both"/>
        <w:rPr>
          <w:sz w:val="16"/>
          <w:szCs w:val="16"/>
        </w:rPr>
      </w:pPr>
      <w:r>
        <w:rPr>
          <w:rFonts w:cs="Arial"/>
          <w:sz w:val="16"/>
          <w:szCs w:val="16"/>
        </w:rPr>
        <w:t xml:space="preserve">34. Решение об утверждении (об отказе в утверждении) изменений в устав муниципального учреждения по предложению руководителя муниципального учреждения </w:t>
      </w:r>
      <w:r>
        <w:rPr>
          <w:rFonts w:cs="Arial"/>
          <w:sz w:val="16"/>
          <w:szCs w:val="16"/>
        </w:rPr>
        <w:t xml:space="preserve">принимается Администрацией </w:t>
      </w:r>
      <w:r>
        <w:rPr>
          <w:rFonts w:cs="Arial"/>
          <w:sz w:val="16"/>
          <w:szCs w:val="16"/>
          <w:lang w:eastAsia="ru-RU"/>
        </w:rPr>
        <w:t>Петуховского муниципального округа</w:t>
      </w:r>
      <w:r>
        <w:rPr>
          <w:rFonts w:cs="Arial"/>
          <w:sz w:val="16"/>
          <w:szCs w:val="16"/>
        </w:rPr>
        <w:t xml:space="preserve"> в течение 30 рабочих дней со дня поступления такого предложения.</w:t>
      </w:r>
    </w:p>
    <w:p w:rsidR="003C7B54" w:rsidRDefault="007F768C">
      <w:pPr>
        <w:pStyle w:val="Standard"/>
        <w:autoSpaceDE w:val="0"/>
        <w:ind w:firstLine="540"/>
        <w:jc w:val="both"/>
        <w:rPr>
          <w:sz w:val="16"/>
          <w:szCs w:val="16"/>
        </w:rPr>
      </w:pPr>
      <w:r>
        <w:rPr>
          <w:rFonts w:cs="Arial"/>
          <w:sz w:val="16"/>
          <w:szCs w:val="16"/>
          <w:lang w:eastAsia="ru-RU"/>
        </w:rPr>
        <w:t xml:space="preserve">Решение об отказе в утверждении изменений в устав муниципального учреждения </w:t>
      </w:r>
      <w:r>
        <w:rPr>
          <w:rFonts w:cs="Arial"/>
          <w:sz w:val="16"/>
          <w:szCs w:val="16"/>
        </w:rPr>
        <w:t>по предложению руководителя муниципального учреждени</w:t>
      </w:r>
      <w:r>
        <w:rPr>
          <w:rFonts w:cs="Arial"/>
          <w:sz w:val="16"/>
          <w:szCs w:val="16"/>
        </w:rPr>
        <w:t>я</w:t>
      </w:r>
      <w:r>
        <w:rPr>
          <w:rFonts w:cs="Arial"/>
          <w:sz w:val="16"/>
          <w:szCs w:val="16"/>
          <w:lang w:eastAsia="ru-RU"/>
        </w:rPr>
        <w:t xml:space="preserve"> оформляется письменным мотивированным ответом Администрации Петуховского муниципального округа руководителю муниципального учреждения.</w:t>
      </w:r>
    </w:p>
    <w:p w:rsidR="003C7B54" w:rsidRDefault="003C7B54">
      <w:pPr>
        <w:pStyle w:val="Standard"/>
        <w:autoSpaceDE w:val="0"/>
        <w:ind w:firstLine="540"/>
        <w:jc w:val="both"/>
        <w:rPr>
          <w:rFonts w:cs="Arial"/>
          <w:sz w:val="16"/>
          <w:szCs w:val="16"/>
          <w:lang w:eastAsia="ru-RU"/>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7F768C">
      <w:pPr>
        <w:pStyle w:val="a4"/>
        <w:jc w:val="center"/>
        <w:rPr>
          <w:rFonts w:eastAsia="Times New Roman" w:cs="Times New Roman"/>
          <w:i w:val="0"/>
          <w:iCs w:val="0"/>
          <w:sz w:val="16"/>
          <w:szCs w:val="16"/>
          <w:lang w:bidi="ar-SA"/>
        </w:rPr>
      </w:pPr>
      <w:r>
        <w:rPr>
          <w:rFonts w:eastAsia="Times New Roman" w:cs="Times New Roman"/>
          <w:i w:val="0"/>
          <w:iCs w:val="0"/>
          <w:sz w:val="16"/>
          <w:szCs w:val="16"/>
          <w:lang w:bidi="ar-SA"/>
        </w:rPr>
        <w:t>РОССИЙСКАЯ ФЕДЕРАЦИЯ</w:t>
      </w:r>
    </w:p>
    <w:p w:rsidR="003C7B54" w:rsidRDefault="007F768C">
      <w:pPr>
        <w:pStyle w:val="Standard"/>
        <w:jc w:val="center"/>
        <w:rPr>
          <w:rFonts w:eastAsia="Times New Roman"/>
          <w:sz w:val="16"/>
          <w:szCs w:val="16"/>
          <w:lang w:bidi="ar-SA"/>
        </w:rPr>
      </w:pPr>
      <w:r>
        <w:rPr>
          <w:rFonts w:eastAsia="Times New Roman"/>
          <w:sz w:val="16"/>
          <w:szCs w:val="16"/>
          <w:lang w:bidi="ar-SA"/>
        </w:rPr>
        <w:t>КУРГАНСКАЯ ОБЛАСТЬ</w:t>
      </w:r>
    </w:p>
    <w:p w:rsidR="003C7B54" w:rsidRDefault="007F768C">
      <w:pPr>
        <w:pStyle w:val="3"/>
        <w:tabs>
          <w:tab w:val="left" w:pos="0"/>
        </w:tabs>
        <w:rPr>
          <w:rFonts w:eastAsia="Times New Roman"/>
          <w:sz w:val="16"/>
          <w:szCs w:val="16"/>
          <w:lang w:bidi="ar-SA"/>
        </w:rPr>
      </w:pPr>
      <w:r>
        <w:rPr>
          <w:rFonts w:eastAsia="Times New Roman"/>
          <w:sz w:val="16"/>
          <w:szCs w:val="16"/>
          <w:lang w:bidi="ar-SA"/>
        </w:rPr>
        <w:t>АДМИНИСТРАЦИЯ ПЕТУХОВСКОГО МУНИЦИПАЛЬНОГО ОКРУГА</w:t>
      </w:r>
    </w:p>
    <w:p w:rsidR="003C7B54" w:rsidRDefault="007F768C">
      <w:pPr>
        <w:pStyle w:val="2"/>
        <w:tabs>
          <w:tab w:val="clear" w:pos="360"/>
          <w:tab w:val="left" w:pos="0"/>
        </w:tabs>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ПОСТАНОВЛЕНИЕ</w:t>
      </w:r>
    </w:p>
    <w:p w:rsidR="003C7B54" w:rsidRDefault="003C7B54">
      <w:pPr>
        <w:pStyle w:val="Standard"/>
        <w:jc w:val="center"/>
        <w:rPr>
          <w:rFonts w:eastAsia="Times New Roman"/>
          <w:b/>
          <w:bCs/>
          <w:sz w:val="16"/>
          <w:szCs w:val="16"/>
          <w:lang w:bidi="ar-SA"/>
        </w:rPr>
      </w:pPr>
    </w:p>
    <w:p w:rsidR="003C7B54" w:rsidRDefault="007F768C">
      <w:pPr>
        <w:pStyle w:val="Standard"/>
        <w:rPr>
          <w:rFonts w:eastAsia="Times New Roman"/>
          <w:sz w:val="16"/>
          <w:szCs w:val="16"/>
          <w:lang w:bidi="ar-SA"/>
        </w:rPr>
      </w:pPr>
      <w:r>
        <w:rPr>
          <w:rFonts w:eastAsia="Times New Roman"/>
          <w:sz w:val="16"/>
          <w:szCs w:val="16"/>
          <w:lang w:bidi="ar-SA"/>
        </w:rPr>
        <w:t>от «</w:t>
      </w:r>
      <w:r>
        <w:rPr>
          <w:rFonts w:eastAsia="Times New Roman"/>
          <w:sz w:val="16"/>
          <w:szCs w:val="16"/>
          <w:lang w:bidi="ar-SA"/>
        </w:rPr>
        <w:t xml:space="preserve"> 12 » сентября 2022 г.                                                                                                  №1030                                      </w:t>
      </w:r>
    </w:p>
    <w:p w:rsidR="003C7B54" w:rsidRDefault="007F768C">
      <w:pPr>
        <w:pStyle w:val="Standard"/>
        <w:rPr>
          <w:rFonts w:eastAsia="Times New Roman"/>
          <w:sz w:val="16"/>
          <w:szCs w:val="16"/>
          <w:lang w:bidi="ar-SA"/>
        </w:rPr>
      </w:pPr>
      <w:r>
        <w:rPr>
          <w:rFonts w:eastAsia="Times New Roman"/>
          <w:sz w:val="16"/>
          <w:szCs w:val="16"/>
          <w:lang w:bidi="ar-SA"/>
        </w:rPr>
        <w:t xml:space="preserve">     г. Петухово</w:t>
      </w:r>
    </w:p>
    <w:p w:rsidR="003C7B54" w:rsidRDefault="003C7B54">
      <w:pPr>
        <w:pStyle w:val="Standard"/>
        <w:rPr>
          <w:sz w:val="16"/>
          <w:szCs w:val="16"/>
        </w:rPr>
      </w:pPr>
    </w:p>
    <w:p w:rsidR="003C7B54" w:rsidRDefault="003C7B54">
      <w:pPr>
        <w:pStyle w:val="Standard"/>
        <w:rPr>
          <w:sz w:val="16"/>
          <w:szCs w:val="16"/>
        </w:rPr>
      </w:pPr>
    </w:p>
    <w:p w:rsidR="003C7B54" w:rsidRDefault="007F768C">
      <w:pPr>
        <w:pStyle w:val="Standard"/>
        <w:jc w:val="center"/>
        <w:rPr>
          <w:b/>
          <w:bCs/>
          <w:sz w:val="16"/>
          <w:szCs w:val="16"/>
        </w:rPr>
      </w:pPr>
      <w:r>
        <w:rPr>
          <w:b/>
          <w:bCs/>
          <w:sz w:val="16"/>
          <w:szCs w:val="16"/>
        </w:rPr>
        <w:t>О внесении изменений в постановление Администрации Петуховского района от</w:t>
      </w:r>
      <w:r>
        <w:rPr>
          <w:b/>
          <w:bCs/>
          <w:sz w:val="16"/>
          <w:szCs w:val="16"/>
        </w:rPr>
        <w:t xml:space="preserve"> 29 декабря 2020 года № 887 «Социальная поддержка отдельных категорий граждан, проживающих на территории Петуховского района на 2021-2024 годы»</w:t>
      </w:r>
    </w:p>
    <w:p w:rsidR="003C7B54" w:rsidRDefault="003C7B54">
      <w:pPr>
        <w:pStyle w:val="Standard"/>
        <w:tabs>
          <w:tab w:val="left" w:pos="0"/>
        </w:tabs>
        <w:rPr>
          <w:rFonts w:eastAsia="Times New Roman"/>
          <w:color w:val="000000"/>
          <w:sz w:val="16"/>
          <w:szCs w:val="16"/>
          <w:lang w:bidi="ar-SA"/>
        </w:rPr>
      </w:pPr>
    </w:p>
    <w:p w:rsidR="003C7B54" w:rsidRDefault="007F768C">
      <w:pPr>
        <w:pStyle w:val="Textbodyindent"/>
        <w:jc w:val="both"/>
        <w:rPr>
          <w:sz w:val="16"/>
          <w:szCs w:val="16"/>
        </w:rPr>
      </w:pPr>
      <w:r>
        <w:rPr>
          <w:b/>
          <w:color w:val="000000"/>
          <w:sz w:val="16"/>
          <w:szCs w:val="16"/>
        </w:rPr>
        <w:tab/>
      </w:r>
      <w:r>
        <w:rPr>
          <w:color w:val="000000"/>
          <w:sz w:val="16"/>
          <w:szCs w:val="16"/>
        </w:rPr>
        <w:t>В соответствии со статьей 179 Бюджетного кодекса Российской Федерации, постановлением Администрации Петуховск</w:t>
      </w:r>
      <w:r>
        <w:rPr>
          <w:color w:val="000000"/>
          <w:sz w:val="16"/>
          <w:szCs w:val="16"/>
        </w:rPr>
        <w:t xml:space="preserve">ого района от 16 декабря 2015 года № 384 «О муниципальных программах Петуховского района» Администрация Петуховского муниципального округа,  </w:t>
      </w:r>
      <w:r>
        <w:rPr>
          <w:color w:val="000000"/>
          <w:sz w:val="16"/>
          <w:szCs w:val="16"/>
        </w:rPr>
        <w:t>ПОСТАНОВЛЯЕТ:</w:t>
      </w:r>
    </w:p>
    <w:p w:rsidR="003C7B54" w:rsidRDefault="007F768C">
      <w:pPr>
        <w:pStyle w:val="PreformattedText"/>
        <w:jc w:val="both"/>
        <w:rPr>
          <w:rFonts w:ascii="Times New Roman" w:hAnsi="Times New Roman"/>
          <w:sz w:val="16"/>
          <w:szCs w:val="16"/>
        </w:rPr>
      </w:pPr>
      <w:r>
        <w:rPr>
          <w:rFonts w:ascii="Times New Roman" w:hAnsi="Times New Roman"/>
          <w:sz w:val="16"/>
          <w:szCs w:val="16"/>
        </w:rPr>
        <w:tab/>
      </w:r>
      <w:r>
        <w:rPr>
          <w:rFonts w:ascii="Times New Roman" w:hAnsi="Times New Roman" w:cs="Times New Roman"/>
          <w:sz w:val="16"/>
          <w:szCs w:val="16"/>
        </w:rPr>
        <w:t xml:space="preserve">1. Внести изменения в постановление Администрации Петуховского района от 29 декабря 2020 года № 887 </w:t>
      </w:r>
      <w:r>
        <w:rPr>
          <w:rFonts w:ascii="Times New Roman" w:hAnsi="Times New Roman" w:cs="Times New Roman"/>
          <w:sz w:val="16"/>
          <w:szCs w:val="16"/>
        </w:rPr>
        <w:t>«Социальная поддержка отдельных категорий граждан, проживающих на территории Петуховского района на 2021-2024 годы»</w:t>
      </w:r>
      <w:r>
        <w:rPr>
          <w:rFonts w:ascii="Times New Roman" w:hAnsi="Times New Roman" w:cs="Times New Roman"/>
          <w:b/>
          <w:bCs/>
          <w:sz w:val="16"/>
          <w:szCs w:val="16"/>
        </w:rPr>
        <w:t xml:space="preserve"> </w:t>
      </w:r>
      <w:r>
        <w:rPr>
          <w:rFonts w:ascii="Times New Roman" w:hAnsi="Times New Roman" w:cs="Times New Roman"/>
          <w:sz w:val="16"/>
          <w:szCs w:val="16"/>
        </w:rPr>
        <w:t xml:space="preserve">и изложить ее в новой редакции согласно приложению к настоящему постановлению.  </w:t>
      </w:r>
    </w:p>
    <w:p w:rsidR="003C7B54" w:rsidRDefault="007F768C">
      <w:pPr>
        <w:pStyle w:val="PreformattedText"/>
        <w:jc w:val="both"/>
        <w:rPr>
          <w:rFonts w:ascii="Times New Roman" w:hAnsi="Times New Roman" w:cs="Times New Roman"/>
          <w:sz w:val="16"/>
          <w:szCs w:val="16"/>
        </w:rPr>
      </w:pPr>
      <w:r>
        <w:rPr>
          <w:rFonts w:ascii="Times New Roman" w:hAnsi="Times New Roman" w:cs="Times New Roman"/>
          <w:sz w:val="16"/>
          <w:szCs w:val="16"/>
        </w:rPr>
        <w:tab/>
        <w:t>2. Настоящее постановление вступает в силу после его оффиц</w:t>
      </w:r>
      <w:r>
        <w:rPr>
          <w:rFonts w:ascii="Times New Roman" w:hAnsi="Times New Roman" w:cs="Times New Roman"/>
          <w:sz w:val="16"/>
          <w:szCs w:val="16"/>
        </w:rPr>
        <w:t>иального опубликования.</w:t>
      </w:r>
    </w:p>
    <w:p w:rsidR="003C7B54" w:rsidRDefault="007F768C">
      <w:pPr>
        <w:pStyle w:val="PreformattedText"/>
        <w:jc w:val="both"/>
        <w:rPr>
          <w:rFonts w:ascii="Times New Roman" w:hAnsi="Times New Roman" w:cs="Times New Roman"/>
          <w:sz w:val="16"/>
          <w:szCs w:val="16"/>
        </w:rPr>
      </w:pPr>
      <w:r>
        <w:rPr>
          <w:rFonts w:ascii="Times New Roman" w:hAnsi="Times New Roman" w:cs="Times New Roman"/>
          <w:sz w:val="16"/>
          <w:szCs w:val="16"/>
        </w:rPr>
        <w:tab/>
        <w:t>3. Настоящее постановление опубликовать в установленном порядке.</w:t>
      </w:r>
    </w:p>
    <w:p w:rsidR="003C7B54" w:rsidRDefault="007F768C">
      <w:pPr>
        <w:pStyle w:val="PreformattedText"/>
        <w:tabs>
          <w:tab w:val="left" w:pos="0"/>
        </w:tabs>
        <w:jc w:val="both"/>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ab/>
        <w:t>4. Контроль за выполнением настоящего постановления возложить на первого заместителя Главы Петуховского муниципального округа.</w:t>
      </w:r>
    </w:p>
    <w:p w:rsidR="003C7B54" w:rsidRDefault="003C7B54">
      <w:pPr>
        <w:pStyle w:val="Standard"/>
        <w:jc w:val="both"/>
        <w:rPr>
          <w:rFonts w:eastAsia="Times New Roman"/>
          <w:sz w:val="16"/>
          <w:szCs w:val="16"/>
          <w:lang w:bidi="ar-SA"/>
        </w:rPr>
      </w:pPr>
    </w:p>
    <w:p w:rsidR="003C7B54" w:rsidRDefault="007F768C">
      <w:pPr>
        <w:pStyle w:val="Standard"/>
        <w:jc w:val="both"/>
        <w:rPr>
          <w:rFonts w:eastAsia="Times New Roman"/>
          <w:sz w:val="16"/>
          <w:szCs w:val="16"/>
          <w:lang w:bidi="ar-SA"/>
        </w:rPr>
      </w:pPr>
      <w:r>
        <w:rPr>
          <w:rFonts w:eastAsia="Times New Roman"/>
          <w:sz w:val="16"/>
          <w:szCs w:val="16"/>
          <w:lang w:bidi="ar-SA"/>
        </w:rPr>
        <w:t>Глава Петуховского муниципального</w:t>
      </w:r>
    </w:p>
    <w:p w:rsidR="003C7B54" w:rsidRDefault="007F768C">
      <w:pPr>
        <w:pStyle w:val="Standard"/>
        <w:jc w:val="both"/>
        <w:rPr>
          <w:rFonts w:eastAsia="Times New Roman"/>
          <w:sz w:val="16"/>
          <w:szCs w:val="16"/>
          <w:lang w:bidi="ar-SA"/>
        </w:rPr>
      </w:pPr>
      <w:r>
        <w:rPr>
          <w:rFonts w:eastAsia="Times New Roman"/>
          <w:sz w:val="16"/>
          <w:szCs w:val="16"/>
          <w:lang w:bidi="ar-SA"/>
        </w:rPr>
        <w:t>о</w:t>
      </w:r>
      <w:r>
        <w:rPr>
          <w:rFonts w:eastAsia="Times New Roman"/>
          <w:sz w:val="16"/>
          <w:szCs w:val="16"/>
          <w:lang w:bidi="ar-SA"/>
        </w:rPr>
        <w:t>круга Курганской области                                                                                        И.В. Арзин</w:t>
      </w:r>
    </w:p>
    <w:p w:rsidR="003C7B54" w:rsidRDefault="003C7B54">
      <w:pPr>
        <w:pStyle w:val="Standard"/>
        <w:jc w:val="both"/>
        <w:rPr>
          <w:rFonts w:eastAsia="Times New Roman"/>
          <w:sz w:val="16"/>
          <w:szCs w:val="16"/>
          <w:lang w:bidi="ar-SA"/>
        </w:rPr>
      </w:pPr>
    </w:p>
    <w:p w:rsidR="003C7B54" w:rsidRDefault="007F768C">
      <w:pPr>
        <w:pStyle w:val="Standard"/>
        <w:jc w:val="both"/>
        <w:rPr>
          <w:rFonts w:eastAsia="Times New Roman"/>
          <w:sz w:val="16"/>
          <w:szCs w:val="16"/>
          <w:lang w:bidi="ar-SA"/>
        </w:rPr>
      </w:pPr>
      <w:r>
        <w:rPr>
          <w:rFonts w:eastAsia="Times New Roman"/>
          <w:sz w:val="16"/>
          <w:szCs w:val="16"/>
          <w:lang w:bidi="ar-SA"/>
        </w:rPr>
        <w:t xml:space="preserve">       </w:t>
      </w:r>
    </w:p>
    <w:p w:rsidR="003C7B54" w:rsidRDefault="003C7B54">
      <w:pPr>
        <w:pStyle w:val="Standard"/>
        <w:jc w:val="both"/>
        <w:rPr>
          <w:rFonts w:eastAsia="Times New Roman"/>
          <w:sz w:val="16"/>
          <w:szCs w:val="16"/>
          <w:lang w:bidi="ar-SA"/>
        </w:rPr>
      </w:pPr>
    </w:p>
    <w:tbl>
      <w:tblPr>
        <w:tblW w:w="10395" w:type="dxa"/>
        <w:tblLayout w:type="fixed"/>
        <w:tblCellMar>
          <w:left w:w="10" w:type="dxa"/>
          <w:right w:w="10" w:type="dxa"/>
        </w:tblCellMar>
        <w:tblLook w:val="0000" w:firstRow="0" w:lastRow="0" w:firstColumn="0" w:lastColumn="0" w:noHBand="0" w:noVBand="0"/>
      </w:tblPr>
      <w:tblGrid>
        <w:gridCol w:w="5197"/>
        <w:gridCol w:w="5198"/>
      </w:tblGrid>
      <w:tr w:rsidR="003C7B54">
        <w:tblPrEx>
          <w:tblCellMar>
            <w:top w:w="0" w:type="dxa"/>
            <w:bottom w:w="0" w:type="dxa"/>
          </w:tblCellMar>
        </w:tblPrEx>
        <w:tc>
          <w:tcPr>
            <w:tcW w:w="5197" w:type="dxa"/>
          </w:tcPr>
          <w:p w:rsidR="003C7B54" w:rsidRDefault="003C7B54">
            <w:pPr>
              <w:pStyle w:val="Standard"/>
              <w:jc w:val="both"/>
              <w:rPr>
                <w:rFonts w:eastAsia="Times New Roman CYR" w:cs="Calibri"/>
                <w:bCs/>
                <w:color w:val="000000"/>
                <w:sz w:val="16"/>
                <w:szCs w:val="16"/>
              </w:rPr>
            </w:pPr>
          </w:p>
          <w:p w:rsidR="003C7B54" w:rsidRDefault="003C7B54">
            <w:pPr>
              <w:pStyle w:val="Standard"/>
              <w:jc w:val="both"/>
              <w:rPr>
                <w:rFonts w:eastAsia="Times New Roman CYR" w:cs="Calibri"/>
                <w:bCs/>
                <w:color w:val="000000"/>
                <w:sz w:val="16"/>
                <w:szCs w:val="16"/>
              </w:rPr>
            </w:pPr>
          </w:p>
          <w:p w:rsidR="003C7B54" w:rsidRDefault="003C7B54">
            <w:pPr>
              <w:pStyle w:val="Standard"/>
              <w:jc w:val="both"/>
              <w:rPr>
                <w:rFonts w:eastAsia="Times New Roman CYR" w:cs="Calibri"/>
                <w:bCs/>
                <w:color w:val="000000"/>
                <w:sz w:val="16"/>
                <w:szCs w:val="16"/>
              </w:rPr>
            </w:pPr>
          </w:p>
          <w:p w:rsidR="003C7B54" w:rsidRDefault="003C7B54">
            <w:pPr>
              <w:pStyle w:val="Standard"/>
              <w:jc w:val="both"/>
              <w:rPr>
                <w:rFonts w:eastAsia="Times New Roman CYR" w:cs="Calibri"/>
                <w:bCs/>
                <w:color w:val="000000"/>
                <w:sz w:val="16"/>
                <w:szCs w:val="16"/>
              </w:rPr>
            </w:pPr>
          </w:p>
        </w:tc>
        <w:tc>
          <w:tcPr>
            <w:tcW w:w="5198" w:type="dxa"/>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 xml:space="preserve">Приложение к постановлению Администрации Петуховского муниципального округа «_12_» сентября  «О внесении изменений в </w:t>
            </w:r>
            <w:r>
              <w:rPr>
                <w:rFonts w:eastAsia="Times New Roman CYR" w:cs="Times New Roman CYR"/>
                <w:sz w:val="16"/>
                <w:szCs w:val="16"/>
              </w:rPr>
              <w:t>постановление Администрации Петуховского района от 29 декабря 2020 г. № 887 «Социальная поддержка отдельных категорий граждан, проживающих на территории Петуховского района на 2021-2024 годы»</w:t>
            </w:r>
          </w:p>
          <w:p w:rsidR="003C7B54" w:rsidRDefault="003C7B54">
            <w:pPr>
              <w:pStyle w:val="Standard"/>
              <w:autoSpaceDE w:val="0"/>
              <w:jc w:val="both"/>
              <w:rPr>
                <w:rFonts w:eastAsia="Times New Roman CYR" w:cs="Times New Roman CYR"/>
                <w:sz w:val="16"/>
                <w:szCs w:val="16"/>
              </w:rPr>
            </w:pP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 xml:space="preserve">Приложение к постановлению  Администрации Петуховского района </w:t>
            </w:r>
            <w:r>
              <w:rPr>
                <w:rFonts w:eastAsia="Times New Roman CYR" w:cs="Times New Roman CYR"/>
                <w:sz w:val="16"/>
                <w:szCs w:val="16"/>
              </w:rPr>
              <w:t>от «_29_» декабря 2020 года      № 887</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w:t>
            </w:r>
            <w:r>
              <w:rPr>
                <w:rFonts w:eastAsia="Times New Roman CYR" w:cs="Times New Roman CYR"/>
                <w:sz w:val="16"/>
                <w:szCs w:val="16"/>
              </w:rPr>
              <w:t>Об утверждении муниципальной программы Петуховского района «Социальная поддержка отдельных категорий граждан, проживающих на территории Петуховского района на 2021-2024 годы»</w:t>
            </w:r>
          </w:p>
        </w:tc>
      </w:tr>
    </w:tbl>
    <w:p w:rsidR="003C7B54" w:rsidRDefault="003C7B54">
      <w:pPr>
        <w:pStyle w:val="Standard"/>
        <w:tabs>
          <w:tab w:val="left" w:pos="1152"/>
        </w:tabs>
        <w:autoSpaceDE w:val="0"/>
        <w:ind w:left="1152" w:hanging="1152"/>
        <w:jc w:val="both"/>
        <w:rPr>
          <w:rFonts w:eastAsia="Times New Roman CYR" w:cs="Times New Roman CYR"/>
          <w:b/>
          <w:bCs/>
          <w:sz w:val="16"/>
          <w:szCs w:val="16"/>
        </w:rPr>
      </w:pPr>
    </w:p>
    <w:p w:rsidR="003C7B54" w:rsidRDefault="007F768C">
      <w:pPr>
        <w:pStyle w:val="Standard"/>
        <w:tabs>
          <w:tab w:val="left" w:pos="0"/>
        </w:tabs>
        <w:autoSpaceDE w:val="0"/>
        <w:jc w:val="center"/>
        <w:rPr>
          <w:rFonts w:eastAsia="Times New Roman CYR" w:cs="Times New Roman CYR"/>
          <w:b/>
          <w:bCs/>
          <w:sz w:val="16"/>
          <w:szCs w:val="16"/>
        </w:rPr>
      </w:pPr>
      <w:r>
        <w:rPr>
          <w:rFonts w:eastAsia="Times New Roman CYR" w:cs="Arial CYR"/>
          <w:b/>
          <w:bCs/>
          <w:color w:val="000000"/>
          <w:sz w:val="16"/>
          <w:szCs w:val="16"/>
        </w:rPr>
        <w:t xml:space="preserve">Раздел I. </w:t>
      </w:r>
      <w:r>
        <w:rPr>
          <w:rFonts w:eastAsia="Times New Roman CYR" w:cs="Times New Roman CYR"/>
          <w:b/>
          <w:bCs/>
          <w:sz w:val="16"/>
          <w:szCs w:val="16"/>
        </w:rPr>
        <w:t>ПАСПОРТ</w:t>
      </w:r>
    </w:p>
    <w:p w:rsidR="003C7B54" w:rsidRDefault="007F768C">
      <w:pPr>
        <w:pStyle w:val="Standard"/>
        <w:autoSpaceDE w:val="0"/>
        <w:jc w:val="center"/>
        <w:rPr>
          <w:rFonts w:eastAsia="Times New Roman CYR" w:cs="Times New Roman CYR"/>
          <w:b/>
          <w:bCs/>
          <w:sz w:val="16"/>
          <w:szCs w:val="16"/>
        </w:rPr>
      </w:pPr>
      <w:r>
        <w:rPr>
          <w:rFonts w:eastAsia="Times New Roman CYR" w:cs="Times New Roman CYR"/>
          <w:b/>
          <w:bCs/>
          <w:sz w:val="16"/>
          <w:szCs w:val="16"/>
        </w:rPr>
        <w:t>муниципальной  програ</w:t>
      </w:r>
      <w:r>
        <w:rPr>
          <w:rFonts w:eastAsia="Times New Roman CYR" w:cs="Times New Roman CYR"/>
          <w:b/>
          <w:bCs/>
          <w:sz w:val="16"/>
          <w:szCs w:val="16"/>
        </w:rPr>
        <w:t>ммы</w:t>
      </w:r>
    </w:p>
    <w:p w:rsidR="003C7B54" w:rsidRDefault="007F768C">
      <w:pPr>
        <w:pStyle w:val="Standard"/>
        <w:autoSpaceDE w:val="0"/>
        <w:jc w:val="center"/>
        <w:rPr>
          <w:rFonts w:eastAsia="Times New Roman CYR" w:cs="Times New Roman CYR"/>
          <w:b/>
          <w:bCs/>
          <w:sz w:val="16"/>
          <w:szCs w:val="16"/>
        </w:rPr>
      </w:pPr>
      <w:r>
        <w:rPr>
          <w:rFonts w:eastAsia="Times New Roman CYR" w:cs="Times New Roman CYR"/>
          <w:b/>
          <w:bCs/>
          <w:sz w:val="16"/>
          <w:szCs w:val="16"/>
        </w:rPr>
        <w:t>«Социальная поддержка  отдельных категорий  граждан, проживающих на территории Петуховского муниципального округа на 2021-2024 годы»</w:t>
      </w:r>
    </w:p>
    <w:tbl>
      <w:tblPr>
        <w:tblW w:w="10395" w:type="dxa"/>
        <w:tblLayout w:type="fixed"/>
        <w:tblCellMar>
          <w:left w:w="10" w:type="dxa"/>
          <w:right w:w="10" w:type="dxa"/>
        </w:tblCellMar>
        <w:tblLook w:val="0000" w:firstRow="0" w:lastRow="0" w:firstColumn="0" w:lastColumn="0" w:noHBand="0" w:noVBand="0"/>
      </w:tblPr>
      <w:tblGrid>
        <w:gridCol w:w="3682"/>
        <w:gridCol w:w="6713"/>
      </w:tblGrid>
      <w:tr w:rsidR="003C7B54">
        <w:tblPrEx>
          <w:tblCellMar>
            <w:top w:w="0" w:type="dxa"/>
            <w:bottom w:w="0" w:type="dxa"/>
          </w:tblCellMar>
        </w:tblPrEx>
        <w:tc>
          <w:tcPr>
            <w:tcW w:w="3682" w:type="dxa"/>
            <w:tcBorders>
              <w:top w:val="single" w:sz="2" w:space="0" w:color="000000"/>
              <w:left w:val="single" w:sz="2" w:space="0" w:color="000000"/>
              <w:bottom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Наименование Программы</w:t>
            </w:r>
          </w:p>
        </w:tc>
        <w:tc>
          <w:tcPr>
            <w:tcW w:w="67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муниципальная  программа</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 xml:space="preserve">«Социальная поддержка  отдельных категорий  граждан, проживающих на </w:t>
            </w:r>
            <w:r>
              <w:rPr>
                <w:rFonts w:eastAsia="Times New Roman CYR" w:cs="Times New Roman CYR"/>
                <w:sz w:val="16"/>
                <w:szCs w:val="16"/>
              </w:rPr>
              <w:t>территории Петуховского муниципального округа   на 2021-2024 годы» (далее — Программа)</w:t>
            </w:r>
          </w:p>
        </w:tc>
      </w:tr>
      <w:tr w:rsidR="003C7B54">
        <w:tblPrEx>
          <w:tblCellMar>
            <w:top w:w="0" w:type="dxa"/>
            <w:bottom w:w="0" w:type="dxa"/>
          </w:tblCellMar>
        </w:tblPrEx>
        <w:tc>
          <w:tcPr>
            <w:tcW w:w="3682" w:type="dxa"/>
            <w:tcBorders>
              <w:left w:val="single" w:sz="2" w:space="0" w:color="000000"/>
              <w:bottom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Arial CYR"/>
                <w:color w:val="000000"/>
                <w:sz w:val="16"/>
                <w:szCs w:val="16"/>
              </w:rPr>
            </w:pPr>
            <w:r>
              <w:rPr>
                <w:rFonts w:eastAsia="Times New Roman CYR" w:cs="Arial CYR"/>
                <w:color w:val="000000"/>
                <w:sz w:val="16"/>
                <w:szCs w:val="16"/>
              </w:rPr>
              <w:t>Ответственный исполнитель</w:t>
            </w:r>
          </w:p>
        </w:tc>
        <w:tc>
          <w:tcPr>
            <w:tcW w:w="67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Администрация Петуховского муниципального округа</w:t>
            </w:r>
          </w:p>
        </w:tc>
      </w:tr>
      <w:tr w:rsidR="003C7B54">
        <w:tblPrEx>
          <w:tblCellMar>
            <w:top w:w="0" w:type="dxa"/>
            <w:bottom w:w="0" w:type="dxa"/>
          </w:tblCellMar>
        </w:tblPrEx>
        <w:tc>
          <w:tcPr>
            <w:tcW w:w="3682" w:type="dxa"/>
            <w:tcBorders>
              <w:left w:val="single" w:sz="2" w:space="0" w:color="000000"/>
              <w:bottom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Соисполнители</w:t>
            </w:r>
          </w:p>
        </w:tc>
        <w:tc>
          <w:tcPr>
            <w:tcW w:w="67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jc w:val="both"/>
              <w:rPr>
                <w:rFonts w:cs="Arial CYR"/>
                <w:color w:val="000000"/>
                <w:sz w:val="16"/>
                <w:szCs w:val="16"/>
              </w:rPr>
            </w:pPr>
            <w:r>
              <w:rPr>
                <w:rFonts w:cs="Arial CYR"/>
                <w:color w:val="000000"/>
                <w:sz w:val="16"/>
                <w:szCs w:val="16"/>
              </w:rPr>
              <w:t>Управление образования Администрации Петуховского муниципального округа</w:t>
            </w:r>
          </w:p>
          <w:p w:rsidR="003C7B54" w:rsidRDefault="007F768C">
            <w:pPr>
              <w:pStyle w:val="Standard"/>
              <w:jc w:val="both"/>
              <w:rPr>
                <w:rFonts w:cs="Arial CYR"/>
                <w:color w:val="000000"/>
                <w:sz w:val="16"/>
                <w:szCs w:val="16"/>
              </w:rPr>
            </w:pPr>
            <w:r>
              <w:rPr>
                <w:rFonts w:cs="Arial CYR"/>
                <w:color w:val="000000"/>
                <w:sz w:val="16"/>
                <w:szCs w:val="16"/>
              </w:rPr>
              <w:t>Сектор</w:t>
            </w:r>
            <w:r>
              <w:rPr>
                <w:rFonts w:cs="Arial CYR"/>
                <w:color w:val="000000"/>
                <w:sz w:val="16"/>
                <w:szCs w:val="16"/>
              </w:rPr>
              <w:t xml:space="preserve"> социального развития Администрации Петуховского муниципального округа</w:t>
            </w:r>
          </w:p>
          <w:p w:rsidR="003C7B54" w:rsidRDefault="007F768C">
            <w:pPr>
              <w:pStyle w:val="Standard"/>
              <w:jc w:val="both"/>
              <w:rPr>
                <w:rFonts w:cs="Arial CYR"/>
                <w:color w:val="000000"/>
                <w:sz w:val="16"/>
                <w:szCs w:val="16"/>
              </w:rPr>
            </w:pPr>
            <w:r>
              <w:rPr>
                <w:rFonts w:cs="Arial CYR"/>
                <w:color w:val="000000"/>
                <w:sz w:val="16"/>
                <w:szCs w:val="16"/>
              </w:rPr>
              <w:t>ГБУ «Петуховская ЦРБ» (по согласованию)</w:t>
            </w:r>
          </w:p>
          <w:p w:rsidR="003C7B54" w:rsidRDefault="007F768C">
            <w:pPr>
              <w:pStyle w:val="Standard"/>
              <w:jc w:val="both"/>
              <w:rPr>
                <w:rFonts w:cs="Arial CYR"/>
                <w:color w:val="000000"/>
                <w:sz w:val="16"/>
                <w:szCs w:val="16"/>
              </w:rPr>
            </w:pPr>
            <w:r>
              <w:rPr>
                <w:rFonts w:cs="Arial CYR"/>
                <w:color w:val="000000"/>
                <w:sz w:val="16"/>
                <w:szCs w:val="16"/>
              </w:rPr>
              <w:t>ГКУ «Управление социальной защиты населения № 11» (по согласованию)</w:t>
            </w:r>
          </w:p>
          <w:p w:rsidR="003C7B54" w:rsidRDefault="007F768C">
            <w:pPr>
              <w:pStyle w:val="Standard"/>
              <w:jc w:val="both"/>
              <w:rPr>
                <w:rFonts w:cs="Arial CYR"/>
                <w:color w:val="000000"/>
                <w:sz w:val="16"/>
                <w:szCs w:val="16"/>
              </w:rPr>
            </w:pPr>
            <w:r>
              <w:rPr>
                <w:rFonts w:cs="Arial CYR"/>
                <w:color w:val="000000"/>
                <w:sz w:val="16"/>
                <w:szCs w:val="16"/>
              </w:rPr>
              <w:t xml:space="preserve">ГБУ «КЦСОН по Петуховскому,  Макушинскому и Частоозерскому районам» (по </w:t>
            </w:r>
            <w:r>
              <w:rPr>
                <w:rFonts w:cs="Arial CYR"/>
                <w:color w:val="000000"/>
                <w:sz w:val="16"/>
                <w:szCs w:val="16"/>
              </w:rPr>
              <w:t>согласованию)</w:t>
            </w:r>
          </w:p>
          <w:p w:rsidR="003C7B54" w:rsidRDefault="007F768C">
            <w:pPr>
              <w:pStyle w:val="Standard"/>
              <w:tabs>
                <w:tab w:val="left" w:pos="5400"/>
              </w:tabs>
              <w:autoSpaceDE w:val="0"/>
              <w:jc w:val="both"/>
              <w:rPr>
                <w:rFonts w:eastAsia="Times New Roman CYR" w:cs="Arial CYR"/>
                <w:color w:val="000000"/>
                <w:sz w:val="16"/>
                <w:szCs w:val="16"/>
              </w:rPr>
            </w:pPr>
            <w:r>
              <w:rPr>
                <w:rFonts w:eastAsia="Times New Roman CYR" w:cs="Arial CYR"/>
                <w:color w:val="000000"/>
                <w:sz w:val="16"/>
                <w:szCs w:val="16"/>
              </w:rPr>
              <w:t>ГКУ «ЦЗН Петуховского района» (по согласованию)</w:t>
            </w:r>
          </w:p>
        </w:tc>
      </w:tr>
      <w:tr w:rsidR="003C7B54">
        <w:tblPrEx>
          <w:tblCellMar>
            <w:top w:w="0" w:type="dxa"/>
            <w:bottom w:w="0" w:type="dxa"/>
          </w:tblCellMar>
        </w:tblPrEx>
        <w:tc>
          <w:tcPr>
            <w:tcW w:w="3682" w:type="dxa"/>
            <w:tcBorders>
              <w:left w:val="single" w:sz="2" w:space="0" w:color="000000"/>
              <w:bottom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Цель и задачи Программы</w:t>
            </w:r>
          </w:p>
        </w:tc>
        <w:tc>
          <w:tcPr>
            <w:tcW w:w="67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Цель:</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создание условий для повышения качества жизни населения, проживающего на территории Петуховского муниципального округа</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Задачи:</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предоставление социальной помощи ве</w:t>
            </w:r>
            <w:r>
              <w:rPr>
                <w:rFonts w:eastAsia="Times New Roman CYR" w:cs="Times New Roman CYR"/>
                <w:sz w:val="16"/>
                <w:szCs w:val="16"/>
              </w:rPr>
              <w:t>теранам Великой Отечественной войны, ветеранам боевых действий;</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предоставление социальной помощи инвалидам, малообеспеченным семьям и  малоимущим  гражданам;</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обеспечение социальной защищенности муниципальных служащих, неработающих пенсионеров;</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обеспечение</w:t>
            </w:r>
            <w:r>
              <w:rPr>
                <w:rFonts w:eastAsia="Times New Roman CYR" w:cs="Times New Roman CYR"/>
                <w:sz w:val="16"/>
                <w:szCs w:val="16"/>
              </w:rPr>
              <w:t xml:space="preserve"> социальной защищенности почетных граждан  Петуховского муниципального округа;</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оказание материальной помощи семьям, находящимся в социально опасном положении, семьям,  оказавшимся в трудной жизненной ситуации.</w:t>
            </w:r>
          </w:p>
        </w:tc>
      </w:tr>
      <w:tr w:rsidR="003C7B54">
        <w:tblPrEx>
          <w:tblCellMar>
            <w:top w:w="0" w:type="dxa"/>
            <w:bottom w:w="0" w:type="dxa"/>
          </w:tblCellMar>
        </w:tblPrEx>
        <w:tc>
          <w:tcPr>
            <w:tcW w:w="3682" w:type="dxa"/>
            <w:tcBorders>
              <w:left w:val="single" w:sz="2" w:space="0" w:color="000000"/>
              <w:bottom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Срок реализации Программы</w:t>
            </w:r>
          </w:p>
        </w:tc>
        <w:tc>
          <w:tcPr>
            <w:tcW w:w="67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tabs>
                <w:tab w:val="left" w:pos="5400"/>
              </w:tabs>
              <w:autoSpaceDE w:val="0"/>
              <w:jc w:val="both"/>
              <w:rPr>
                <w:rFonts w:eastAsia="Times New Roman CYR" w:cs="Times New Roman CYR"/>
                <w:sz w:val="16"/>
                <w:szCs w:val="16"/>
              </w:rPr>
            </w:pPr>
            <w:r>
              <w:rPr>
                <w:rFonts w:eastAsia="Times New Roman CYR" w:cs="Times New Roman CYR"/>
                <w:sz w:val="16"/>
                <w:szCs w:val="16"/>
              </w:rPr>
              <w:t>2021 - 2024 годы</w:t>
            </w:r>
          </w:p>
        </w:tc>
      </w:tr>
      <w:tr w:rsidR="003C7B54">
        <w:tblPrEx>
          <w:tblCellMar>
            <w:top w:w="0" w:type="dxa"/>
            <w:bottom w:w="0" w:type="dxa"/>
          </w:tblCellMar>
        </w:tblPrEx>
        <w:tc>
          <w:tcPr>
            <w:tcW w:w="3682" w:type="dxa"/>
            <w:tcBorders>
              <w:left w:val="single" w:sz="2" w:space="0" w:color="000000"/>
              <w:bottom w:val="single" w:sz="2" w:space="0" w:color="000000"/>
            </w:tcBorders>
            <w:tcMar>
              <w:top w:w="55" w:type="dxa"/>
              <w:left w:w="55" w:type="dxa"/>
              <w:bottom w:w="55" w:type="dxa"/>
              <w:right w:w="55"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Перечень основных мероприятий Программы</w:t>
            </w:r>
          </w:p>
        </w:tc>
        <w:tc>
          <w:tcPr>
            <w:tcW w:w="67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Меры социальной поддержки ветеранов ВОВ, семей погибших (умерших) ветеранов ВОВ, ветеранов труда, тружеников тыла;</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Меры социальной поддержки ветеранам боевых действий;</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Меры социальной поддержки Почетных граждан Петух</w:t>
            </w:r>
            <w:r>
              <w:rPr>
                <w:rFonts w:eastAsia="Times New Roman CYR" w:cs="Times New Roman CYR"/>
                <w:sz w:val="16"/>
                <w:szCs w:val="16"/>
              </w:rPr>
              <w:t>овского муниципального округа;</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Меры социальной поддержки граждан пожилого возраста и инвалидов, проживающих на территории Петуховского муниципального округа;</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lastRenderedPageBreak/>
              <w:t>Меры социальной поддержки семьям, находящимся в социально опасном положении; семьям с детьми-инвал</w:t>
            </w:r>
            <w:r>
              <w:rPr>
                <w:rFonts w:eastAsia="Times New Roman CYR" w:cs="Times New Roman CYR"/>
                <w:sz w:val="16"/>
                <w:szCs w:val="16"/>
              </w:rPr>
              <w:t>идами; семьям, находящимся в трудной жизненной ситуации;</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Меры социальной поддержки молодым педагогам, врачам.</w:t>
            </w:r>
          </w:p>
        </w:tc>
      </w:tr>
      <w:tr w:rsidR="003C7B54">
        <w:tblPrEx>
          <w:tblCellMar>
            <w:top w:w="0" w:type="dxa"/>
            <w:bottom w:w="0" w:type="dxa"/>
          </w:tblCellMar>
        </w:tblPrEx>
        <w:tc>
          <w:tcPr>
            <w:tcW w:w="3682" w:type="dxa"/>
            <w:tcBorders>
              <w:left w:val="single" w:sz="2" w:space="0" w:color="000000"/>
              <w:bottom w:val="single" w:sz="2" w:space="0" w:color="000000"/>
            </w:tcBorders>
            <w:tcMar>
              <w:top w:w="55" w:type="dxa"/>
              <w:left w:w="55" w:type="dxa"/>
              <w:bottom w:w="55" w:type="dxa"/>
              <w:right w:w="55" w:type="dxa"/>
            </w:tcMar>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lastRenderedPageBreak/>
              <w:t>Объемы и источники</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фи</w:t>
            </w:r>
            <w:r>
              <w:rPr>
                <w:rFonts w:eastAsia="Times New Roman CYR" w:cs="Times New Roman CYR"/>
                <w:sz w:val="16"/>
                <w:szCs w:val="16"/>
              </w:rPr>
              <w:softHyphen/>
              <w:t>нансирования</w:t>
            </w:r>
          </w:p>
        </w:tc>
        <w:tc>
          <w:tcPr>
            <w:tcW w:w="67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tabs>
                <w:tab w:val="left" w:pos="5400"/>
              </w:tabs>
              <w:autoSpaceDE w:val="0"/>
              <w:jc w:val="both"/>
              <w:rPr>
                <w:rFonts w:eastAsia="Times New Roman CYR" w:cs="Times New Roman CYR"/>
                <w:sz w:val="16"/>
                <w:szCs w:val="16"/>
              </w:rPr>
            </w:pPr>
            <w:r>
              <w:rPr>
                <w:rFonts w:eastAsia="Times New Roman CYR" w:cs="Times New Roman CYR"/>
                <w:sz w:val="16"/>
                <w:szCs w:val="16"/>
              </w:rPr>
              <w:t>361,796 тыс. рублей за счет средств бюджета Петуховского муниципального округа, в том числе:</w:t>
            </w:r>
          </w:p>
          <w:p w:rsidR="003C7B54" w:rsidRDefault="007F768C">
            <w:pPr>
              <w:pStyle w:val="Standard"/>
              <w:tabs>
                <w:tab w:val="left" w:pos="5400"/>
              </w:tabs>
              <w:autoSpaceDE w:val="0"/>
              <w:jc w:val="both"/>
              <w:rPr>
                <w:rFonts w:eastAsia="Times New Roman CYR" w:cs="Times New Roman CYR"/>
                <w:sz w:val="16"/>
                <w:szCs w:val="16"/>
              </w:rPr>
            </w:pPr>
            <w:r>
              <w:rPr>
                <w:rFonts w:eastAsia="Times New Roman CYR" w:cs="Times New Roman CYR"/>
                <w:sz w:val="16"/>
                <w:szCs w:val="16"/>
              </w:rPr>
              <w:t xml:space="preserve">2021 год –  </w:t>
            </w:r>
            <w:r>
              <w:rPr>
                <w:rFonts w:eastAsia="Times New Roman CYR" w:cs="Times New Roman CYR"/>
                <w:sz w:val="16"/>
                <w:szCs w:val="16"/>
              </w:rPr>
              <w:t>32,796 тыс. руб.,</w:t>
            </w:r>
          </w:p>
          <w:p w:rsidR="003C7B54" w:rsidRDefault="007F768C">
            <w:pPr>
              <w:pStyle w:val="Standard"/>
              <w:tabs>
                <w:tab w:val="left" w:pos="5400"/>
              </w:tabs>
              <w:autoSpaceDE w:val="0"/>
              <w:jc w:val="both"/>
              <w:rPr>
                <w:rFonts w:eastAsia="Times New Roman CYR" w:cs="Times New Roman CYR"/>
                <w:sz w:val="16"/>
                <w:szCs w:val="16"/>
              </w:rPr>
            </w:pPr>
            <w:r>
              <w:rPr>
                <w:rFonts w:eastAsia="Times New Roman CYR" w:cs="Times New Roman CYR"/>
                <w:sz w:val="16"/>
                <w:szCs w:val="16"/>
              </w:rPr>
              <w:t>2022 год –  55,0 тыс. руб.,</w:t>
            </w:r>
          </w:p>
          <w:p w:rsidR="003C7B54" w:rsidRDefault="007F768C">
            <w:pPr>
              <w:pStyle w:val="Standard"/>
              <w:tabs>
                <w:tab w:val="left" w:pos="5400"/>
              </w:tabs>
              <w:autoSpaceDE w:val="0"/>
              <w:jc w:val="both"/>
              <w:rPr>
                <w:rFonts w:eastAsia="Times New Roman CYR" w:cs="Times New Roman CYR"/>
                <w:sz w:val="16"/>
                <w:szCs w:val="16"/>
              </w:rPr>
            </w:pPr>
            <w:r>
              <w:rPr>
                <w:rFonts w:eastAsia="Times New Roman CYR" w:cs="Times New Roman CYR"/>
                <w:sz w:val="16"/>
                <w:szCs w:val="16"/>
              </w:rPr>
              <w:t>2023 год –  133,0 тыс. руб.</w:t>
            </w:r>
          </w:p>
          <w:p w:rsidR="003C7B54" w:rsidRDefault="007F768C">
            <w:pPr>
              <w:pStyle w:val="Standard"/>
              <w:tabs>
                <w:tab w:val="left" w:pos="5400"/>
              </w:tabs>
              <w:autoSpaceDE w:val="0"/>
              <w:jc w:val="both"/>
              <w:rPr>
                <w:rFonts w:eastAsia="Times New Roman CYR" w:cs="Times New Roman CYR"/>
                <w:sz w:val="16"/>
                <w:szCs w:val="16"/>
              </w:rPr>
            </w:pPr>
            <w:r>
              <w:rPr>
                <w:rFonts w:eastAsia="Times New Roman CYR" w:cs="Times New Roman CYR"/>
                <w:sz w:val="16"/>
                <w:szCs w:val="16"/>
              </w:rPr>
              <w:t>2024 год -   141,0 тыс. руб.</w:t>
            </w:r>
          </w:p>
        </w:tc>
      </w:tr>
      <w:tr w:rsidR="003C7B54">
        <w:tblPrEx>
          <w:tblCellMar>
            <w:top w:w="0" w:type="dxa"/>
            <w:bottom w:w="0" w:type="dxa"/>
          </w:tblCellMar>
        </w:tblPrEx>
        <w:tc>
          <w:tcPr>
            <w:tcW w:w="3682" w:type="dxa"/>
            <w:tcBorders>
              <w:left w:val="single" w:sz="2" w:space="0" w:color="000000"/>
              <w:bottom w:val="single" w:sz="2" w:space="0" w:color="000000"/>
            </w:tcBorders>
            <w:tcMar>
              <w:top w:w="55" w:type="dxa"/>
              <w:left w:w="55" w:type="dxa"/>
              <w:bottom w:w="55" w:type="dxa"/>
              <w:right w:w="55" w:type="dxa"/>
            </w:tcMar>
          </w:tcPr>
          <w:p w:rsidR="003C7B54" w:rsidRDefault="007F768C">
            <w:pPr>
              <w:pStyle w:val="Standard"/>
              <w:tabs>
                <w:tab w:val="left" w:pos="5400"/>
              </w:tabs>
              <w:autoSpaceDE w:val="0"/>
              <w:rPr>
                <w:rFonts w:eastAsia="Times New Roman CYR" w:cs="Times New Roman CYR"/>
                <w:sz w:val="16"/>
                <w:szCs w:val="16"/>
              </w:rPr>
            </w:pPr>
            <w:r>
              <w:rPr>
                <w:rFonts w:eastAsia="Times New Roman CYR" w:cs="Times New Roman CYR"/>
                <w:sz w:val="16"/>
                <w:szCs w:val="16"/>
              </w:rPr>
              <w:t>Ожидаемые конечные результаты реализации программы и показатели эффективности реализации программы</w:t>
            </w:r>
          </w:p>
        </w:tc>
        <w:tc>
          <w:tcPr>
            <w:tcW w:w="6713" w:type="dxa"/>
            <w:tcBorders>
              <w:left w:val="single" w:sz="2" w:space="0" w:color="000000"/>
              <w:bottom w:val="single" w:sz="2" w:space="0" w:color="000000"/>
              <w:right w:val="single" w:sz="2" w:space="0" w:color="000000"/>
            </w:tcBorders>
            <w:tcMar>
              <w:top w:w="55" w:type="dxa"/>
              <w:left w:w="55" w:type="dxa"/>
              <w:bottom w:w="55" w:type="dxa"/>
              <w:right w:w="55" w:type="dxa"/>
            </w:tcMar>
          </w:tcPr>
          <w:p w:rsidR="003C7B54" w:rsidRDefault="007F768C">
            <w:pPr>
              <w:pStyle w:val="Standard"/>
              <w:shd w:val="clear" w:color="auto" w:fill="FFFFFF"/>
              <w:tabs>
                <w:tab w:val="left" w:pos="0"/>
                <w:tab w:val="left" w:pos="459"/>
              </w:tabs>
              <w:autoSpaceDE w:val="0"/>
              <w:ind w:left="459" w:hanging="426"/>
              <w:rPr>
                <w:rFonts w:eastAsia="Times New Roman CYR" w:cs="Times New Roman CYR"/>
                <w:color w:val="000000"/>
                <w:sz w:val="16"/>
                <w:szCs w:val="16"/>
              </w:rPr>
            </w:pPr>
            <w:r>
              <w:rPr>
                <w:rFonts w:eastAsia="Times New Roman CYR" w:cs="Times New Roman CYR"/>
                <w:color w:val="000000"/>
                <w:sz w:val="16"/>
                <w:szCs w:val="16"/>
              </w:rPr>
              <w:t>Охват граждан, обратившихся за социальной помощью, на</w:t>
            </w:r>
            <w:r>
              <w:rPr>
                <w:rFonts w:eastAsia="Times New Roman CYR" w:cs="Times New Roman CYR"/>
                <w:color w:val="000000"/>
                <w:sz w:val="16"/>
                <w:szCs w:val="16"/>
              </w:rPr>
              <w:t xml:space="preserve"> уровне 100%;</w:t>
            </w:r>
          </w:p>
          <w:p w:rsidR="003C7B54" w:rsidRDefault="007F768C">
            <w:pPr>
              <w:pStyle w:val="Standard"/>
              <w:shd w:val="clear" w:color="auto" w:fill="FFFFFF"/>
              <w:tabs>
                <w:tab w:val="left" w:pos="0"/>
                <w:tab w:val="left" w:pos="459"/>
              </w:tabs>
              <w:autoSpaceDE w:val="0"/>
              <w:ind w:left="459" w:hanging="426"/>
              <w:rPr>
                <w:rFonts w:eastAsia="Times New Roman CYR" w:cs="Times New Roman CYR"/>
                <w:color w:val="000000"/>
                <w:sz w:val="16"/>
                <w:szCs w:val="16"/>
              </w:rPr>
            </w:pPr>
            <w:r>
              <w:rPr>
                <w:rFonts w:eastAsia="Times New Roman CYR" w:cs="Times New Roman CYR"/>
                <w:color w:val="000000"/>
                <w:sz w:val="16"/>
                <w:szCs w:val="16"/>
              </w:rPr>
              <w:t>сдерживание социальной напряженности и сохранение социальной стабильности путем предоставления дополнительной социальной помощи;</w:t>
            </w:r>
          </w:p>
          <w:p w:rsidR="003C7B54" w:rsidRDefault="007F768C">
            <w:pPr>
              <w:pStyle w:val="Standard"/>
              <w:shd w:val="clear" w:color="auto" w:fill="FFFFFF"/>
              <w:tabs>
                <w:tab w:val="left" w:pos="0"/>
                <w:tab w:val="left" w:pos="459"/>
              </w:tabs>
              <w:autoSpaceDE w:val="0"/>
              <w:ind w:left="459" w:hanging="426"/>
              <w:rPr>
                <w:rFonts w:eastAsia="Times New Roman CYR" w:cs="Times New Roman CYR"/>
                <w:color w:val="000000"/>
                <w:sz w:val="16"/>
                <w:szCs w:val="16"/>
              </w:rPr>
            </w:pPr>
            <w:r>
              <w:rPr>
                <w:rFonts w:eastAsia="Times New Roman CYR" w:cs="Times New Roman CYR"/>
                <w:color w:val="000000"/>
                <w:sz w:val="16"/>
                <w:szCs w:val="16"/>
              </w:rPr>
              <w:t>сокращение численности граждан, находящихся в трудной жизненной ситуации;</w:t>
            </w:r>
          </w:p>
          <w:p w:rsidR="003C7B54" w:rsidRDefault="007F768C">
            <w:pPr>
              <w:pStyle w:val="Standard"/>
              <w:shd w:val="clear" w:color="auto" w:fill="FFFFFF"/>
              <w:tabs>
                <w:tab w:val="left" w:pos="0"/>
                <w:tab w:val="left" w:pos="459"/>
              </w:tabs>
              <w:autoSpaceDE w:val="0"/>
              <w:ind w:left="459" w:hanging="426"/>
              <w:rPr>
                <w:rFonts w:eastAsia="Times New Roman CYR" w:cs="Times New Roman CYR"/>
                <w:color w:val="000000"/>
                <w:sz w:val="16"/>
                <w:szCs w:val="16"/>
              </w:rPr>
            </w:pPr>
            <w:r>
              <w:rPr>
                <w:rFonts w:eastAsia="Times New Roman CYR" w:cs="Times New Roman CYR"/>
                <w:color w:val="000000"/>
                <w:sz w:val="16"/>
                <w:szCs w:val="16"/>
              </w:rPr>
              <w:t xml:space="preserve">социальная поддержка остро нуждающихся </w:t>
            </w:r>
            <w:r>
              <w:rPr>
                <w:rFonts w:eastAsia="Times New Roman CYR" w:cs="Times New Roman CYR"/>
                <w:color w:val="000000"/>
                <w:sz w:val="16"/>
                <w:szCs w:val="16"/>
              </w:rPr>
              <w:t>слоев населения;</w:t>
            </w:r>
          </w:p>
          <w:p w:rsidR="003C7B54" w:rsidRDefault="007F768C">
            <w:pPr>
              <w:pStyle w:val="Standard"/>
              <w:shd w:val="clear" w:color="auto" w:fill="FFFFFF"/>
              <w:tabs>
                <w:tab w:val="left" w:pos="0"/>
                <w:tab w:val="left" w:pos="459"/>
              </w:tabs>
              <w:autoSpaceDE w:val="0"/>
              <w:ind w:left="459" w:hanging="426"/>
              <w:rPr>
                <w:rFonts w:eastAsia="Times New Roman CYR" w:cs="Times New Roman CYR"/>
                <w:sz w:val="16"/>
                <w:szCs w:val="16"/>
              </w:rPr>
            </w:pPr>
            <w:r>
              <w:rPr>
                <w:rFonts w:eastAsia="Times New Roman CYR" w:cs="Times New Roman CYR"/>
                <w:color w:val="000000"/>
                <w:sz w:val="16"/>
                <w:szCs w:val="16"/>
              </w:rPr>
              <w:t>оказание</w:t>
            </w:r>
            <w:r>
              <w:rPr>
                <w:rFonts w:eastAsia="Times New Roman CYR" w:cs="Times New Roman CYR"/>
                <w:sz w:val="16"/>
                <w:szCs w:val="16"/>
              </w:rPr>
              <w:t xml:space="preserve"> адресной социальной помощи</w:t>
            </w:r>
            <w:r>
              <w:rPr>
                <w:rFonts w:eastAsia="Times New Roman CYR" w:cs="Times New Roman CYR"/>
                <w:color w:val="000000"/>
                <w:sz w:val="16"/>
                <w:szCs w:val="16"/>
              </w:rPr>
              <w:t>, на уровне 100%</w:t>
            </w:r>
            <w:r>
              <w:rPr>
                <w:rFonts w:eastAsia="Times New Roman CYR" w:cs="Times New Roman CYR"/>
                <w:sz w:val="16"/>
                <w:szCs w:val="16"/>
              </w:rPr>
              <w:t>.</w:t>
            </w:r>
          </w:p>
        </w:tc>
      </w:tr>
    </w:tbl>
    <w:p w:rsidR="003C7B54" w:rsidRDefault="007F768C">
      <w:pPr>
        <w:pStyle w:val="Standard"/>
        <w:widowControl w:val="0"/>
        <w:numPr>
          <w:ilvl w:val="1"/>
          <w:numId w:val="23"/>
        </w:numPr>
        <w:autoSpaceDE w:val="0"/>
        <w:jc w:val="both"/>
        <w:rPr>
          <w:rFonts w:eastAsia="Times New Roman CYR" w:cs="Times New Roman CYR"/>
          <w:sz w:val="16"/>
          <w:szCs w:val="16"/>
        </w:rPr>
      </w:pPr>
      <w:r>
        <w:rPr>
          <w:rFonts w:eastAsia="Times New Roman CYR" w:cs="Times New Roman CYR"/>
          <w:sz w:val="16"/>
          <w:szCs w:val="16"/>
        </w:rPr>
        <w:t>Планируемый объем финансирования носит прогнозный характер.</w:t>
      </w:r>
    </w:p>
    <w:p w:rsidR="003C7B54" w:rsidRDefault="003C7B54">
      <w:pPr>
        <w:pStyle w:val="Standard"/>
        <w:widowControl w:val="0"/>
        <w:autoSpaceDE w:val="0"/>
        <w:ind w:left="1080" w:hanging="360"/>
        <w:jc w:val="both"/>
        <w:rPr>
          <w:rFonts w:eastAsia="Times New Roman CYR" w:cs="Times New Roman CYR"/>
          <w:sz w:val="16"/>
          <w:szCs w:val="16"/>
        </w:rPr>
      </w:pPr>
    </w:p>
    <w:p w:rsidR="003C7B54" w:rsidRDefault="007F768C">
      <w:pPr>
        <w:pStyle w:val="Standard"/>
        <w:autoSpaceDE w:val="0"/>
        <w:jc w:val="center"/>
        <w:rPr>
          <w:rFonts w:eastAsia="Times New Roman CYR" w:cs="Times New Roman CYR"/>
          <w:b/>
          <w:bCs/>
          <w:sz w:val="16"/>
          <w:szCs w:val="16"/>
        </w:rPr>
      </w:pPr>
      <w:r>
        <w:rPr>
          <w:rFonts w:eastAsia="Times New Roman CYR" w:cs="Arial CYR"/>
          <w:b/>
          <w:bCs/>
          <w:color w:val="000000"/>
          <w:sz w:val="16"/>
          <w:szCs w:val="16"/>
        </w:rPr>
        <w:t xml:space="preserve">Раздел </w:t>
      </w:r>
      <w:r>
        <w:rPr>
          <w:rFonts w:eastAsia="Times New Roman CYR" w:cs="Arial CYR"/>
          <w:b/>
          <w:bCs/>
          <w:color w:val="000000"/>
          <w:sz w:val="16"/>
          <w:szCs w:val="16"/>
          <w:lang w:val="en-US"/>
        </w:rPr>
        <w:t>II</w:t>
      </w:r>
      <w:r w:rsidRPr="00B6500F">
        <w:rPr>
          <w:rFonts w:eastAsia="Times New Roman CYR" w:cs="Arial CYR"/>
          <w:b/>
          <w:bCs/>
          <w:color w:val="000000"/>
          <w:sz w:val="16"/>
          <w:szCs w:val="16"/>
        </w:rPr>
        <w:t>.</w:t>
      </w:r>
      <w:r>
        <w:rPr>
          <w:rFonts w:eastAsia="Times New Roman CYR" w:cs="Times New Roman CYR"/>
          <w:b/>
          <w:bCs/>
          <w:sz w:val="16"/>
          <w:szCs w:val="16"/>
        </w:rPr>
        <w:t xml:space="preserve"> Характеристика ситуации в области социальной политики</w:t>
      </w:r>
    </w:p>
    <w:p w:rsidR="003C7B54" w:rsidRDefault="003C7B54">
      <w:pPr>
        <w:pStyle w:val="Standard"/>
        <w:autoSpaceDE w:val="0"/>
        <w:jc w:val="center"/>
        <w:rPr>
          <w:rFonts w:eastAsia="Times New Roman CYR" w:cs="Times New Roman CYR"/>
          <w:b/>
          <w:bCs/>
          <w:sz w:val="16"/>
          <w:szCs w:val="16"/>
        </w:rPr>
      </w:pP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В настоящее время социальная защита населения является одн</w:t>
      </w:r>
      <w:r>
        <w:rPr>
          <w:rFonts w:eastAsia="Times New Roman CYR" w:cs="Times New Roman CYR"/>
          <w:sz w:val="16"/>
          <w:szCs w:val="16"/>
        </w:rPr>
        <w:t>ой из немногих отраслей, объемы которой постоянно возрастают, охватывая все большую часть населения, постоянно расширяется круг вопросов, входящих в ее компетенцию. Все меры социальной поддержки предоставляются по принципу адресности.</w:t>
      </w:r>
    </w:p>
    <w:p w:rsidR="003C7B54" w:rsidRDefault="007F768C">
      <w:pPr>
        <w:pStyle w:val="Standard"/>
        <w:autoSpaceDE w:val="0"/>
        <w:ind w:firstLine="540"/>
        <w:jc w:val="both"/>
        <w:rPr>
          <w:rFonts w:eastAsia="Times New Roman CYR" w:cs="Times New Roman CYR"/>
          <w:sz w:val="16"/>
          <w:szCs w:val="16"/>
        </w:rPr>
      </w:pPr>
      <w:r>
        <w:rPr>
          <w:rFonts w:eastAsia="Times New Roman CYR" w:cs="Times New Roman CYR"/>
          <w:sz w:val="16"/>
          <w:szCs w:val="16"/>
        </w:rPr>
        <w:t xml:space="preserve">Оказание адресной </w:t>
      </w:r>
      <w:r>
        <w:rPr>
          <w:rFonts w:eastAsia="Times New Roman CYR" w:cs="Times New Roman CYR"/>
          <w:sz w:val="16"/>
          <w:szCs w:val="16"/>
        </w:rPr>
        <w:t>материальной помощи гражданам, находящимся в трудной жизненной ситуации, является одним из современных направлений деятельности государства в области социальной политики.</w:t>
      </w:r>
    </w:p>
    <w:p w:rsidR="003C7B54" w:rsidRDefault="007F768C">
      <w:pPr>
        <w:pStyle w:val="Standard"/>
        <w:autoSpaceDE w:val="0"/>
        <w:ind w:firstLine="540"/>
        <w:jc w:val="both"/>
        <w:rPr>
          <w:rFonts w:eastAsia="Times New Roman CYR" w:cs="Times New Roman CYR"/>
          <w:sz w:val="16"/>
          <w:szCs w:val="16"/>
        </w:rPr>
      </w:pPr>
      <w:r>
        <w:rPr>
          <w:rFonts w:eastAsia="Times New Roman CYR" w:cs="Times New Roman CYR"/>
          <w:sz w:val="16"/>
          <w:szCs w:val="16"/>
        </w:rPr>
        <w:t>На территории Петуховского муниципального округа проживает более 1565 граждан, нужда</w:t>
      </w:r>
      <w:r>
        <w:rPr>
          <w:rFonts w:eastAsia="Times New Roman CYR" w:cs="Times New Roman CYR"/>
          <w:sz w:val="16"/>
          <w:szCs w:val="16"/>
        </w:rPr>
        <w:t>ющихся в особой защите государства, а значит и органов местного самоуправления на местах. Среди них многодетные, неполные и молодые семьи, семьи, имеющие детей инвалидов, ветераны Великой Отечественной войны, инвалиды.</w:t>
      </w:r>
    </w:p>
    <w:p w:rsidR="003C7B54" w:rsidRDefault="007F768C">
      <w:pPr>
        <w:pStyle w:val="Standard"/>
        <w:autoSpaceDE w:val="0"/>
        <w:ind w:firstLine="540"/>
        <w:jc w:val="both"/>
        <w:rPr>
          <w:rFonts w:eastAsia="Times New Roman CYR" w:cs="Times New Roman CYR"/>
          <w:sz w:val="16"/>
          <w:szCs w:val="16"/>
        </w:rPr>
      </w:pPr>
      <w:r>
        <w:rPr>
          <w:rFonts w:eastAsia="Times New Roman CYR" w:cs="Times New Roman CYR"/>
          <w:sz w:val="16"/>
          <w:szCs w:val="16"/>
        </w:rPr>
        <w:t>Программой предусмотрена реализация н</w:t>
      </w:r>
      <w:r>
        <w:rPr>
          <w:rFonts w:eastAsia="Times New Roman CYR" w:cs="Times New Roman CYR"/>
          <w:sz w:val="16"/>
          <w:szCs w:val="16"/>
        </w:rPr>
        <w:t>аправлений деятельности в сфере социальной защиты населения: концентрация общественных ресурсов на помощь гражданам, которые оказались в трудной жизненной ситуации и не могут самостоятельно выйти из нее без посторонней помощи, социальная защита пожилых люд</w:t>
      </w:r>
      <w:r>
        <w:rPr>
          <w:rFonts w:eastAsia="Times New Roman CYR" w:cs="Times New Roman CYR"/>
          <w:sz w:val="16"/>
          <w:szCs w:val="16"/>
        </w:rPr>
        <w:t>ей, предоставление дополнительных мер социальной помощи, внедрение новых социальных технологий в пределах своей компетенции, контроль за адресностью и целевым использованием бюджетных средств, выделенных на реализацию Программы.</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Особое внимание в Петуховск</w:t>
      </w:r>
      <w:r>
        <w:rPr>
          <w:rFonts w:eastAsia="Times New Roman CYR" w:cs="Times New Roman CYR"/>
          <w:sz w:val="16"/>
          <w:szCs w:val="16"/>
        </w:rPr>
        <w:t>ом муниципальном округе уделяется социальной поддержке и улучшению социально-экономического положения ветеранов Великой Отечественной войны.</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Число ветеранов Великой Отечественной войны, проживающих на территории Петуховского муниципального округа на декабр</w:t>
      </w:r>
      <w:r>
        <w:rPr>
          <w:rFonts w:eastAsia="Times New Roman CYR" w:cs="Times New Roman CYR"/>
          <w:sz w:val="16"/>
          <w:szCs w:val="16"/>
        </w:rPr>
        <w:t>ь 2020 год составляет 4 человека, тружеников тыла - 72 человек; члены семьи погибших участников ВОВ – 26 человек.</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В рамках проведения мероприятий, приуроченных к праздничным и знаменательным датам  участникам и инвалидам Великой Отечественной войны приобре</w:t>
      </w:r>
      <w:r>
        <w:rPr>
          <w:rFonts w:eastAsia="Times New Roman CYR" w:cs="Times New Roman CYR"/>
          <w:sz w:val="16"/>
          <w:szCs w:val="16"/>
        </w:rPr>
        <w:t xml:space="preserve">таются праздничные памятные подарки.                                                                                                                                                                                                                            </w:t>
      </w:r>
      <w:r>
        <w:rPr>
          <w:rFonts w:eastAsia="Times New Roman CYR" w:cs="Times New Roman CYR"/>
          <w:sz w:val="16"/>
          <w:szCs w:val="16"/>
        </w:rPr>
        <w:t xml:space="preserve">                                                                                                                                                                                                                                                                </w:t>
      </w:r>
      <w:r>
        <w:rPr>
          <w:rFonts w:eastAsia="Times New Roman CYR" w:cs="Times New Roman CYR"/>
          <w:sz w:val="16"/>
          <w:szCs w:val="16"/>
        </w:rPr>
        <w:t xml:space="preserve">                                                                           </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На протяжении ряда  лет на территории муниципального образования отмечается рост количества инвалидов, что свидетельствует о снижении уровня здоровья населения в целом.</w:t>
      </w:r>
    </w:p>
    <w:p w:rsidR="003C7B54" w:rsidRDefault="007F768C">
      <w:pPr>
        <w:pStyle w:val="Standard"/>
        <w:tabs>
          <w:tab w:val="left" w:pos="1660"/>
        </w:tabs>
        <w:autoSpaceDE w:val="0"/>
        <w:jc w:val="both"/>
        <w:rPr>
          <w:rFonts w:eastAsia="Times New Roman CYR" w:cs="Times New Roman CYR"/>
          <w:sz w:val="16"/>
          <w:szCs w:val="16"/>
        </w:rPr>
      </w:pPr>
      <w:r>
        <w:rPr>
          <w:rFonts w:eastAsia="Times New Roman CYR" w:cs="Arial CYR"/>
          <w:color w:val="000000"/>
          <w:sz w:val="16"/>
          <w:szCs w:val="16"/>
        </w:rPr>
        <w:t>По состояни</w:t>
      </w:r>
      <w:r>
        <w:rPr>
          <w:rFonts w:eastAsia="Times New Roman CYR" w:cs="Arial CYR"/>
          <w:color w:val="000000"/>
          <w:sz w:val="16"/>
          <w:szCs w:val="16"/>
        </w:rPr>
        <w:t xml:space="preserve">ю на декабрь 2020 года 996 инвалидов находится на учете в ГБУ «КЦСОН по Петуховскому,  Макушинскому и Частоозерскому районам», в том числе  47 детей-инвалидов. </w:t>
      </w:r>
      <w:r>
        <w:rPr>
          <w:rFonts w:eastAsia="Times New Roman CYR" w:cs="Times New Roman CYR"/>
          <w:sz w:val="16"/>
          <w:szCs w:val="16"/>
        </w:rPr>
        <w:t xml:space="preserve">Важным этапом социальной поддержки инвалидов является медико-социальная реабилитация, </w:t>
      </w:r>
      <w:r>
        <w:rPr>
          <w:rFonts w:eastAsia="Times New Roman CYR" w:cs="Times New Roman CYR"/>
          <w:sz w:val="16"/>
          <w:szCs w:val="16"/>
        </w:rPr>
        <w:t>направленная на восстановление нарушенных или утраченных способностей инвалидов к общественной, профессиональной и бытовой деятельности. Несмотря на проводимые мероприятия по улучшению условий жизни, медицинского обслуживания, трудовой и профессиональной п</w:t>
      </w:r>
      <w:r>
        <w:rPr>
          <w:rFonts w:eastAsia="Times New Roman CYR" w:cs="Times New Roman CYR"/>
          <w:sz w:val="16"/>
          <w:szCs w:val="16"/>
        </w:rPr>
        <w:t>одготовки инвалидов, не все проблемы остаются решенными.</w:t>
      </w:r>
    </w:p>
    <w:p w:rsidR="003C7B54" w:rsidRDefault="007F768C">
      <w:pPr>
        <w:pStyle w:val="Standard"/>
        <w:autoSpaceDE w:val="0"/>
        <w:ind w:firstLine="720"/>
        <w:jc w:val="both"/>
        <w:rPr>
          <w:sz w:val="16"/>
          <w:szCs w:val="16"/>
        </w:rPr>
      </w:pPr>
      <w:r>
        <w:rPr>
          <w:rFonts w:eastAsia="Times New Roman CYR" w:cs="Times New Roman CYR"/>
          <w:sz w:val="16"/>
          <w:szCs w:val="16"/>
        </w:rPr>
        <w:t>Особого внимания требуют дети из многодетных и малообеспеченных  семей</w:t>
      </w:r>
      <w:r>
        <w:rPr>
          <w:rFonts w:eastAsia="Arial CYR" w:cs="Arial CYR"/>
          <w:sz w:val="16"/>
          <w:szCs w:val="16"/>
        </w:rPr>
        <w:t>.</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Оказание социальной поддержки этим категориям детей позволят улучшить условия их жизни, учебы, развития личности, профессионал</w:t>
      </w:r>
      <w:r>
        <w:rPr>
          <w:rFonts w:eastAsia="Times New Roman CYR" w:cs="Times New Roman CYR"/>
          <w:sz w:val="16"/>
          <w:szCs w:val="16"/>
        </w:rPr>
        <w:t>ьной подготовки, социальной адаптации.</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Дети — сироты, дети, оставшиеся без попечения родителей, дети-инвалиды, дети из многодетных и малообеспеченных семей бесплатно могут посещать концерты, спектакли, музей.</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Гражданам оказавшимся в трудной жизненной сит</w:t>
      </w:r>
      <w:r>
        <w:rPr>
          <w:rFonts w:eastAsia="Times New Roman CYR" w:cs="Times New Roman CYR"/>
          <w:sz w:val="16"/>
          <w:szCs w:val="16"/>
        </w:rPr>
        <w:t>уации  (пожары)  выплачивается материальная помощь.</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Особое внимание  уделяется также Почетным гражданам Петуховского муниципального округа. Для них предусмотрена единовременная денежная выплата при присвоении звания. Для граждан данной категории проводятс</w:t>
      </w:r>
      <w:r>
        <w:rPr>
          <w:rFonts w:eastAsia="Times New Roman CYR" w:cs="Times New Roman CYR"/>
          <w:sz w:val="16"/>
          <w:szCs w:val="16"/>
        </w:rPr>
        <w:t>я торжественные приемы Главы округа, приобретаются праздничные памятные подарки.</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 xml:space="preserve">     На основании изложенного, дополнительные меры социальной поддержки отдельных категорий граждан, проживающих на территории Петуховского муниципального округа  за счет сред</w:t>
      </w:r>
      <w:r>
        <w:rPr>
          <w:rFonts w:eastAsia="Times New Roman CYR" w:cs="Times New Roman CYR"/>
          <w:sz w:val="16"/>
          <w:szCs w:val="16"/>
        </w:rPr>
        <w:t xml:space="preserve">ств бюджета округа необходимы для обеспечения достойного уровня жизни, создания благоприятных условий проживания и жизнедеятельности социально незащищенных и иных слоев населения. Районные мероприятия социальной поддержки усиливают социальную защищенность </w:t>
      </w:r>
      <w:r>
        <w:rPr>
          <w:rFonts w:eastAsia="Times New Roman CYR" w:cs="Times New Roman CYR"/>
          <w:sz w:val="16"/>
          <w:szCs w:val="16"/>
        </w:rPr>
        <w:t>населения, улучшают качество жизни лиц старшего поколения, обеспечивают "социальное здоровье населения" и формируют позитивное общественное мнение к ветеранам Великой Отечественной войны, почетным гражданам Петуховского муниципального округа.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Объединение в</w:t>
      </w:r>
      <w:r>
        <w:rPr>
          <w:rFonts w:eastAsia="Times New Roman CYR" w:cs="Times New Roman CYR"/>
          <w:sz w:val="16"/>
          <w:szCs w:val="16"/>
        </w:rPr>
        <w:t>сех мер социальной поддержки в муниципальную программу позволит более четко обозначить задачи, цели и смысл проводимых мероприятий, а также осуществлять контроль за их выполнением.</w:t>
      </w:r>
    </w:p>
    <w:p w:rsidR="003C7B54" w:rsidRDefault="003C7B54">
      <w:pPr>
        <w:pStyle w:val="Standard"/>
        <w:autoSpaceDE w:val="0"/>
        <w:ind w:firstLine="720"/>
        <w:jc w:val="both"/>
        <w:rPr>
          <w:rFonts w:eastAsia="Times New Roman CYR" w:cs="Times New Roman CYR"/>
          <w:sz w:val="16"/>
          <w:szCs w:val="16"/>
        </w:rPr>
      </w:pPr>
    </w:p>
    <w:p w:rsidR="003C7B54" w:rsidRDefault="007F768C">
      <w:pPr>
        <w:pStyle w:val="Standard"/>
        <w:autoSpaceDE w:val="0"/>
        <w:ind w:firstLine="708"/>
        <w:jc w:val="center"/>
        <w:rPr>
          <w:rFonts w:eastAsia="Times New Roman CYR" w:cs="Times New Roman CYR"/>
          <w:b/>
          <w:bCs/>
          <w:sz w:val="16"/>
          <w:szCs w:val="16"/>
        </w:rPr>
      </w:pPr>
      <w:r>
        <w:rPr>
          <w:rFonts w:eastAsia="Times New Roman CYR" w:cs="Arial CYR"/>
          <w:b/>
          <w:bCs/>
          <w:color w:val="000000"/>
          <w:sz w:val="16"/>
          <w:szCs w:val="16"/>
        </w:rPr>
        <w:t xml:space="preserve">Раздел </w:t>
      </w:r>
      <w:r>
        <w:rPr>
          <w:rFonts w:eastAsia="Times New Roman CYR" w:cs="Arial CYR"/>
          <w:b/>
          <w:bCs/>
          <w:color w:val="000000"/>
          <w:sz w:val="16"/>
          <w:szCs w:val="16"/>
          <w:lang w:val="en-US"/>
        </w:rPr>
        <w:t>III</w:t>
      </w:r>
      <w:r>
        <w:rPr>
          <w:rFonts w:eastAsia="Times New Roman CYR" w:cs="Times New Roman CYR"/>
          <w:b/>
          <w:bCs/>
          <w:sz w:val="16"/>
          <w:szCs w:val="16"/>
        </w:rPr>
        <w:t>. Основная цель и задачи Программы</w:t>
      </w:r>
    </w:p>
    <w:p w:rsidR="003C7B54" w:rsidRDefault="003C7B54">
      <w:pPr>
        <w:pStyle w:val="Standard"/>
        <w:autoSpaceDE w:val="0"/>
        <w:ind w:firstLine="708"/>
        <w:jc w:val="center"/>
        <w:rPr>
          <w:rFonts w:eastAsia="Times New Roman CYR" w:cs="Times New Roman CYR"/>
          <w:b/>
          <w:bCs/>
          <w:sz w:val="16"/>
          <w:szCs w:val="16"/>
        </w:rPr>
      </w:pPr>
    </w:p>
    <w:p w:rsidR="003C7B54" w:rsidRDefault="007F768C">
      <w:pPr>
        <w:pStyle w:val="Standard"/>
        <w:autoSpaceDE w:val="0"/>
        <w:ind w:firstLine="708"/>
        <w:jc w:val="both"/>
        <w:rPr>
          <w:rFonts w:eastAsia="Times New Roman CYR" w:cs="Times New Roman CYR"/>
          <w:sz w:val="16"/>
          <w:szCs w:val="16"/>
        </w:rPr>
      </w:pPr>
      <w:r>
        <w:rPr>
          <w:rFonts w:eastAsia="Times New Roman CYR" w:cs="Times New Roman CYR"/>
          <w:sz w:val="16"/>
          <w:szCs w:val="16"/>
        </w:rPr>
        <w:t>Основной целью Программы явл</w:t>
      </w:r>
      <w:r>
        <w:rPr>
          <w:rFonts w:eastAsia="Times New Roman CYR" w:cs="Times New Roman CYR"/>
          <w:sz w:val="16"/>
          <w:szCs w:val="16"/>
        </w:rPr>
        <w:t>яется создание условий для повышения качества жизни населения, проживающего на территории Петуховского муниципального округа.</w:t>
      </w:r>
    </w:p>
    <w:p w:rsidR="003C7B54" w:rsidRDefault="007F768C">
      <w:pPr>
        <w:pStyle w:val="Standard"/>
        <w:autoSpaceDE w:val="0"/>
        <w:jc w:val="both"/>
        <w:rPr>
          <w:rFonts w:eastAsia="Times New Roman CYR" w:cs="Times New Roman CYR"/>
          <w:sz w:val="16"/>
          <w:szCs w:val="16"/>
        </w:rPr>
      </w:pPr>
      <w:r>
        <w:rPr>
          <w:rFonts w:eastAsia="Times New Roman CYR" w:cs="Times New Roman CYR"/>
          <w:b/>
          <w:bCs/>
          <w:sz w:val="16"/>
          <w:szCs w:val="16"/>
        </w:rPr>
        <w:t xml:space="preserve">           </w:t>
      </w:r>
      <w:r>
        <w:rPr>
          <w:rFonts w:eastAsia="Times New Roman CYR" w:cs="Times New Roman CYR"/>
          <w:sz w:val="16"/>
          <w:szCs w:val="16"/>
        </w:rPr>
        <w:t>Для достижения поставленной цели определены следующие  задачи:</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предоставление социальной помощи ветеранам Великой От</w:t>
      </w:r>
      <w:r>
        <w:rPr>
          <w:rFonts w:eastAsia="Times New Roman CYR" w:cs="Times New Roman CYR"/>
          <w:sz w:val="16"/>
          <w:szCs w:val="16"/>
        </w:rPr>
        <w:t>ечественной войны, ветеранам боевых действий;</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 xml:space="preserve">    - предоставление социальной помощи инвалидам, малообеспеченным семьям и  малоимущим  гражданам;</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обеспечение социальной защищенности муниципальных служащих, неработающих пенсионеров;</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xml:space="preserve">- обеспечение </w:t>
      </w:r>
      <w:r>
        <w:rPr>
          <w:rFonts w:eastAsia="Times New Roman CYR" w:cs="Times New Roman CYR"/>
          <w:sz w:val="16"/>
          <w:szCs w:val="16"/>
        </w:rPr>
        <w:t>социальной защищенности почетных граждан  Петуховского муниципального округа;</w:t>
      </w:r>
    </w:p>
    <w:p w:rsidR="003C7B54" w:rsidRDefault="007F768C">
      <w:pPr>
        <w:pStyle w:val="Standard"/>
        <w:numPr>
          <w:ilvl w:val="0"/>
          <w:numId w:val="26"/>
        </w:numPr>
        <w:autoSpaceDE w:val="0"/>
        <w:ind w:left="0" w:firstLine="720"/>
        <w:jc w:val="both"/>
        <w:rPr>
          <w:rFonts w:eastAsia="Times New Roman CYR" w:cs="Times New Roman CYR"/>
          <w:sz w:val="16"/>
          <w:szCs w:val="16"/>
        </w:rPr>
      </w:pPr>
      <w:r>
        <w:rPr>
          <w:rFonts w:eastAsia="Times New Roman CYR" w:cs="Times New Roman CYR"/>
          <w:sz w:val="16"/>
          <w:szCs w:val="16"/>
        </w:rPr>
        <w:t>оказание материальной помощи семьям, находящимся в социально опасном положении, семьям,  оказавшимся в трудной жизненной ситуации.</w:t>
      </w:r>
    </w:p>
    <w:p w:rsidR="003C7B54" w:rsidRDefault="003C7B54">
      <w:pPr>
        <w:pStyle w:val="Standard"/>
        <w:shd w:val="clear" w:color="auto" w:fill="FFFFFF"/>
        <w:autoSpaceDE w:val="0"/>
        <w:jc w:val="center"/>
        <w:rPr>
          <w:rFonts w:eastAsia="Times New Roman CYR" w:cs="Arial CYR"/>
          <w:b/>
          <w:bCs/>
          <w:color w:val="000000"/>
          <w:sz w:val="16"/>
          <w:szCs w:val="16"/>
        </w:rPr>
      </w:pPr>
    </w:p>
    <w:p w:rsidR="003C7B54" w:rsidRDefault="007F768C">
      <w:pPr>
        <w:pStyle w:val="Standard"/>
        <w:shd w:val="clear" w:color="auto" w:fill="FFFFFF"/>
        <w:autoSpaceDE w:val="0"/>
        <w:jc w:val="center"/>
        <w:rPr>
          <w:rFonts w:eastAsia="Times New Roman CYR" w:cs="Times New Roman CYR"/>
          <w:b/>
          <w:bCs/>
          <w:sz w:val="16"/>
          <w:szCs w:val="16"/>
        </w:rPr>
      </w:pPr>
      <w:r>
        <w:rPr>
          <w:rFonts w:eastAsia="Times New Roman CYR" w:cs="Arial CYR"/>
          <w:b/>
          <w:bCs/>
          <w:color w:val="000000"/>
          <w:sz w:val="16"/>
          <w:szCs w:val="16"/>
        </w:rPr>
        <w:t xml:space="preserve">Раздел </w:t>
      </w:r>
      <w:r>
        <w:rPr>
          <w:rFonts w:eastAsia="Times New Roman CYR" w:cs="Arial CYR"/>
          <w:b/>
          <w:bCs/>
          <w:color w:val="000000"/>
          <w:sz w:val="16"/>
          <w:szCs w:val="16"/>
          <w:lang w:val="en-US"/>
        </w:rPr>
        <w:t>IV</w:t>
      </w:r>
      <w:r>
        <w:rPr>
          <w:rFonts w:eastAsia="Times New Roman CYR" w:cs="Times New Roman CYR"/>
          <w:b/>
          <w:bCs/>
          <w:sz w:val="16"/>
          <w:szCs w:val="16"/>
        </w:rPr>
        <w:t xml:space="preserve">. Перечень основных мероприятий  </w:t>
      </w:r>
      <w:r>
        <w:rPr>
          <w:rFonts w:eastAsia="Times New Roman CYR" w:cs="Times New Roman CYR"/>
          <w:b/>
          <w:bCs/>
          <w:sz w:val="16"/>
          <w:szCs w:val="16"/>
        </w:rPr>
        <w:t>Программы</w:t>
      </w:r>
    </w:p>
    <w:p w:rsidR="003C7B54" w:rsidRDefault="007F768C">
      <w:pPr>
        <w:pStyle w:val="Standard"/>
        <w:autoSpaceDE w:val="0"/>
        <w:jc w:val="both"/>
        <w:rPr>
          <w:sz w:val="16"/>
          <w:szCs w:val="16"/>
        </w:rPr>
      </w:pPr>
      <w:r>
        <w:rPr>
          <w:rFonts w:eastAsia="Times New Roman CYR" w:cs="Times New Roman CYR"/>
          <w:sz w:val="16"/>
          <w:szCs w:val="16"/>
        </w:rPr>
        <w:t xml:space="preserve">          Для достижения поставленных задач планируется проведение ряда мероприятий в рамках муниципальной  программы  </w:t>
      </w:r>
      <w:r>
        <w:rPr>
          <w:rFonts w:eastAsia="Times New Roman CYR" w:cs="Times New Roman CYR"/>
          <w:b/>
          <w:bCs/>
          <w:sz w:val="16"/>
          <w:szCs w:val="16"/>
        </w:rPr>
        <w:t>«</w:t>
      </w:r>
      <w:r>
        <w:rPr>
          <w:rFonts w:eastAsia="Times New Roman CYR" w:cs="Times New Roman CYR"/>
          <w:sz w:val="16"/>
          <w:szCs w:val="16"/>
        </w:rPr>
        <w:t>Социальная поддержка  отдельных категорий  граждан, проживающих на территории Петуховского муниципального округа  на 2021-2024</w:t>
      </w:r>
      <w:r>
        <w:rPr>
          <w:rFonts w:eastAsia="Times New Roman CYR" w:cs="Times New Roman CYR"/>
          <w:sz w:val="16"/>
          <w:szCs w:val="16"/>
        </w:rPr>
        <w:t xml:space="preserve"> годы».</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В Программе предусматривается реализация мероприятий по основным направлениям:</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1. Меры социальной поддержки ветеранов ВОВ, семей погибших (умерших) ветеранов ВОВ, ветеранов труда, тружеников тыла: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оказание ежегодной материальной помощи ветерана</w:t>
      </w:r>
      <w:r>
        <w:rPr>
          <w:rFonts w:eastAsia="Times New Roman CYR" w:cs="Times New Roman CYR"/>
          <w:sz w:val="16"/>
          <w:szCs w:val="16"/>
        </w:rPr>
        <w:t>м ВОВ;</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подготовка и проведение торжественных мероприятий, посвященных Дню Победы (9 мая);</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lastRenderedPageBreak/>
        <w:tab/>
        <w:t>- приобретение венков и цветов на погребение умерших ветеранов ВОВ, ветеранов боевых действий, ликвидаторов аварии на ЧАЭС, «Маяк», почетных граждан.</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xml:space="preserve">           2</w:t>
      </w:r>
      <w:r>
        <w:rPr>
          <w:rFonts w:eastAsia="Times New Roman CYR" w:cs="Times New Roman CYR"/>
          <w:sz w:val="16"/>
          <w:szCs w:val="16"/>
        </w:rPr>
        <w:t>. Меры социальной поддержки ветеранам боевых действий:</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проведение мероприятий патриотического характера: для участников боевых действий в Афганистане, для участников боевых действий в Республике Чечня, для ликвидаторов аварии на ЧАЭС, «Маяк»;</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3. Меры с</w:t>
      </w:r>
      <w:r>
        <w:rPr>
          <w:rFonts w:eastAsia="Times New Roman CYR" w:cs="Times New Roman CYR"/>
          <w:sz w:val="16"/>
          <w:szCs w:val="16"/>
        </w:rPr>
        <w:t>оциальной поддержки Почетных граждан Петуховского муниципального округа: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выплаты гражданам при присваивании звания «почетный гражданин Петуховского муниципального округа»;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проведение Дня местного самоуправления;</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поздравление работников органов мес</w:t>
      </w:r>
      <w:r>
        <w:rPr>
          <w:rFonts w:eastAsia="Times New Roman CYR" w:cs="Times New Roman CYR"/>
          <w:sz w:val="16"/>
          <w:szCs w:val="16"/>
        </w:rPr>
        <w:t>тного самоуправления с юбилейными датами (50,55,60) и пенсионеров, проработавших в органах местного самоуправления.</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4. Меры социальной поддержки граждан пожилого возраста и инвалидов, проживающих на территории Петуховского муниципального округа: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провед</w:t>
      </w:r>
      <w:r>
        <w:rPr>
          <w:rFonts w:eastAsia="Times New Roman CYR" w:cs="Times New Roman CYR"/>
          <w:sz w:val="16"/>
          <w:szCs w:val="16"/>
        </w:rPr>
        <w:t>ение мероприятий для пожилых людей: Международный день пожилых людей:</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целевые субсидии социально-ориентированным общественным организациям (Общество инвалидов, Общество слепых);</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обслуживание пенсионеров на дому книгой;</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приобретение специализирован</w:t>
      </w:r>
      <w:r>
        <w:rPr>
          <w:rFonts w:eastAsia="Times New Roman CYR" w:cs="Times New Roman CYR"/>
          <w:sz w:val="16"/>
          <w:szCs w:val="16"/>
        </w:rPr>
        <w:t>ной литературы (по Брайлю) для слабовидящих;</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работа учебно-консультационного пункта для неработающего населения (безработные, пенсионеры).</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5. Меры социальной поддержки семьям, находящимся в социально опасном положении; семьям с детьми -инвалидами; семь</w:t>
      </w:r>
      <w:r>
        <w:rPr>
          <w:rFonts w:eastAsia="Times New Roman CYR" w:cs="Times New Roman CYR"/>
          <w:sz w:val="16"/>
          <w:szCs w:val="16"/>
        </w:rPr>
        <w:t>ям, находящимся в трудной жизненной ситуации:</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проведение благотворительных новогодних мероприятий для детей из малообеспеченных, неполных и многодетных семей;</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оказание срочной единовременной помощи семьям, оказавшимся в критической ситуации;</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xml:space="preserve">- </w:t>
      </w:r>
      <w:r>
        <w:rPr>
          <w:rFonts w:eastAsia="Times New Roman CYR" w:cs="Times New Roman CYR"/>
          <w:sz w:val="16"/>
          <w:szCs w:val="16"/>
        </w:rPr>
        <w:t>приобретение новогодних подарков для одаренных детей, детей-инвалидов, детей из малообеспеченных, неполных и многодетных семей, детей из семей, находящихся в социально опасном положении, детей, оказавшихся в трудной жизненной ситуации;</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xml:space="preserve">           - районны</w:t>
      </w:r>
      <w:r>
        <w:rPr>
          <w:rFonts w:eastAsia="Times New Roman CYR" w:cs="Times New Roman CYR"/>
          <w:sz w:val="16"/>
          <w:szCs w:val="16"/>
        </w:rPr>
        <w:t>й фестиваль молодых инвалидов «Надежда»;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xml:space="preserve">           -  областной фестиваль молодых инвалидов «Движение — это жизнь»;</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xml:space="preserve">          -  обеспечение бесплатного посещения исторического музея детьми, не достигшими 18-летнего возраста;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xml:space="preserve">- проведение мастер классов </w:t>
      </w:r>
      <w:r>
        <w:rPr>
          <w:rFonts w:eastAsia="Times New Roman CYR" w:cs="Times New Roman CYR"/>
          <w:sz w:val="16"/>
          <w:szCs w:val="16"/>
        </w:rPr>
        <w:t>для детей-инвалидов;</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организация экскурсий по памятным местам округа для детей, находящихся в Петуховском филиале ГБУ «Областной социально-реабилитационный центр для несовершеннолетних»;</w:t>
      </w:r>
    </w:p>
    <w:p w:rsidR="003C7B54" w:rsidRDefault="007F768C">
      <w:pPr>
        <w:pStyle w:val="Standard"/>
        <w:autoSpaceDE w:val="0"/>
        <w:ind w:firstLine="720"/>
        <w:jc w:val="both"/>
        <w:rPr>
          <w:sz w:val="16"/>
          <w:szCs w:val="16"/>
        </w:rPr>
      </w:pPr>
      <w:r>
        <w:rPr>
          <w:rFonts w:eastAsia="Times New Roman CYR" w:cs="Times New Roman CYR"/>
          <w:sz w:val="16"/>
          <w:szCs w:val="16"/>
        </w:rPr>
        <w:t xml:space="preserve">         - организация благотворительных мероприятий по оказании </w:t>
      </w:r>
      <w:r>
        <w:rPr>
          <w:rFonts w:eastAsia="Times New Roman CYR" w:cs="Times New Roman CYR"/>
          <w:sz w:val="16"/>
          <w:szCs w:val="16"/>
        </w:rPr>
        <w:t xml:space="preserve">помощи семьям и детям,  состоящим на учете в </w:t>
      </w:r>
      <w:r>
        <w:rPr>
          <w:rFonts w:eastAsia="Times New Roman CYR" w:cs="Arial CYR"/>
          <w:color w:val="000000"/>
          <w:sz w:val="16"/>
          <w:szCs w:val="16"/>
        </w:rPr>
        <w:t>ГБУ «КЦСОН ПО Петуховскому, Макушинскому и Частоозерскому районам»: акции «Соберем ребенка в школу», «Новогодняя улыбка» и др.</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6. Меры социальной поддержки молодых педагогов:</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обучение в высших педагогических</w:t>
      </w:r>
      <w:r>
        <w:rPr>
          <w:rFonts w:eastAsia="Times New Roman CYR" w:cs="Times New Roman CYR"/>
          <w:sz w:val="16"/>
          <w:szCs w:val="16"/>
        </w:rPr>
        <w:t xml:space="preserve"> заведениях;</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ab/>
        <w:t xml:space="preserve">- обеспечение молодых специалистов- педагогов «подъемными» выплатами.    </w:t>
      </w:r>
    </w:p>
    <w:p w:rsidR="003C7B54" w:rsidRDefault="003C7B54">
      <w:pPr>
        <w:pStyle w:val="Standard"/>
        <w:autoSpaceDE w:val="0"/>
        <w:ind w:firstLine="720"/>
        <w:jc w:val="both"/>
        <w:rPr>
          <w:rFonts w:eastAsia="Times New Roman CYR" w:cs="Arial CYR"/>
          <w:b/>
          <w:bCs/>
          <w:color w:val="000000"/>
          <w:sz w:val="16"/>
          <w:szCs w:val="16"/>
        </w:rPr>
      </w:pPr>
    </w:p>
    <w:p w:rsidR="003C7B54" w:rsidRDefault="007F768C">
      <w:pPr>
        <w:pStyle w:val="Standard"/>
        <w:autoSpaceDE w:val="0"/>
        <w:ind w:firstLine="720"/>
        <w:jc w:val="center"/>
        <w:rPr>
          <w:rFonts w:eastAsia="Times New Roman CYR" w:cs="Times New Roman CYR"/>
          <w:b/>
          <w:bCs/>
          <w:sz w:val="16"/>
          <w:szCs w:val="16"/>
        </w:rPr>
      </w:pPr>
      <w:r>
        <w:rPr>
          <w:rFonts w:eastAsia="Times New Roman CYR" w:cs="Arial CYR"/>
          <w:b/>
          <w:bCs/>
          <w:color w:val="000000"/>
          <w:sz w:val="16"/>
          <w:szCs w:val="16"/>
        </w:rPr>
        <w:t xml:space="preserve">Раздел </w:t>
      </w:r>
      <w:r>
        <w:rPr>
          <w:rFonts w:eastAsia="Times New Roman CYR" w:cs="Arial CYR"/>
          <w:b/>
          <w:bCs/>
          <w:color w:val="000000"/>
          <w:sz w:val="16"/>
          <w:szCs w:val="16"/>
          <w:lang w:val="en-US"/>
        </w:rPr>
        <w:t xml:space="preserve">V. </w:t>
      </w:r>
      <w:r>
        <w:rPr>
          <w:rFonts w:eastAsia="Times New Roman CYR" w:cs="Times New Roman CYR"/>
          <w:b/>
          <w:bCs/>
          <w:sz w:val="16"/>
          <w:szCs w:val="16"/>
        </w:rPr>
        <w:t>Целевые индикаторы Программы</w:t>
      </w:r>
    </w:p>
    <w:p w:rsidR="003C7B54" w:rsidRDefault="003C7B54">
      <w:pPr>
        <w:pStyle w:val="Standard"/>
        <w:autoSpaceDE w:val="0"/>
        <w:ind w:firstLine="720"/>
        <w:jc w:val="center"/>
        <w:rPr>
          <w:rFonts w:eastAsia="Times New Roman CYR" w:cs="Times New Roman CYR"/>
          <w:b/>
          <w:bCs/>
          <w:sz w:val="16"/>
          <w:szCs w:val="16"/>
        </w:rPr>
      </w:pP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Целевыми индикаторами Программы являются:</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1. Количество граждан пожилого возраста, принявших участие в районных мероприятиях, п</w:t>
      </w:r>
      <w:r>
        <w:rPr>
          <w:rFonts w:eastAsia="Times New Roman CYR" w:cs="Times New Roman CYR"/>
          <w:sz w:val="16"/>
          <w:szCs w:val="16"/>
        </w:rPr>
        <w:t>освященных памятным и праздничным датам (количество человек);</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2. Количество детей, нуждающихся в особой заботе государства, охваченных проводимыми новогодними праздниками (количество человек);</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 xml:space="preserve">3. Количество общественных организаций, которым оказывается </w:t>
      </w:r>
      <w:r>
        <w:rPr>
          <w:rFonts w:eastAsia="Times New Roman CYR" w:cs="Times New Roman CYR"/>
          <w:sz w:val="16"/>
          <w:szCs w:val="16"/>
        </w:rPr>
        <w:t>помощь (количество организаций);</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4. Количество гражда, охваченных проводимыми мероприятиями, посвященными Дню Победы в ВОВ 1941-1945 г.г. (количество человек);</w:t>
      </w:r>
    </w:p>
    <w:p w:rsidR="003C7B54" w:rsidRDefault="007F768C">
      <w:pPr>
        <w:pStyle w:val="Standard"/>
        <w:tabs>
          <w:tab w:val="left" w:pos="0"/>
          <w:tab w:val="left" w:pos="348"/>
        </w:tabs>
        <w:autoSpaceDE w:val="0"/>
        <w:jc w:val="both"/>
        <w:rPr>
          <w:rFonts w:eastAsia="Times New Roman CYR" w:cs="Times New Roman CYR"/>
          <w:sz w:val="16"/>
          <w:szCs w:val="16"/>
        </w:rPr>
      </w:pPr>
      <w:r>
        <w:rPr>
          <w:rFonts w:eastAsia="Times New Roman CYR" w:cs="Times New Roman CYR"/>
          <w:sz w:val="16"/>
          <w:szCs w:val="16"/>
        </w:rPr>
        <w:t>5.  Количество почетных граждан района, принявших участие  в праздничных мероприятиях (количеств</w:t>
      </w:r>
      <w:r>
        <w:rPr>
          <w:rFonts w:eastAsia="Times New Roman CYR" w:cs="Times New Roman CYR"/>
          <w:sz w:val="16"/>
          <w:szCs w:val="16"/>
        </w:rPr>
        <w:t>о человек).</w:t>
      </w:r>
    </w:p>
    <w:p w:rsidR="003C7B54" w:rsidRDefault="003C7B54">
      <w:pPr>
        <w:pStyle w:val="Standard"/>
        <w:autoSpaceDE w:val="0"/>
        <w:ind w:firstLine="720"/>
        <w:jc w:val="both"/>
        <w:rPr>
          <w:rFonts w:eastAsia="Times New Roman CYR" w:cs="Times New Roman CYR"/>
          <w:sz w:val="16"/>
          <w:szCs w:val="16"/>
        </w:rPr>
      </w:pPr>
    </w:p>
    <w:p w:rsidR="003C7B54" w:rsidRDefault="007F768C">
      <w:pPr>
        <w:pStyle w:val="Standard"/>
        <w:autoSpaceDE w:val="0"/>
        <w:jc w:val="center"/>
        <w:rPr>
          <w:rFonts w:eastAsia="Times New Roman CYR" w:cs="Times New Roman CYR"/>
          <w:b/>
          <w:bCs/>
          <w:sz w:val="16"/>
          <w:szCs w:val="16"/>
        </w:rPr>
      </w:pPr>
      <w:r>
        <w:rPr>
          <w:rFonts w:eastAsia="Times New Roman CYR" w:cs="Arial CYR"/>
          <w:b/>
          <w:bCs/>
          <w:color w:val="000000"/>
          <w:sz w:val="16"/>
          <w:szCs w:val="16"/>
        </w:rPr>
        <w:t xml:space="preserve">Раздел </w:t>
      </w:r>
      <w:r>
        <w:rPr>
          <w:rFonts w:eastAsia="Times New Roman CYR" w:cs="Arial CYR"/>
          <w:b/>
          <w:bCs/>
          <w:color w:val="000000"/>
          <w:sz w:val="16"/>
          <w:szCs w:val="16"/>
          <w:lang w:val="en-US"/>
        </w:rPr>
        <w:t>VI</w:t>
      </w:r>
      <w:r>
        <w:rPr>
          <w:rFonts w:eastAsia="Times New Roman CYR" w:cs="Times New Roman CYR"/>
          <w:b/>
          <w:bCs/>
          <w:sz w:val="16"/>
          <w:szCs w:val="16"/>
        </w:rPr>
        <w:t>. Сроки, механизм реализации и ресурсное обеспечение Программы</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ab/>
        <w:t>В 2021-2024 годах на реализацию мероприятий Программы запланировано 361,796 тыс. руб. за счет средств районного бюджета, в том числе: 2021 год – 32,796 тыс. руб.; 2022 го</w:t>
      </w:r>
      <w:r>
        <w:rPr>
          <w:rFonts w:eastAsia="Times New Roman CYR" w:cs="Times New Roman CYR"/>
          <w:sz w:val="16"/>
          <w:szCs w:val="16"/>
        </w:rPr>
        <w:t>д – 55,0 тыс. руб.; 2023 год – 133,0</w:t>
      </w:r>
      <w:r>
        <w:rPr>
          <w:rFonts w:eastAsia="Times New Roman CYR" w:cs="Times New Roman CYR"/>
          <w:b/>
          <w:bCs/>
          <w:sz w:val="16"/>
          <w:szCs w:val="16"/>
        </w:rPr>
        <w:t xml:space="preserve"> </w:t>
      </w:r>
      <w:r>
        <w:rPr>
          <w:rFonts w:eastAsia="Times New Roman CYR" w:cs="Times New Roman CYR"/>
          <w:sz w:val="16"/>
          <w:szCs w:val="16"/>
        </w:rPr>
        <w:t>тыс. руб.; 2024 год — 141,0 тыс. руб.</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Объемы финансирования мероприятий Программы носят прогнозный характер и подлежат ежегодному уточнению при утверждении бюджета на очередной финансовый год и плановый период.</w:t>
      </w:r>
    </w:p>
    <w:p w:rsidR="003C7B54" w:rsidRDefault="007F768C">
      <w:pPr>
        <w:pStyle w:val="Standard"/>
        <w:shd w:val="clear" w:color="auto" w:fill="FFFFFF"/>
        <w:autoSpaceDE w:val="0"/>
        <w:ind w:firstLine="709"/>
        <w:jc w:val="both"/>
        <w:rPr>
          <w:rFonts w:eastAsia="Times New Roman CYR" w:cs="Times New Roman CYR"/>
          <w:sz w:val="16"/>
          <w:szCs w:val="16"/>
        </w:rPr>
      </w:pPr>
      <w:r>
        <w:rPr>
          <w:rFonts w:eastAsia="Times New Roman CYR" w:cs="Times New Roman CYR"/>
          <w:sz w:val="16"/>
          <w:szCs w:val="16"/>
        </w:rPr>
        <w:t>Механизм</w:t>
      </w:r>
      <w:r>
        <w:rPr>
          <w:rFonts w:eastAsia="Times New Roman CYR" w:cs="Times New Roman CYR"/>
          <w:sz w:val="16"/>
          <w:szCs w:val="16"/>
        </w:rPr>
        <w:t xml:space="preserve"> реализации Программы базируется на принципах четкого разграничения полномочий и ответственности  исполнителей и соисполнителей Программы. Управление и контроль за реализацией Программы осуществляет Администрация Петуховского муниципального округа.</w:t>
      </w:r>
    </w:p>
    <w:p w:rsidR="003C7B54" w:rsidRDefault="003C7B54">
      <w:pPr>
        <w:pStyle w:val="Standard"/>
        <w:shd w:val="clear" w:color="auto" w:fill="FFFFFF"/>
        <w:autoSpaceDE w:val="0"/>
        <w:jc w:val="center"/>
        <w:rPr>
          <w:rFonts w:eastAsia="Times New Roman CYR" w:cs="Times New Roman CYR"/>
          <w:sz w:val="16"/>
          <w:szCs w:val="16"/>
        </w:rPr>
      </w:pPr>
    </w:p>
    <w:p w:rsidR="003C7B54" w:rsidRDefault="007F768C">
      <w:pPr>
        <w:pStyle w:val="Standard"/>
        <w:shd w:val="clear" w:color="auto" w:fill="FFFFFF"/>
        <w:autoSpaceDE w:val="0"/>
        <w:jc w:val="center"/>
        <w:rPr>
          <w:rFonts w:eastAsia="Times New Roman CYR" w:cs="Times New Roman CYR"/>
          <w:b/>
          <w:bCs/>
          <w:sz w:val="16"/>
          <w:szCs w:val="16"/>
        </w:rPr>
      </w:pPr>
      <w:r>
        <w:rPr>
          <w:rFonts w:eastAsia="Times New Roman CYR" w:cs="Arial CYR"/>
          <w:b/>
          <w:bCs/>
          <w:color w:val="000000"/>
          <w:sz w:val="16"/>
          <w:szCs w:val="16"/>
        </w:rPr>
        <w:t>Раздел</w:t>
      </w:r>
      <w:r>
        <w:rPr>
          <w:rFonts w:eastAsia="Times New Roman CYR" w:cs="Arial CYR"/>
          <w:b/>
          <w:bCs/>
          <w:color w:val="000000"/>
          <w:sz w:val="16"/>
          <w:szCs w:val="16"/>
        </w:rPr>
        <w:t xml:space="preserve"> </w:t>
      </w:r>
      <w:r>
        <w:rPr>
          <w:rFonts w:eastAsia="Times New Roman CYR" w:cs="Arial CYR"/>
          <w:b/>
          <w:bCs/>
          <w:color w:val="000000"/>
          <w:sz w:val="16"/>
          <w:szCs w:val="16"/>
          <w:lang w:val="en-US"/>
        </w:rPr>
        <w:t>VII</w:t>
      </w:r>
      <w:r>
        <w:rPr>
          <w:rFonts w:eastAsia="Times New Roman CYR" w:cs="Times New Roman CYR"/>
          <w:b/>
          <w:bCs/>
          <w:sz w:val="16"/>
          <w:szCs w:val="16"/>
        </w:rPr>
        <w:t>. Оценка социально-экономической эффективности Программы</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Социально-экономическая эффективность Программы заключается в адресности социальной поддержки, предоставляемой населению Петуховского муниципального округа.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 xml:space="preserve">Выполнение программных мероприятий за </w:t>
      </w:r>
      <w:r>
        <w:rPr>
          <w:rFonts w:eastAsia="Times New Roman CYR" w:cs="Times New Roman CYR"/>
          <w:sz w:val="16"/>
          <w:szCs w:val="16"/>
        </w:rPr>
        <w:t>период с 2021 по 2024 годы позволит:</w:t>
      </w:r>
    </w:p>
    <w:p w:rsidR="003C7B54" w:rsidRDefault="007F768C">
      <w:pPr>
        <w:pStyle w:val="Standard"/>
        <w:autoSpaceDE w:val="0"/>
        <w:ind w:left="36"/>
        <w:jc w:val="both"/>
        <w:rPr>
          <w:rFonts w:eastAsia="Times New Roman CYR" w:cs="Times New Roman CYR"/>
          <w:color w:val="000000"/>
          <w:sz w:val="16"/>
          <w:szCs w:val="16"/>
        </w:rPr>
      </w:pPr>
      <w:r>
        <w:rPr>
          <w:rFonts w:eastAsia="Times New Roman CYR" w:cs="Times New Roman CYR"/>
          <w:color w:val="000000"/>
          <w:sz w:val="16"/>
          <w:szCs w:val="16"/>
        </w:rPr>
        <w:t>- повысить  качество жизни социально незащищенных категорий населения Петуховского муниципального округа;</w:t>
      </w:r>
    </w:p>
    <w:p w:rsidR="003C7B54" w:rsidRDefault="007F768C">
      <w:pPr>
        <w:pStyle w:val="Standard"/>
        <w:autoSpaceDE w:val="0"/>
        <w:ind w:left="36"/>
        <w:jc w:val="both"/>
        <w:rPr>
          <w:rFonts w:eastAsia="Times New Roman CYR" w:cs="Times New Roman CYR"/>
          <w:color w:val="000000"/>
          <w:sz w:val="16"/>
          <w:szCs w:val="16"/>
        </w:rPr>
      </w:pPr>
      <w:r>
        <w:rPr>
          <w:rFonts w:eastAsia="Times New Roman CYR" w:cs="Times New Roman CYR"/>
          <w:color w:val="000000"/>
          <w:sz w:val="16"/>
          <w:szCs w:val="16"/>
        </w:rPr>
        <w:t>- обеспечить  адресный  подход к оказанию социальной помощи малообеспеченным гражданам;</w:t>
      </w:r>
    </w:p>
    <w:p w:rsidR="003C7B54" w:rsidRDefault="007F768C">
      <w:pPr>
        <w:pStyle w:val="Standard"/>
        <w:autoSpaceDE w:val="0"/>
        <w:ind w:left="36"/>
        <w:jc w:val="both"/>
        <w:rPr>
          <w:rFonts w:eastAsia="Times New Roman CYR" w:cs="Times New Roman CYR"/>
          <w:color w:val="000000"/>
          <w:sz w:val="16"/>
          <w:szCs w:val="16"/>
        </w:rPr>
      </w:pPr>
      <w:r>
        <w:rPr>
          <w:rFonts w:eastAsia="Times New Roman CYR" w:cs="Times New Roman CYR"/>
          <w:color w:val="000000"/>
          <w:sz w:val="16"/>
          <w:szCs w:val="16"/>
        </w:rPr>
        <w:t xml:space="preserve">- увеличить  количество </w:t>
      </w:r>
      <w:r>
        <w:rPr>
          <w:rFonts w:eastAsia="Times New Roman CYR" w:cs="Times New Roman CYR"/>
          <w:color w:val="000000"/>
          <w:sz w:val="16"/>
          <w:szCs w:val="16"/>
        </w:rPr>
        <w:t>граждан, охваченных социальной помощью;</w:t>
      </w:r>
    </w:p>
    <w:p w:rsidR="003C7B54" w:rsidRDefault="007F768C">
      <w:pPr>
        <w:pStyle w:val="Standard"/>
        <w:autoSpaceDE w:val="0"/>
        <w:ind w:left="36"/>
        <w:jc w:val="both"/>
        <w:rPr>
          <w:rFonts w:eastAsia="Times New Roman CYR" w:cs="Times New Roman CYR"/>
          <w:color w:val="000000"/>
          <w:sz w:val="16"/>
          <w:szCs w:val="16"/>
        </w:rPr>
      </w:pPr>
      <w:r>
        <w:rPr>
          <w:rFonts w:eastAsia="Times New Roman CYR" w:cs="Times New Roman CYR"/>
          <w:color w:val="000000"/>
          <w:sz w:val="16"/>
          <w:szCs w:val="16"/>
        </w:rPr>
        <w:t>- оказывать  адресную социальную  помощь малообеспеченным гражданам за счет районного  бюджета;</w:t>
      </w:r>
    </w:p>
    <w:p w:rsidR="003C7B54" w:rsidRDefault="007F768C">
      <w:pPr>
        <w:pStyle w:val="Standard"/>
        <w:numPr>
          <w:ilvl w:val="0"/>
          <w:numId w:val="27"/>
        </w:numPr>
        <w:tabs>
          <w:tab w:val="left" w:pos="0"/>
        </w:tabs>
        <w:autoSpaceDE w:val="0"/>
        <w:ind w:left="99" w:firstLine="0"/>
        <w:jc w:val="both"/>
        <w:rPr>
          <w:rFonts w:eastAsia="Times New Roman CYR" w:cs="Times New Roman CYR"/>
          <w:color w:val="000000"/>
          <w:sz w:val="16"/>
          <w:szCs w:val="16"/>
        </w:rPr>
      </w:pPr>
      <w:r>
        <w:rPr>
          <w:rFonts w:eastAsia="Times New Roman CYR" w:cs="Times New Roman CYR"/>
          <w:color w:val="000000"/>
          <w:sz w:val="16"/>
          <w:szCs w:val="16"/>
        </w:rPr>
        <w:t>- содействовать  активному участию инвалидов в жизни общества;</w:t>
      </w:r>
    </w:p>
    <w:p w:rsidR="003C7B54" w:rsidRDefault="007F768C">
      <w:pPr>
        <w:pStyle w:val="Standard"/>
        <w:autoSpaceDE w:val="0"/>
        <w:ind w:firstLine="720"/>
        <w:jc w:val="both"/>
        <w:rPr>
          <w:rFonts w:eastAsia="Times New Roman CYR" w:cs="Times New Roman CYR"/>
          <w:sz w:val="16"/>
          <w:szCs w:val="16"/>
        </w:rPr>
      </w:pPr>
      <w:r>
        <w:rPr>
          <w:rFonts w:eastAsia="Times New Roman CYR" w:cs="Times New Roman CYR"/>
          <w:sz w:val="16"/>
          <w:szCs w:val="16"/>
        </w:rPr>
        <w:t>Основной социальный эффект Программы будет состоять в со</w:t>
      </w:r>
      <w:r>
        <w:rPr>
          <w:rFonts w:eastAsia="Times New Roman CYR" w:cs="Times New Roman CYR"/>
          <w:sz w:val="16"/>
          <w:szCs w:val="16"/>
        </w:rPr>
        <w:t>хранении уровня адресной социальной поддержки отдельным категориям граждан, нуждающимся в социальной помощи в силу сложившихся обстоятельств, негативных факторов, а также имеющихся в обществе социально-экономических проблем.</w:t>
      </w:r>
    </w:p>
    <w:p w:rsidR="003C7B54" w:rsidRDefault="007F768C">
      <w:pPr>
        <w:pStyle w:val="Standard"/>
        <w:autoSpaceDE w:val="0"/>
        <w:ind w:firstLine="720"/>
        <w:jc w:val="both"/>
        <w:rPr>
          <w:rFonts w:eastAsia="Times New Roman CYR" w:cs="Times New Roman CYR"/>
          <w:sz w:val="16"/>
          <w:szCs w:val="16"/>
        </w:rPr>
        <w:sectPr w:rsidR="003C7B54">
          <w:pgSz w:w="11906" w:h="16838"/>
          <w:pgMar w:top="464" w:right="356" w:bottom="1134" w:left="1155" w:header="720" w:footer="720" w:gutter="0"/>
          <w:cols w:space="720"/>
        </w:sectPr>
      </w:pPr>
      <w:r>
        <w:rPr>
          <w:rFonts w:eastAsia="Times New Roman CYR" w:cs="Times New Roman CYR"/>
          <w:sz w:val="16"/>
          <w:szCs w:val="16"/>
        </w:rPr>
        <w:t>Значения показателей результати</w:t>
      </w:r>
      <w:r>
        <w:rPr>
          <w:rFonts w:eastAsia="Times New Roman CYR" w:cs="Times New Roman CYR"/>
          <w:sz w:val="16"/>
          <w:szCs w:val="16"/>
        </w:rPr>
        <w:t>вности, позволяющие оценить эффективность реализации Программы, приведены в мероприятиях настоящей  Программы.</w:t>
      </w:r>
    </w:p>
    <w:tbl>
      <w:tblPr>
        <w:tblW w:w="14571" w:type="dxa"/>
        <w:tblLayout w:type="fixed"/>
        <w:tblCellMar>
          <w:left w:w="10" w:type="dxa"/>
          <w:right w:w="10" w:type="dxa"/>
        </w:tblCellMar>
        <w:tblLook w:val="0000" w:firstRow="0" w:lastRow="0" w:firstColumn="0" w:lastColumn="0" w:noHBand="0" w:noVBand="0"/>
      </w:tblPr>
      <w:tblGrid>
        <w:gridCol w:w="9268"/>
        <w:gridCol w:w="5303"/>
      </w:tblGrid>
      <w:tr w:rsidR="003C7B54">
        <w:tblPrEx>
          <w:tblCellMar>
            <w:top w:w="0" w:type="dxa"/>
            <w:bottom w:w="0" w:type="dxa"/>
          </w:tblCellMar>
        </w:tblPrEx>
        <w:tc>
          <w:tcPr>
            <w:tcW w:w="9268" w:type="dxa"/>
          </w:tcPr>
          <w:p w:rsidR="003C7B54" w:rsidRDefault="003C7B54">
            <w:pPr>
              <w:pStyle w:val="TableContents"/>
              <w:jc w:val="right"/>
              <w:rPr>
                <w:rFonts w:eastAsia="Times New Roman CYR" w:cs="Times New Roman CYR"/>
                <w:sz w:val="16"/>
                <w:szCs w:val="16"/>
              </w:rPr>
            </w:pPr>
          </w:p>
        </w:tc>
        <w:tc>
          <w:tcPr>
            <w:tcW w:w="5303" w:type="dxa"/>
          </w:tcPr>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Приложение 1</w:t>
            </w:r>
          </w:p>
          <w:p w:rsidR="003C7B54" w:rsidRDefault="007F768C">
            <w:pPr>
              <w:pStyle w:val="Standard"/>
              <w:autoSpaceDE w:val="0"/>
              <w:jc w:val="both"/>
              <w:rPr>
                <w:rFonts w:eastAsia="Times New Roman CYR" w:cs="Times New Roman CYR"/>
                <w:sz w:val="16"/>
                <w:szCs w:val="16"/>
              </w:rPr>
            </w:pPr>
            <w:r>
              <w:rPr>
                <w:rFonts w:eastAsia="Times New Roman CYR" w:cs="Times New Roman CYR"/>
                <w:sz w:val="16"/>
                <w:szCs w:val="16"/>
              </w:rPr>
              <w:t xml:space="preserve">к муниципальной программе  </w:t>
            </w:r>
            <w:r>
              <w:rPr>
                <w:rFonts w:eastAsia="Times New Roman CYR" w:cs="Times New Roman CYR"/>
                <w:sz w:val="16"/>
                <w:szCs w:val="16"/>
              </w:rPr>
              <w:t>Петуховского района «Социальная поддержка отдельных категорий граждан, проживающих на территории Петухо</w:t>
            </w:r>
            <w:r>
              <w:rPr>
                <w:rFonts w:eastAsia="Times New Roman CYR" w:cs="Times New Roman CYR"/>
                <w:sz w:val="16"/>
                <w:szCs w:val="16"/>
              </w:rPr>
              <w:t>вского муниципального округа на 20</w:t>
            </w:r>
            <w:r>
              <w:rPr>
                <w:rFonts w:eastAsia="Times New Roman CYR" w:cs="Times New Roman CYR"/>
                <w:sz w:val="16"/>
                <w:szCs w:val="16"/>
                <w:lang w:val="en-US"/>
              </w:rPr>
              <w:t>21</w:t>
            </w:r>
            <w:r>
              <w:rPr>
                <w:rFonts w:eastAsia="Times New Roman CYR" w:cs="Times New Roman CYR"/>
                <w:sz w:val="16"/>
                <w:szCs w:val="16"/>
              </w:rPr>
              <w:t>-202</w:t>
            </w:r>
            <w:r>
              <w:rPr>
                <w:rFonts w:eastAsia="Times New Roman CYR" w:cs="Times New Roman CYR"/>
                <w:sz w:val="16"/>
                <w:szCs w:val="16"/>
                <w:lang w:val="en-US"/>
              </w:rPr>
              <w:t>4</w:t>
            </w:r>
            <w:r>
              <w:rPr>
                <w:rFonts w:eastAsia="Times New Roman CYR" w:cs="Times New Roman CYR"/>
                <w:sz w:val="16"/>
                <w:szCs w:val="16"/>
              </w:rPr>
              <w:t xml:space="preserve"> годы»</w:t>
            </w:r>
          </w:p>
          <w:p w:rsidR="003C7B54" w:rsidRDefault="003C7B54">
            <w:pPr>
              <w:pStyle w:val="Standard"/>
              <w:autoSpaceDE w:val="0"/>
              <w:jc w:val="right"/>
              <w:rPr>
                <w:rFonts w:eastAsia="Times New Roman CYR" w:cs="Times New Roman CYR"/>
                <w:sz w:val="16"/>
                <w:szCs w:val="16"/>
              </w:rPr>
            </w:pPr>
          </w:p>
        </w:tc>
      </w:tr>
    </w:tbl>
    <w:p w:rsidR="003C7B54" w:rsidRDefault="003C7B54">
      <w:pPr>
        <w:pStyle w:val="Standard"/>
        <w:autoSpaceDE w:val="0"/>
        <w:jc w:val="right"/>
        <w:rPr>
          <w:rFonts w:eastAsia="Times New Roman CYR" w:cs="Times New Roman CYR"/>
          <w:color w:val="000000"/>
          <w:sz w:val="16"/>
          <w:szCs w:val="16"/>
        </w:rPr>
      </w:pP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МЕРОПРИЯТИЯ, ОЖИДАЕМЫЕ РЕЗУЛЬТАТЫ И РЕСУРСНОЕ ОБЕСПЕЧЕНИЕ ПРОГРАММЫ</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 xml:space="preserve">  </w:t>
      </w:r>
    </w:p>
    <w:tbl>
      <w:tblPr>
        <w:tblW w:w="15393" w:type="dxa"/>
        <w:tblInd w:w="-138" w:type="dxa"/>
        <w:tblLayout w:type="fixed"/>
        <w:tblCellMar>
          <w:left w:w="10" w:type="dxa"/>
          <w:right w:w="10" w:type="dxa"/>
        </w:tblCellMar>
        <w:tblLook w:val="0000" w:firstRow="0" w:lastRow="0" w:firstColumn="0" w:lastColumn="0" w:noHBand="0" w:noVBand="0"/>
      </w:tblPr>
      <w:tblGrid>
        <w:gridCol w:w="3886"/>
        <w:gridCol w:w="1358"/>
        <w:gridCol w:w="3361"/>
        <w:gridCol w:w="1740"/>
        <w:gridCol w:w="1173"/>
        <w:gridCol w:w="909"/>
        <w:gridCol w:w="988"/>
        <w:gridCol w:w="1107"/>
        <w:gridCol w:w="871"/>
      </w:tblGrid>
      <w:tr w:rsidR="003C7B54">
        <w:tblPrEx>
          <w:tblCellMar>
            <w:top w:w="0" w:type="dxa"/>
            <w:bottom w:w="0" w:type="dxa"/>
          </w:tblCellMar>
        </w:tblPrEx>
        <w:tc>
          <w:tcPr>
            <w:tcW w:w="3887" w:type="dxa"/>
            <w:vMerge w:val="restart"/>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Наименование мероприятия</w:t>
            </w:r>
          </w:p>
        </w:tc>
        <w:tc>
          <w:tcPr>
            <w:tcW w:w="1358" w:type="dxa"/>
            <w:vMerge w:val="restart"/>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Сроки исполнения</w:t>
            </w:r>
          </w:p>
        </w:tc>
        <w:tc>
          <w:tcPr>
            <w:tcW w:w="3361" w:type="dxa"/>
            <w:vMerge w:val="restart"/>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Социально-экономические показатели эффективности реализации программных мероприятий</w:t>
            </w:r>
          </w:p>
        </w:tc>
        <w:tc>
          <w:tcPr>
            <w:tcW w:w="1740" w:type="dxa"/>
            <w:vMerge w:val="restart"/>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Исполнители</w:t>
            </w:r>
          </w:p>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мероприятий</w:t>
            </w:r>
          </w:p>
        </w:tc>
        <w:tc>
          <w:tcPr>
            <w:tcW w:w="5048" w:type="dxa"/>
            <w:gridSpan w:val="5"/>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объем финансирования из районного бюджета Петуховского района (в тыс. руб.)</w:t>
            </w:r>
          </w:p>
        </w:tc>
      </w:tr>
      <w:tr w:rsidR="003C7B54">
        <w:tblPrEx>
          <w:tblCellMar>
            <w:top w:w="0" w:type="dxa"/>
            <w:bottom w:w="0" w:type="dxa"/>
          </w:tblCellMar>
        </w:tblPrEx>
        <w:tc>
          <w:tcPr>
            <w:tcW w:w="3887" w:type="dxa"/>
            <w:vMerge/>
            <w:tcBorders>
              <w:top w:val="single" w:sz="2" w:space="0" w:color="000000"/>
              <w:left w:val="single" w:sz="2" w:space="0" w:color="000000"/>
              <w:bottom w:val="single" w:sz="2" w:space="0" w:color="000000"/>
            </w:tcBorders>
            <w:tcMar>
              <w:top w:w="0" w:type="dxa"/>
              <w:left w:w="10" w:type="dxa"/>
              <w:bottom w:w="0" w:type="dxa"/>
              <w:right w:w="10" w:type="dxa"/>
            </w:tcMar>
          </w:tcPr>
          <w:p w:rsidR="00000000" w:rsidRDefault="007F768C"/>
        </w:tc>
        <w:tc>
          <w:tcPr>
            <w:tcW w:w="1358" w:type="dxa"/>
            <w:vMerge/>
            <w:tcBorders>
              <w:top w:val="single" w:sz="2" w:space="0" w:color="000000"/>
              <w:left w:val="single" w:sz="2" w:space="0" w:color="000000"/>
              <w:bottom w:val="single" w:sz="2" w:space="0" w:color="000000"/>
            </w:tcBorders>
            <w:tcMar>
              <w:top w:w="0" w:type="dxa"/>
              <w:left w:w="10" w:type="dxa"/>
              <w:bottom w:w="0" w:type="dxa"/>
              <w:right w:w="10" w:type="dxa"/>
            </w:tcMar>
          </w:tcPr>
          <w:p w:rsidR="00000000" w:rsidRDefault="007F768C"/>
        </w:tc>
        <w:tc>
          <w:tcPr>
            <w:tcW w:w="3361" w:type="dxa"/>
            <w:vMerge/>
            <w:tcBorders>
              <w:top w:val="single" w:sz="2" w:space="0" w:color="000000"/>
              <w:left w:val="single" w:sz="2" w:space="0" w:color="000000"/>
              <w:bottom w:val="single" w:sz="2" w:space="0" w:color="000000"/>
            </w:tcBorders>
            <w:tcMar>
              <w:top w:w="0" w:type="dxa"/>
              <w:left w:w="10" w:type="dxa"/>
              <w:bottom w:w="0" w:type="dxa"/>
              <w:right w:w="10" w:type="dxa"/>
            </w:tcMar>
          </w:tcPr>
          <w:p w:rsidR="00000000" w:rsidRDefault="007F768C"/>
        </w:tc>
        <w:tc>
          <w:tcPr>
            <w:tcW w:w="1740" w:type="dxa"/>
            <w:vMerge/>
            <w:tcBorders>
              <w:top w:val="single" w:sz="2" w:space="0" w:color="000000"/>
              <w:left w:val="single" w:sz="2" w:space="0" w:color="000000"/>
              <w:bottom w:val="single" w:sz="2" w:space="0" w:color="000000"/>
            </w:tcBorders>
            <w:tcMar>
              <w:top w:w="0" w:type="dxa"/>
              <w:left w:w="10" w:type="dxa"/>
              <w:bottom w:w="0" w:type="dxa"/>
              <w:right w:w="10" w:type="dxa"/>
            </w:tcMar>
          </w:tcPr>
          <w:p w:rsidR="00000000" w:rsidRDefault="007F768C"/>
        </w:tc>
        <w:tc>
          <w:tcPr>
            <w:tcW w:w="1173"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всего</w:t>
            </w:r>
          </w:p>
        </w:tc>
        <w:tc>
          <w:tcPr>
            <w:tcW w:w="909"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2021</w:t>
            </w:r>
          </w:p>
        </w:tc>
        <w:tc>
          <w:tcPr>
            <w:tcW w:w="988"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2022</w:t>
            </w:r>
          </w:p>
        </w:tc>
        <w:tc>
          <w:tcPr>
            <w:tcW w:w="1107"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2023</w:t>
            </w:r>
          </w:p>
        </w:tc>
        <w:tc>
          <w:tcPr>
            <w:tcW w:w="87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b/>
                <w:bCs/>
                <w:color w:val="000000"/>
                <w:sz w:val="16"/>
                <w:szCs w:val="16"/>
              </w:rPr>
            </w:pPr>
            <w:r>
              <w:rPr>
                <w:rFonts w:eastAsia="Times New Roman CYR" w:cs="Times New Roman CYR"/>
                <w:b/>
                <w:bCs/>
                <w:color w:val="000000"/>
                <w:sz w:val="16"/>
                <w:szCs w:val="16"/>
              </w:rPr>
              <w:t>2024</w:t>
            </w:r>
          </w:p>
        </w:tc>
      </w:tr>
      <w:tr w:rsidR="003C7B54">
        <w:tblPrEx>
          <w:tblCellMar>
            <w:top w:w="0" w:type="dxa"/>
            <w:bottom w:w="0" w:type="dxa"/>
          </w:tblCellMar>
        </w:tblPrEx>
        <w:tc>
          <w:tcPr>
            <w:tcW w:w="15394" w:type="dxa"/>
            <w:gridSpan w:val="9"/>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b/>
                <w:bCs/>
                <w:color w:val="000000"/>
                <w:sz w:val="16"/>
                <w:szCs w:val="16"/>
              </w:rPr>
            </w:pPr>
            <w:r>
              <w:rPr>
                <w:rFonts w:eastAsia="Times New Roman CYR" w:cs="Times New Roman CYR"/>
                <w:b/>
                <w:bCs/>
                <w:color w:val="000000"/>
                <w:sz w:val="16"/>
                <w:szCs w:val="16"/>
              </w:rPr>
              <w:t>Социальная поддержка ветеранов ВОВ, семей погибших (умерших) ветеранов ВОВ, ветеранов труда, тружеников тыла</w:t>
            </w:r>
          </w:p>
          <w:p w:rsidR="003C7B54" w:rsidRDefault="003C7B54">
            <w:pPr>
              <w:pStyle w:val="Standard"/>
              <w:autoSpaceDE w:val="0"/>
              <w:rPr>
                <w:rFonts w:eastAsia="Times New Roman CYR" w:cs="Times New Roman CYR"/>
                <w:b/>
                <w:bCs/>
                <w:color w:val="000000"/>
                <w:sz w:val="16"/>
                <w:szCs w:val="16"/>
              </w:rPr>
            </w:pP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 w:val="left" w:pos="1278"/>
              </w:tabs>
              <w:autoSpaceDE w:val="0"/>
              <w:rPr>
                <w:rFonts w:eastAsia="Times New Roman CYR" w:cs="Times New Roman CYR"/>
                <w:color w:val="000000"/>
                <w:sz w:val="16"/>
                <w:szCs w:val="16"/>
              </w:rPr>
            </w:pPr>
            <w:r>
              <w:rPr>
                <w:rFonts w:eastAsia="Times New Roman CYR" w:cs="Times New Roman CYR"/>
                <w:color w:val="000000"/>
                <w:sz w:val="16"/>
                <w:szCs w:val="16"/>
              </w:rPr>
              <w:t xml:space="preserve">Оказание </w:t>
            </w:r>
            <w:r>
              <w:rPr>
                <w:rFonts w:eastAsia="Times New Roman CYR" w:cs="Times New Roman CYR"/>
                <w:color w:val="000000"/>
                <w:sz w:val="16"/>
                <w:szCs w:val="16"/>
              </w:rPr>
              <w:t>ежегодной материальной помощи ветеранам ВОВ</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Ежегодно</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sz w:val="16"/>
                <w:szCs w:val="16"/>
              </w:rPr>
            </w:pPr>
            <w:r>
              <w:rPr>
                <w:sz w:val="16"/>
                <w:szCs w:val="16"/>
              </w:rPr>
              <w:t>Социальная поддержка ветеранов Великой Отечественной войны</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10,0</w:t>
            </w:r>
          </w:p>
          <w:p w:rsidR="003C7B54" w:rsidRDefault="003C7B54">
            <w:pPr>
              <w:pStyle w:val="Standard"/>
              <w:autoSpaceDE w:val="0"/>
              <w:jc w:val="center"/>
              <w:rPr>
                <w:rFonts w:eastAsia="Times New Roman CYR" w:cs="Times New Roman CYR"/>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0,0</w:t>
            </w:r>
          </w:p>
          <w:p w:rsidR="003C7B54" w:rsidRDefault="003C7B54">
            <w:pPr>
              <w:pStyle w:val="Standard"/>
              <w:autoSpaceDE w:val="0"/>
              <w:jc w:val="center"/>
              <w:rPr>
                <w:rFonts w:eastAsia="Times New Roman CYR" w:cs="Times New Roman CYR"/>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2,0</w:t>
            </w:r>
          </w:p>
          <w:p w:rsidR="003C7B54" w:rsidRDefault="003C7B54">
            <w:pPr>
              <w:pStyle w:val="Standard"/>
              <w:autoSpaceDE w:val="0"/>
              <w:jc w:val="center"/>
              <w:rPr>
                <w:rFonts w:eastAsia="Times New Roman CYR" w:cs="Times New Roman CYR"/>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4,0</w:t>
            </w:r>
          </w:p>
          <w:p w:rsidR="003C7B54" w:rsidRDefault="003C7B54">
            <w:pPr>
              <w:pStyle w:val="Standard"/>
              <w:autoSpaceDE w:val="0"/>
              <w:jc w:val="center"/>
              <w:rPr>
                <w:rFonts w:eastAsia="Times New Roman CYR" w:cs="Times New Roman CYR"/>
                <w:sz w:val="16"/>
                <w:szCs w:val="16"/>
              </w:rPr>
            </w:pP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4,0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 w:val="left" w:pos="1278"/>
              </w:tabs>
              <w:autoSpaceDE w:val="0"/>
              <w:rPr>
                <w:sz w:val="16"/>
                <w:szCs w:val="16"/>
              </w:rPr>
            </w:pPr>
            <w:r>
              <w:rPr>
                <w:sz w:val="16"/>
                <w:szCs w:val="16"/>
              </w:rPr>
              <w:t xml:space="preserve">Подготовка и проведение </w:t>
            </w:r>
            <w:r>
              <w:rPr>
                <w:rFonts w:eastAsia="Times New Roman CYR" w:cs="Times New Roman CYR"/>
                <w:color w:val="000000"/>
                <w:sz w:val="16"/>
                <w:szCs w:val="16"/>
              </w:rPr>
              <w:t>торжественных</w:t>
            </w:r>
            <w:r>
              <w:rPr>
                <w:sz w:val="16"/>
                <w:szCs w:val="16"/>
              </w:rPr>
              <w:t xml:space="preserve"> мероприятий, посвященных Дню Победы (9 Мая)</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Ежегодно</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Проведение акций, привлекающих внимание к проблемам участников ВОВ; воспитание у молодежи патриотизма.</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14,0</w:t>
            </w:r>
          </w:p>
          <w:p w:rsidR="003C7B54" w:rsidRDefault="003C7B54">
            <w:pPr>
              <w:pStyle w:val="Standard"/>
              <w:autoSpaceDE w:val="0"/>
              <w:jc w:val="center"/>
              <w:rPr>
                <w:rFonts w:eastAsia="Times New Roman CYR" w:cs="Times New Roman CYR"/>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0,0</w:t>
            </w:r>
          </w:p>
          <w:p w:rsidR="003C7B54" w:rsidRDefault="003C7B54">
            <w:pPr>
              <w:pStyle w:val="Standard"/>
              <w:autoSpaceDE w:val="0"/>
              <w:jc w:val="center"/>
              <w:rPr>
                <w:rFonts w:eastAsia="Times New Roman CYR" w:cs="Times New Roman CYR"/>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2,0</w:t>
            </w:r>
          </w:p>
          <w:p w:rsidR="003C7B54" w:rsidRDefault="003C7B54">
            <w:pPr>
              <w:pStyle w:val="Standard"/>
              <w:autoSpaceDE w:val="0"/>
              <w:jc w:val="center"/>
              <w:rPr>
                <w:rFonts w:eastAsia="Times New Roman CYR" w:cs="Times New Roman CYR"/>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6,0</w:t>
            </w:r>
          </w:p>
          <w:p w:rsidR="003C7B54" w:rsidRDefault="003C7B54">
            <w:pPr>
              <w:pStyle w:val="Standard"/>
              <w:autoSpaceDE w:val="0"/>
              <w:jc w:val="center"/>
              <w:rPr>
                <w:rFonts w:eastAsia="Times New Roman CYR" w:cs="Times New Roman CYR"/>
                <w:sz w:val="16"/>
                <w:szCs w:val="16"/>
              </w:rPr>
            </w:pP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6,0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 w:val="left" w:pos="1278"/>
              </w:tabs>
              <w:autoSpaceDE w:val="0"/>
              <w:rPr>
                <w:sz w:val="16"/>
                <w:szCs w:val="16"/>
              </w:rPr>
            </w:pPr>
            <w:r>
              <w:rPr>
                <w:sz w:val="16"/>
                <w:szCs w:val="16"/>
              </w:rPr>
              <w:t xml:space="preserve">Приобретение венков и </w:t>
            </w:r>
            <w:r>
              <w:rPr>
                <w:sz w:val="16"/>
                <w:szCs w:val="16"/>
              </w:rPr>
              <w:t xml:space="preserve">цветов на погребение </w:t>
            </w:r>
            <w:r>
              <w:rPr>
                <w:rFonts w:eastAsia="Times New Roman CYR" w:cs="Times New Roman CYR"/>
                <w:color w:val="000000"/>
                <w:sz w:val="16"/>
                <w:szCs w:val="16"/>
              </w:rPr>
              <w:t>умерших</w:t>
            </w:r>
            <w:r>
              <w:rPr>
                <w:sz w:val="16"/>
                <w:szCs w:val="16"/>
              </w:rPr>
              <w:t xml:space="preserve"> ветеранов ВОВ, ветеранов боевых действий, ликвидаторов аварии на ЧАЭС, ПО «Маяк», почетных граждан</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Приобретение венков и цветов на погребение  почетных граждан Петуховского района, и иных категорий граждан.</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29,40</w:t>
            </w:r>
          </w:p>
          <w:p w:rsidR="003C7B54" w:rsidRDefault="003C7B54">
            <w:pPr>
              <w:pStyle w:val="Standard"/>
              <w:autoSpaceDE w:val="0"/>
              <w:jc w:val="center"/>
              <w:rPr>
                <w:rFonts w:eastAsia="Times New Roman CYR" w:cs="Times New Roman CYR"/>
                <w:sz w:val="16"/>
                <w:szCs w:val="16"/>
              </w:rPr>
            </w:pPr>
          </w:p>
          <w:p w:rsidR="003C7B54" w:rsidRDefault="003C7B54">
            <w:pPr>
              <w:pStyle w:val="Standard"/>
              <w:autoSpaceDE w:val="0"/>
              <w:jc w:val="center"/>
              <w:rPr>
                <w:rFonts w:eastAsia="Times New Roman CYR" w:cs="Times New Roman CYR"/>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7,4</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2,0</w:t>
            </w:r>
          </w:p>
          <w:p w:rsidR="003C7B54" w:rsidRDefault="003C7B54">
            <w:pPr>
              <w:pStyle w:val="Standard"/>
              <w:autoSpaceDE w:val="0"/>
              <w:jc w:val="center"/>
              <w:rPr>
                <w:rFonts w:eastAsia="Times New Roman CYR" w:cs="Times New Roman CYR"/>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10,0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10,0</w:t>
            </w:r>
          </w:p>
        </w:tc>
      </w:tr>
      <w:tr w:rsidR="003C7B54">
        <w:tblPrEx>
          <w:tblCellMar>
            <w:top w:w="0" w:type="dxa"/>
            <w:bottom w:w="0" w:type="dxa"/>
          </w:tblCellMar>
        </w:tblPrEx>
        <w:tc>
          <w:tcPr>
            <w:tcW w:w="15394" w:type="dxa"/>
            <w:gridSpan w:val="9"/>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tabs>
                <w:tab w:val="left" w:pos="0"/>
                <w:tab w:val="left" w:pos="284"/>
              </w:tabs>
              <w:autoSpaceDE w:val="0"/>
              <w:ind w:left="284" w:hanging="284"/>
              <w:rPr>
                <w:rFonts w:eastAsia="Times New Roman CYR" w:cs="Times New Roman CYR"/>
                <w:b/>
                <w:bCs/>
                <w:sz w:val="16"/>
                <w:szCs w:val="16"/>
              </w:rPr>
            </w:pPr>
            <w:r>
              <w:rPr>
                <w:rFonts w:eastAsia="Times New Roman CYR" w:cs="Times New Roman CYR"/>
                <w:b/>
                <w:bCs/>
                <w:sz w:val="16"/>
                <w:szCs w:val="16"/>
              </w:rPr>
              <w:t>Социальная поддержка ветеранов боевых действий</w:t>
            </w:r>
          </w:p>
          <w:p w:rsidR="003C7B54" w:rsidRDefault="003C7B54">
            <w:pPr>
              <w:pStyle w:val="Standard"/>
              <w:tabs>
                <w:tab w:val="left" w:pos="0"/>
                <w:tab w:val="left" w:pos="284"/>
              </w:tabs>
              <w:autoSpaceDE w:val="0"/>
              <w:ind w:left="284" w:hanging="284"/>
              <w:rPr>
                <w:rFonts w:eastAsia="Times New Roman CYR" w:cs="Times New Roman CYR"/>
                <w:b/>
                <w:bCs/>
                <w:sz w:val="16"/>
                <w:szCs w:val="16"/>
              </w:rPr>
            </w:pP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 w:val="left" w:pos="1278"/>
              </w:tabs>
              <w:autoSpaceDE w:val="0"/>
              <w:rPr>
                <w:sz w:val="16"/>
                <w:szCs w:val="16"/>
              </w:rPr>
            </w:pPr>
            <w:r>
              <w:rPr>
                <w:sz w:val="16"/>
                <w:szCs w:val="16"/>
              </w:rPr>
              <w:t xml:space="preserve">Чествование ветеранов боевых действий при проведении </w:t>
            </w:r>
            <w:r>
              <w:rPr>
                <w:rFonts w:eastAsia="Times New Roman CYR" w:cs="Times New Roman CYR"/>
                <w:color w:val="000000"/>
                <w:sz w:val="16"/>
                <w:szCs w:val="16"/>
              </w:rPr>
              <w:t>мероприятий</w:t>
            </w:r>
            <w:r>
              <w:rPr>
                <w:sz w:val="16"/>
                <w:szCs w:val="16"/>
              </w:rPr>
              <w:t xml:space="preserve"> патриотического характера:</w:t>
            </w:r>
          </w:p>
          <w:p w:rsidR="003C7B54" w:rsidRDefault="007F768C">
            <w:pPr>
              <w:pStyle w:val="Standard"/>
              <w:tabs>
                <w:tab w:val="left" w:pos="-284"/>
                <w:tab w:val="left" w:pos="0"/>
                <w:tab w:val="left" w:pos="1278"/>
              </w:tabs>
              <w:autoSpaceDE w:val="0"/>
              <w:rPr>
                <w:sz w:val="16"/>
                <w:szCs w:val="16"/>
              </w:rPr>
            </w:pPr>
            <w:r>
              <w:rPr>
                <w:sz w:val="16"/>
                <w:szCs w:val="16"/>
              </w:rPr>
              <w:t>- для участников боевых действий в Афганистане,</w:t>
            </w:r>
          </w:p>
          <w:p w:rsidR="003C7B54" w:rsidRDefault="007F768C">
            <w:pPr>
              <w:pStyle w:val="Standard"/>
              <w:tabs>
                <w:tab w:val="left" w:pos="-284"/>
                <w:tab w:val="left" w:pos="0"/>
                <w:tab w:val="left" w:pos="1278"/>
              </w:tabs>
              <w:autoSpaceDE w:val="0"/>
              <w:rPr>
                <w:sz w:val="16"/>
                <w:szCs w:val="16"/>
              </w:rPr>
            </w:pPr>
            <w:r>
              <w:rPr>
                <w:sz w:val="16"/>
                <w:szCs w:val="16"/>
              </w:rPr>
              <w:t xml:space="preserve">- для </w:t>
            </w:r>
            <w:r>
              <w:rPr>
                <w:rFonts w:eastAsia="Times New Roman CYR" w:cs="Times New Roman CYR"/>
                <w:color w:val="000000"/>
                <w:sz w:val="16"/>
                <w:szCs w:val="16"/>
              </w:rPr>
              <w:t>участников</w:t>
            </w:r>
            <w:r>
              <w:rPr>
                <w:sz w:val="16"/>
                <w:szCs w:val="16"/>
              </w:rPr>
              <w:t xml:space="preserve"> боевых действий в Республике Чечня,</w:t>
            </w:r>
          </w:p>
          <w:p w:rsidR="003C7B54" w:rsidRDefault="007F768C">
            <w:pPr>
              <w:pStyle w:val="Standard"/>
              <w:tabs>
                <w:tab w:val="left" w:pos="-284"/>
                <w:tab w:val="left" w:pos="0"/>
                <w:tab w:val="left" w:pos="1278"/>
              </w:tabs>
              <w:autoSpaceDE w:val="0"/>
              <w:rPr>
                <w:sz w:val="16"/>
                <w:szCs w:val="16"/>
              </w:rPr>
            </w:pPr>
            <w:r>
              <w:rPr>
                <w:sz w:val="16"/>
                <w:szCs w:val="16"/>
              </w:rPr>
              <w:t xml:space="preserve">- для </w:t>
            </w:r>
            <w:r>
              <w:rPr>
                <w:rFonts w:eastAsia="Times New Roman CYR" w:cs="Times New Roman CYR"/>
                <w:color w:val="000000"/>
                <w:sz w:val="16"/>
                <w:szCs w:val="16"/>
              </w:rPr>
              <w:t>ликвидаторов</w:t>
            </w:r>
            <w:r>
              <w:rPr>
                <w:sz w:val="16"/>
                <w:szCs w:val="16"/>
              </w:rPr>
              <w:t xml:space="preserve"> аварии на ЧАЭС, «Маяк»</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p w:rsidR="003C7B54" w:rsidRDefault="003C7B54">
            <w:pPr>
              <w:pStyle w:val="Standard"/>
              <w:autoSpaceDE w:val="0"/>
              <w:jc w:val="center"/>
              <w:rPr>
                <w:rFonts w:eastAsia="Times New Roman CYR" w:cs="Times New Roman CYR"/>
                <w:color w:val="000000"/>
                <w:sz w:val="16"/>
                <w:szCs w:val="16"/>
              </w:rPr>
            </w:pP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Проведение акций, привлекающих внимание к проблемам участников боевых действий; воспитание у молодежи патриотизма.</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p w:rsidR="003C7B54" w:rsidRDefault="007F768C">
            <w:pPr>
              <w:pStyle w:val="Standard"/>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w:t>
            </w:r>
            <w:r>
              <w:rPr>
                <w:rFonts w:eastAsia="Times New Roman CYR"/>
                <w:color w:val="000000"/>
                <w:sz w:val="16"/>
                <w:szCs w:val="16"/>
              </w:rPr>
              <w:t>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5,0</w:t>
            </w:r>
          </w:p>
          <w:p w:rsidR="003C7B54" w:rsidRDefault="003C7B54">
            <w:pPr>
              <w:pStyle w:val="Standard"/>
              <w:autoSpaceDE w:val="0"/>
              <w:jc w:val="center"/>
              <w:rPr>
                <w:rFonts w:eastAsia="Times New Roman CYR" w:cs="Times New Roman CYR"/>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0,0</w:t>
            </w:r>
          </w:p>
          <w:p w:rsidR="003C7B54" w:rsidRDefault="003C7B54">
            <w:pPr>
              <w:pStyle w:val="Standard"/>
              <w:autoSpaceDE w:val="0"/>
              <w:jc w:val="center"/>
              <w:rPr>
                <w:rFonts w:eastAsia="Times New Roman CYR" w:cs="Times New Roman CYR"/>
                <w:sz w:val="16"/>
                <w:szCs w:val="16"/>
              </w:rPr>
            </w:pPr>
          </w:p>
          <w:p w:rsidR="003C7B54" w:rsidRDefault="003C7B54">
            <w:pPr>
              <w:pStyle w:val="Standard"/>
              <w:autoSpaceDE w:val="0"/>
              <w:jc w:val="center"/>
              <w:rPr>
                <w:rFonts w:eastAsia="Times New Roman CYR" w:cs="Times New Roman CYR"/>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1,0</w:t>
            </w:r>
          </w:p>
          <w:p w:rsidR="003C7B54" w:rsidRDefault="003C7B54">
            <w:pPr>
              <w:pStyle w:val="Standard"/>
              <w:autoSpaceDE w:val="0"/>
              <w:jc w:val="center"/>
              <w:rPr>
                <w:rFonts w:eastAsia="Times New Roman CYR" w:cs="Times New Roman CYR"/>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4,0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4,0</w:t>
            </w:r>
          </w:p>
        </w:tc>
      </w:tr>
      <w:tr w:rsidR="003C7B54">
        <w:tblPrEx>
          <w:tblCellMar>
            <w:top w:w="0" w:type="dxa"/>
            <w:bottom w:w="0" w:type="dxa"/>
          </w:tblCellMar>
        </w:tblPrEx>
        <w:tc>
          <w:tcPr>
            <w:tcW w:w="15394" w:type="dxa"/>
            <w:gridSpan w:val="9"/>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tabs>
                <w:tab w:val="left" w:pos="0"/>
                <w:tab w:val="left" w:pos="284"/>
                <w:tab w:val="left" w:pos="1562"/>
              </w:tabs>
              <w:autoSpaceDE w:val="0"/>
              <w:ind w:left="284" w:hanging="284"/>
              <w:rPr>
                <w:rFonts w:eastAsia="Times New Roman CYR" w:cs="Times New Roman CYR"/>
                <w:b/>
                <w:bCs/>
                <w:color w:val="000000"/>
                <w:sz w:val="16"/>
                <w:szCs w:val="16"/>
              </w:rPr>
            </w:pPr>
            <w:r>
              <w:rPr>
                <w:rFonts w:eastAsia="Times New Roman CYR" w:cs="Times New Roman CYR"/>
                <w:b/>
                <w:bCs/>
                <w:color w:val="000000"/>
                <w:sz w:val="16"/>
                <w:szCs w:val="16"/>
              </w:rPr>
              <w:t>Социальная поддержка Почетных граждан Петуховского муниципального округа</w:t>
            </w:r>
          </w:p>
          <w:p w:rsidR="003C7B54" w:rsidRDefault="003C7B54">
            <w:pPr>
              <w:pStyle w:val="Standard"/>
              <w:tabs>
                <w:tab w:val="left" w:pos="0"/>
                <w:tab w:val="left" w:pos="284"/>
                <w:tab w:val="left" w:pos="1562"/>
              </w:tabs>
              <w:autoSpaceDE w:val="0"/>
              <w:ind w:left="284" w:hanging="284"/>
              <w:rPr>
                <w:rFonts w:eastAsia="Times New Roman CYR" w:cs="Times New Roman CYR"/>
                <w:b/>
                <w:bCs/>
                <w:color w:val="000000"/>
                <w:sz w:val="16"/>
                <w:szCs w:val="16"/>
              </w:rPr>
            </w:pP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s>
              <w:autoSpaceDE w:val="0"/>
              <w:rPr>
                <w:sz w:val="16"/>
                <w:szCs w:val="16"/>
              </w:rPr>
            </w:pPr>
            <w:r>
              <w:rPr>
                <w:sz w:val="16"/>
                <w:szCs w:val="16"/>
              </w:rPr>
              <w:t xml:space="preserve">Выплаты гражданам при </w:t>
            </w:r>
            <w:r>
              <w:rPr>
                <w:rFonts w:eastAsia="Times New Roman CYR" w:cs="Times New Roman CYR"/>
                <w:color w:val="000000"/>
                <w:sz w:val="16"/>
                <w:szCs w:val="16"/>
              </w:rPr>
              <w:t>присваивании</w:t>
            </w:r>
            <w:r>
              <w:rPr>
                <w:sz w:val="16"/>
                <w:szCs w:val="16"/>
              </w:rPr>
              <w:t xml:space="preserve"> звания  «почетный гражданин Петуховского района» к празднику « День района»</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p w:rsidR="003C7B54" w:rsidRDefault="003C7B54">
            <w:pPr>
              <w:pStyle w:val="Standard"/>
              <w:autoSpaceDE w:val="0"/>
              <w:jc w:val="center"/>
              <w:rPr>
                <w:rFonts w:eastAsia="Times New Roman CYR" w:cs="Times New Roman CYR"/>
                <w:color w:val="000000"/>
                <w:sz w:val="16"/>
                <w:szCs w:val="16"/>
              </w:rPr>
            </w:pP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Поощрение заслуг граждан</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p w:rsidR="003C7B54" w:rsidRDefault="003C7B54">
            <w:pPr>
              <w:pStyle w:val="Standard"/>
              <w:autoSpaceDE w:val="0"/>
              <w:rPr>
                <w:rFonts w:eastAsia="Times New Roman CYR" w:cs="Times New Roman CYR"/>
                <w:color w:val="000000"/>
                <w:sz w:val="16"/>
                <w:szCs w:val="16"/>
              </w:rPr>
            </w:pPr>
          </w:p>
          <w:p w:rsidR="003C7B54" w:rsidRDefault="003C7B54">
            <w:pPr>
              <w:pStyle w:val="Standard"/>
              <w:autoSpaceDE w:val="0"/>
              <w:rPr>
                <w:rFonts w:eastAsia="Times New Roman CYR" w:cs="Times New Roman CYR"/>
                <w:color w:val="000000"/>
                <w:sz w:val="16"/>
                <w:szCs w:val="16"/>
              </w:rPr>
            </w:pP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37,0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15,0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Проведение Дня местного самоуправления</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 xml:space="preserve">Развитие и </w:t>
            </w:r>
            <w:r>
              <w:rPr>
                <w:rFonts w:eastAsia="Times New Roman CYR" w:cs="Times New Roman CYR"/>
                <w:color w:val="000000"/>
                <w:sz w:val="16"/>
                <w:szCs w:val="16"/>
              </w:rPr>
              <w:t>повышение правовой культуры, а также  формирование интереса к деятельности органов местного самоуправления.</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7,0</w:t>
            </w: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s>
              <w:autoSpaceDE w:val="0"/>
              <w:rPr>
                <w:rFonts w:eastAsia="Times New Roman CYR" w:cs="Times New Roman CYR"/>
                <w:b/>
                <w:bCs/>
                <w:color w:val="000000"/>
                <w:sz w:val="16"/>
                <w:szCs w:val="16"/>
              </w:rPr>
            </w:pPr>
            <w:r>
              <w:rPr>
                <w:rFonts w:eastAsia="Times New Roman CYR" w:cs="Times New Roman CYR"/>
                <w:color w:val="000000"/>
                <w:sz w:val="16"/>
                <w:szCs w:val="16"/>
              </w:rPr>
              <w:t xml:space="preserve">Поздравление  работников органов местного самоуправления  с  Днем </w:t>
            </w:r>
            <w:r>
              <w:rPr>
                <w:rFonts w:eastAsia="Times New Roman CYR" w:cs="Times New Roman CYR"/>
                <w:color w:val="000000"/>
                <w:sz w:val="16"/>
                <w:szCs w:val="16"/>
              </w:rPr>
              <w:t xml:space="preserve">местного самоуправления,  юбилейными датами (50, 55,60) и  </w:t>
            </w:r>
            <w:r>
              <w:rPr>
                <w:rFonts w:eastAsia="Times New Roman CYR" w:cs="Times New Roman CYR"/>
                <w:sz w:val="16"/>
                <w:szCs w:val="16"/>
              </w:rPr>
              <w:t>пенсионеров, проработавших в  органах местного самоуправления</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Воспитание  уважения к возрасту и заслугам юбиляров</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p w:rsidR="003C7B54" w:rsidRDefault="003C7B54">
            <w:pPr>
              <w:pStyle w:val="Standard"/>
              <w:autoSpaceDE w:val="0"/>
              <w:rPr>
                <w:rFonts w:eastAsia="Times New Roman CYR" w:cs="Times New Roman CYR"/>
                <w:color w:val="000000"/>
                <w:sz w:val="16"/>
                <w:szCs w:val="16"/>
              </w:rPr>
            </w:pPr>
          </w:p>
          <w:p w:rsidR="003C7B54" w:rsidRDefault="003C7B54">
            <w:pPr>
              <w:pStyle w:val="Standard"/>
              <w:autoSpaceDE w:val="0"/>
              <w:rPr>
                <w:rFonts w:eastAsia="Times New Roman CYR" w:cs="Times New Roman CYR"/>
                <w:color w:val="000000"/>
                <w:sz w:val="16"/>
                <w:szCs w:val="16"/>
              </w:rPr>
            </w:pP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11,0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6,0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s>
              <w:autoSpaceDE w:val="0"/>
              <w:rPr>
                <w:rFonts w:eastAsia="Times New Roman CYR" w:cs="Times New Roman CYR"/>
                <w:color w:val="000000"/>
                <w:sz w:val="16"/>
                <w:szCs w:val="16"/>
              </w:rPr>
            </w:pPr>
            <w:r>
              <w:rPr>
                <w:rFonts w:eastAsia="Times New Roman CYR" w:cs="Times New Roman CYR"/>
                <w:color w:val="000000"/>
                <w:sz w:val="16"/>
                <w:szCs w:val="16"/>
              </w:rPr>
              <w:t>Проведение торжественного приема Главой района Почетных граждан Петуховского района, города Петухово</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Поощрение заслуг граждан.</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p w:rsidR="003C7B54" w:rsidRDefault="003C7B54">
            <w:pPr>
              <w:pStyle w:val="Standard"/>
              <w:autoSpaceDE w:val="0"/>
              <w:rPr>
                <w:rFonts w:eastAsia="Times New Roman CYR" w:cs="Times New Roman CYR"/>
                <w:color w:val="000000"/>
                <w:sz w:val="16"/>
                <w:szCs w:val="16"/>
              </w:rPr>
            </w:pPr>
          </w:p>
          <w:p w:rsidR="003C7B54" w:rsidRDefault="003C7B54">
            <w:pPr>
              <w:pStyle w:val="Standard"/>
              <w:autoSpaceDE w:val="0"/>
              <w:rPr>
                <w:rFonts w:eastAsia="Times New Roman CYR" w:cs="Times New Roman CYR"/>
                <w:color w:val="000000"/>
                <w:sz w:val="16"/>
                <w:szCs w:val="16"/>
              </w:rPr>
            </w:pP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6,0</w:t>
            </w: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tc>
      </w:tr>
      <w:tr w:rsidR="003C7B54">
        <w:tblPrEx>
          <w:tblCellMar>
            <w:top w:w="0" w:type="dxa"/>
            <w:bottom w:w="0" w:type="dxa"/>
          </w:tblCellMar>
        </w:tblPrEx>
        <w:tc>
          <w:tcPr>
            <w:tcW w:w="15394" w:type="dxa"/>
            <w:gridSpan w:val="9"/>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tabs>
                <w:tab w:val="left" w:pos="0"/>
                <w:tab w:val="left" w:pos="284"/>
              </w:tabs>
              <w:autoSpaceDE w:val="0"/>
              <w:ind w:left="284" w:hanging="284"/>
              <w:rPr>
                <w:rFonts w:eastAsia="Times New Roman CYR" w:cs="Times New Roman CYR"/>
                <w:b/>
                <w:bCs/>
                <w:sz w:val="16"/>
                <w:szCs w:val="16"/>
              </w:rPr>
            </w:pPr>
            <w:r>
              <w:rPr>
                <w:rFonts w:eastAsia="Times New Roman CYR" w:cs="Times New Roman CYR"/>
                <w:b/>
                <w:bCs/>
                <w:sz w:val="16"/>
                <w:szCs w:val="16"/>
              </w:rPr>
              <w:lastRenderedPageBreak/>
              <w:t xml:space="preserve">Социальная поддержка граждан </w:t>
            </w:r>
            <w:r>
              <w:rPr>
                <w:rFonts w:eastAsia="Times New Roman CYR" w:cs="Times New Roman CYR"/>
                <w:b/>
                <w:bCs/>
                <w:sz w:val="16"/>
                <w:szCs w:val="16"/>
              </w:rPr>
              <w:t>пожилого возраста и инвалидов, проживающих на территории Петуховского муниципального округа</w:t>
            </w:r>
          </w:p>
          <w:p w:rsidR="003C7B54" w:rsidRDefault="003C7B54">
            <w:pPr>
              <w:pStyle w:val="Standard"/>
              <w:tabs>
                <w:tab w:val="left" w:pos="0"/>
                <w:tab w:val="left" w:pos="284"/>
              </w:tabs>
              <w:autoSpaceDE w:val="0"/>
              <w:ind w:left="284" w:hanging="284"/>
              <w:rPr>
                <w:rFonts w:eastAsia="Times New Roman CYR" w:cs="Times New Roman CYR"/>
                <w:b/>
                <w:bCs/>
                <w:sz w:val="16"/>
                <w:szCs w:val="16"/>
              </w:rPr>
            </w:pP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 w:val="left" w:pos="1278"/>
              </w:tabs>
              <w:autoSpaceDE w:val="0"/>
              <w:rPr>
                <w:sz w:val="16"/>
                <w:szCs w:val="16"/>
              </w:rPr>
            </w:pPr>
            <w:r>
              <w:rPr>
                <w:rFonts w:eastAsia="Times New Roman CYR" w:cs="Times New Roman CYR"/>
                <w:color w:val="000000"/>
                <w:sz w:val="16"/>
                <w:szCs w:val="16"/>
              </w:rPr>
              <w:t>Проведение</w:t>
            </w:r>
            <w:r>
              <w:rPr>
                <w:sz w:val="16"/>
                <w:szCs w:val="16"/>
              </w:rPr>
              <w:t xml:space="preserve"> мероприятий для пожилых людей:</w:t>
            </w:r>
          </w:p>
          <w:p w:rsidR="003C7B54" w:rsidRDefault="007F768C">
            <w:pPr>
              <w:pStyle w:val="Standard"/>
              <w:tabs>
                <w:tab w:val="left" w:pos="-284"/>
                <w:tab w:val="left" w:pos="0"/>
                <w:tab w:val="left" w:pos="1278"/>
              </w:tabs>
              <w:autoSpaceDE w:val="0"/>
              <w:rPr>
                <w:sz w:val="16"/>
                <w:szCs w:val="16"/>
              </w:rPr>
            </w:pPr>
            <w:r>
              <w:rPr>
                <w:rFonts w:eastAsia="Times New Roman CYR" w:cs="Times New Roman CYR"/>
                <w:color w:val="000000"/>
                <w:sz w:val="16"/>
                <w:szCs w:val="16"/>
              </w:rPr>
              <w:t>Международный</w:t>
            </w:r>
            <w:r>
              <w:rPr>
                <w:sz w:val="16"/>
                <w:szCs w:val="16"/>
              </w:rPr>
              <w:t xml:space="preserve"> день пожилых людей</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Привлечение внимания к проблемам пожилых людей, уважение к возрасту и заслугам</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7,0</w:t>
            </w:r>
          </w:p>
          <w:p w:rsidR="003C7B54" w:rsidRDefault="003C7B54">
            <w:pPr>
              <w:pStyle w:val="Standard"/>
              <w:autoSpaceDE w:val="0"/>
              <w:jc w:val="center"/>
              <w:rPr>
                <w:rFonts w:eastAsia="Times New Roman CYR" w:cs="Times New Roman CYR"/>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s>
              <w:autoSpaceDE w:val="0"/>
              <w:rPr>
                <w:rFonts w:eastAsia="Times New Roman CYR" w:cs="Times New Roman CYR"/>
                <w:sz w:val="16"/>
                <w:szCs w:val="16"/>
              </w:rPr>
            </w:pPr>
            <w:r>
              <w:rPr>
                <w:rFonts w:eastAsia="Times New Roman CYR" w:cs="Times New Roman CYR"/>
                <w:sz w:val="16"/>
                <w:szCs w:val="16"/>
              </w:rPr>
              <w:t xml:space="preserve">Целевые субсидии </w:t>
            </w:r>
            <w:r>
              <w:rPr>
                <w:rFonts w:eastAsia="Times New Roman CYR" w:cs="Times New Roman CYR"/>
                <w:sz w:val="16"/>
                <w:szCs w:val="16"/>
              </w:rPr>
              <w:t>социально-ориентированным общественным организациям (Общество инвалидов, Общество слепых)</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Привлечение внимания к проблемам инвалидов, оказавшимся в трудной жизненной ситуации.</w:t>
            </w:r>
          </w:p>
          <w:p w:rsidR="003C7B54" w:rsidRDefault="007F768C">
            <w:pPr>
              <w:pStyle w:val="Standard"/>
              <w:tabs>
                <w:tab w:val="left" w:pos="0"/>
                <w:tab w:val="left" w:pos="284"/>
              </w:tabs>
              <w:autoSpaceDE w:val="0"/>
              <w:ind w:left="284" w:hanging="284"/>
              <w:rPr>
                <w:rFonts w:eastAsia="Times New Roman CYR" w:cs="Times New Roman CYR"/>
                <w:sz w:val="16"/>
                <w:szCs w:val="16"/>
              </w:rPr>
            </w:pPr>
            <w:r>
              <w:rPr>
                <w:rFonts w:eastAsia="Times New Roman CYR" w:cs="Times New Roman CYR"/>
                <w:sz w:val="16"/>
                <w:szCs w:val="16"/>
              </w:rPr>
              <w:t>Поддержка малозащищенных</w:t>
            </w:r>
          </w:p>
          <w:p w:rsidR="003C7B54" w:rsidRDefault="007F768C">
            <w:pPr>
              <w:pStyle w:val="Standard"/>
              <w:tabs>
                <w:tab w:val="left" w:pos="0"/>
                <w:tab w:val="left" w:pos="284"/>
              </w:tabs>
              <w:autoSpaceDE w:val="0"/>
              <w:ind w:left="284" w:hanging="284"/>
              <w:rPr>
                <w:rFonts w:eastAsia="Times New Roman CYR" w:cs="Times New Roman CYR"/>
                <w:sz w:val="16"/>
                <w:szCs w:val="16"/>
              </w:rPr>
            </w:pPr>
            <w:r>
              <w:rPr>
                <w:rFonts w:eastAsia="Times New Roman CYR" w:cs="Times New Roman CYR"/>
                <w:sz w:val="16"/>
                <w:szCs w:val="16"/>
              </w:rPr>
              <w:t>слоев населения.</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 xml:space="preserve">Администрация Петуховского </w:t>
            </w:r>
            <w:r>
              <w:rPr>
                <w:rFonts w:eastAsia="Times New Roman CYR" w:cs="Times New Roman CYR"/>
                <w:color w:val="000000"/>
                <w:sz w:val="16"/>
                <w:szCs w:val="16"/>
              </w:rPr>
              <w:t>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5,0</w:t>
            </w: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Обслуживание пенсионеров на дому книгой</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Систематически</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Обеспечение доступности чтения  для маломобильных групп населения</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Приобретение специализированной литературы  (по Брайлю) для слабовидящих</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Обеспечение  доступности  чтения для людей с ограниченными физическими возможностями</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Работа  учебно-консультационного пункта для неработающего населения (безработные, пенсионеры)</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Повышение  грамотности   неработающего населения  в  вопросах обеспечения безопасности жизнедеятельности</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 xml:space="preserve">Управление   образования  </w:t>
            </w:r>
            <w:r>
              <w:rPr>
                <w:rFonts w:eastAsia="Times New Roman CYR"/>
                <w:color w:val="000000"/>
                <w:sz w:val="16"/>
                <w:szCs w:val="16"/>
              </w:rPr>
              <w:t>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426"/>
              </w:tabs>
              <w:autoSpaceDE w:val="0"/>
              <w:rPr>
                <w:rFonts w:eastAsia="Times New Roman CYR"/>
                <w:color w:val="000000"/>
                <w:sz w:val="16"/>
                <w:szCs w:val="16"/>
              </w:rPr>
            </w:pPr>
            <w:r>
              <w:rPr>
                <w:rFonts w:eastAsia="Times New Roman CYR"/>
                <w:color w:val="000000"/>
                <w:sz w:val="16"/>
                <w:szCs w:val="16"/>
              </w:rPr>
              <w:t>Оказание материальной помощи неработающим пенсионерам в размере 500 руб. в год по заявлению</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olor w:val="000000"/>
                <w:sz w:val="16"/>
                <w:szCs w:val="16"/>
              </w:rPr>
            </w:pPr>
            <w:r>
              <w:rPr>
                <w:rFonts w:eastAsia="Times New Roman CYR"/>
                <w:color w:val="000000"/>
                <w:sz w:val="16"/>
                <w:szCs w:val="16"/>
              </w:rPr>
              <w:t>Поддержание уровня жизни  неработающих пенсионеров</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 xml:space="preserve">Администрация Петуховского </w:t>
            </w:r>
            <w:r>
              <w:rPr>
                <w:rFonts w:eastAsia="Times New Roman CYR" w:cs="Times New Roman CYR"/>
                <w:color w:val="000000"/>
                <w:sz w:val="16"/>
                <w:szCs w:val="16"/>
              </w:rPr>
              <w:t>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7,0</w:t>
            </w: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426"/>
              </w:tabs>
              <w:autoSpaceDE w:val="0"/>
              <w:rPr>
                <w:rFonts w:eastAsia="Times New Roman CYR"/>
                <w:color w:val="000000"/>
                <w:sz w:val="16"/>
                <w:szCs w:val="16"/>
              </w:rPr>
            </w:pPr>
            <w:r>
              <w:rPr>
                <w:rFonts w:eastAsia="Times New Roman CYR"/>
                <w:color w:val="000000"/>
                <w:sz w:val="16"/>
                <w:szCs w:val="16"/>
              </w:rPr>
              <w:t>Оказание социальной помощи ввиде дров или дровяного материала, а также доставка дров или дровяного материала</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olor w:val="000000"/>
                <w:sz w:val="16"/>
                <w:szCs w:val="16"/>
              </w:rPr>
            </w:pPr>
            <w:r>
              <w:rPr>
                <w:rFonts w:eastAsia="Times New Roman CYR"/>
                <w:color w:val="000000"/>
                <w:sz w:val="16"/>
                <w:szCs w:val="16"/>
              </w:rPr>
              <w:t>Поддержание уровня жизни неработающих пенсионеров</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w:t>
            </w:r>
            <w:r>
              <w:rPr>
                <w:rFonts w:eastAsia="Times New Roman CYR" w:cs="Times New Roman CYR"/>
                <w:color w:val="000000"/>
                <w:sz w:val="16"/>
                <w:szCs w:val="16"/>
              </w:rPr>
              <w:t xml:space="preserve">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85</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25,0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30,0</w:t>
            </w:r>
          </w:p>
          <w:p w:rsidR="003C7B54" w:rsidRDefault="003C7B54">
            <w:pPr>
              <w:pStyle w:val="Standard"/>
              <w:autoSpaceDE w:val="0"/>
              <w:jc w:val="center"/>
              <w:rPr>
                <w:rFonts w:eastAsia="Times New Roman CYR" w:cs="Times New Roman CYR"/>
                <w:color w:val="000000"/>
                <w:sz w:val="16"/>
                <w:szCs w:val="16"/>
              </w:rPr>
            </w:pP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30,0</w:t>
            </w:r>
          </w:p>
          <w:p w:rsidR="003C7B54" w:rsidRDefault="003C7B54">
            <w:pPr>
              <w:pStyle w:val="Standard"/>
              <w:autoSpaceDE w:val="0"/>
              <w:jc w:val="center"/>
              <w:rPr>
                <w:rFonts w:eastAsia="Times New Roman CYR" w:cs="Times New Roman CYR"/>
                <w:color w:val="000000"/>
                <w:sz w:val="16"/>
                <w:szCs w:val="16"/>
              </w:rPr>
            </w:pPr>
          </w:p>
        </w:tc>
      </w:tr>
      <w:tr w:rsidR="003C7B54">
        <w:tblPrEx>
          <w:tblCellMar>
            <w:top w:w="0" w:type="dxa"/>
            <w:bottom w:w="0" w:type="dxa"/>
          </w:tblCellMar>
        </w:tblPrEx>
        <w:tc>
          <w:tcPr>
            <w:tcW w:w="15394" w:type="dxa"/>
            <w:gridSpan w:val="9"/>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tabs>
                <w:tab w:val="left" w:pos="-284"/>
                <w:tab w:val="left" w:pos="0"/>
              </w:tabs>
              <w:autoSpaceDE w:val="0"/>
              <w:rPr>
                <w:rFonts w:eastAsia="Times New Roman CYR" w:cs="Times New Roman CYR"/>
                <w:b/>
                <w:bCs/>
                <w:sz w:val="16"/>
                <w:szCs w:val="16"/>
              </w:rPr>
            </w:pPr>
            <w:r>
              <w:rPr>
                <w:rFonts w:eastAsia="Times New Roman CYR" w:cs="Times New Roman CYR"/>
                <w:b/>
                <w:bCs/>
                <w:sz w:val="16"/>
                <w:szCs w:val="16"/>
              </w:rPr>
              <w:t>Социальная поддержка семей, находящихся в социально опасном положении, семьям с детьми-инвалидами, детям, находящимся в трудной жизненной ситуации</w:t>
            </w:r>
          </w:p>
          <w:p w:rsidR="003C7B54" w:rsidRDefault="003C7B54">
            <w:pPr>
              <w:pStyle w:val="Standard"/>
              <w:tabs>
                <w:tab w:val="left" w:pos="-284"/>
                <w:tab w:val="left" w:pos="0"/>
              </w:tabs>
              <w:autoSpaceDE w:val="0"/>
              <w:rPr>
                <w:rFonts w:eastAsia="Times New Roman CYR" w:cs="Times New Roman CYR"/>
                <w:b/>
                <w:bCs/>
                <w:sz w:val="16"/>
                <w:szCs w:val="16"/>
              </w:rPr>
            </w:pP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 w:val="left" w:pos="1278"/>
              </w:tabs>
              <w:autoSpaceDE w:val="0"/>
              <w:rPr>
                <w:sz w:val="16"/>
                <w:szCs w:val="16"/>
              </w:rPr>
            </w:pPr>
            <w:r>
              <w:rPr>
                <w:sz w:val="16"/>
                <w:szCs w:val="16"/>
              </w:rPr>
              <w:t xml:space="preserve">Оказание срочной </w:t>
            </w:r>
            <w:r>
              <w:rPr>
                <w:rFonts w:eastAsia="Times New Roman CYR" w:cs="Times New Roman CYR"/>
                <w:color w:val="000000"/>
                <w:sz w:val="16"/>
                <w:szCs w:val="16"/>
              </w:rPr>
              <w:t>единовременной</w:t>
            </w:r>
            <w:r>
              <w:rPr>
                <w:sz w:val="16"/>
                <w:szCs w:val="16"/>
              </w:rPr>
              <w:t xml:space="preserve"> материальной помощи семьям, оказавшимся в критической ситуации  </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sz w:val="16"/>
                <w:szCs w:val="16"/>
              </w:rPr>
            </w:pPr>
            <w:r>
              <w:rPr>
                <w:rFonts w:eastAsia="Times New Roman CYR" w:cs="Times New Roman CYR"/>
                <w:sz w:val="16"/>
                <w:szCs w:val="16"/>
              </w:rPr>
              <w:t>Поддержание уровня жизни граждан, находящихся в трудной жизненной ситуации (материальная помощь пострадавшим от пожара).</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p w:rsidR="003C7B54" w:rsidRDefault="003C7B54">
            <w:pPr>
              <w:pStyle w:val="Standard"/>
              <w:autoSpaceDE w:val="0"/>
              <w:rPr>
                <w:rFonts w:eastAsia="Times New Roman CYR" w:cs="Times New Roman CYR"/>
                <w:color w:val="000000"/>
                <w:sz w:val="16"/>
                <w:szCs w:val="16"/>
              </w:rPr>
            </w:pPr>
          </w:p>
          <w:p w:rsidR="003C7B54" w:rsidRDefault="003C7B54">
            <w:pPr>
              <w:pStyle w:val="Standard"/>
              <w:autoSpaceDE w:val="0"/>
              <w:rPr>
                <w:rFonts w:eastAsia="Times New Roman CYR" w:cs="Times New Roman CYR"/>
                <w:b/>
                <w:bCs/>
                <w:color w:val="000000"/>
                <w:sz w:val="16"/>
                <w:szCs w:val="16"/>
              </w:rPr>
            </w:pP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20,0</w:t>
            </w: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rPr>
                <w:sz w:val="16"/>
                <w:szCs w:val="16"/>
              </w:rPr>
            </w:pPr>
            <w:r>
              <w:rPr>
                <w:sz w:val="16"/>
                <w:szCs w:val="16"/>
              </w:rPr>
              <w:t>Оказание материальной помощи гражданам с ограниченными возможностями, инвалидам, семьям, воспитывающим детей-инвалидов</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p w:rsidR="003C7B54" w:rsidRDefault="003C7B54">
            <w:pPr>
              <w:pStyle w:val="Standard"/>
              <w:jc w:val="center"/>
              <w:rPr>
                <w:color w:val="000000"/>
                <w:sz w:val="16"/>
                <w:szCs w:val="16"/>
              </w:rPr>
            </w:pP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rPr>
                <w:sz w:val="16"/>
                <w:szCs w:val="16"/>
              </w:rPr>
            </w:pPr>
            <w:r>
              <w:rPr>
                <w:sz w:val="16"/>
                <w:szCs w:val="16"/>
              </w:rPr>
              <w:t>Привлечение внимания к проблемам инвалидов, оказавшимся в трудной жизненной ситуации.</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 xml:space="preserve">Администрация </w:t>
            </w:r>
            <w:r>
              <w:rPr>
                <w:rFonts w:eastAsia="Times New Roman CYR" w:cs="Times New Roman CYR"/>
                <w:color w:val="000000"/>
                <w:sz w:val="16"/>
                <w:szCs w:val="16"/>
              </w:rPr>
              <w:t>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7,0</w:t>
            </w: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r>
      <w:tr w:rsidR="003C7B54">
        <w:tblPrEx>
          <w:tblCellMar>
            <w:top w:w="0" w:type="dxa"/>
            <w:bottom w:w="0" w:type="dxa"/>
          </w:tblCellMar>
        </w:tblPrEx>
        <w:trPr>
          <w:trHeight w:val="1608"/>
        </w:trPr>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tabs>
                <w:tab w:val="left" w:pos="-284"/>
                <w:tab w:val="left" w:pos="0"/>
                <w:tab w:val="left" w:pos="1278"/>
              </w:tabs>
              <w:autoSpaceDE w:val="0"/>
              <w:rPr>
                <w:sz w:val="16"/>
                <w:szCs w:val="16"/>
              </w:rPr>
            </w:pPr>
            <w:r>
              <w:rPr>
                <w:sz w:val="16"/>
                <w:szCs w:val="16"/>
              </w:rPr>
              <w:t xml:space="preserve">Проведение </w:t>
            </w:r>
            <w:r>
              <w:rPr>
                <w:rFonts w:eastAsia="Times New Roman CYR" w:cs="Times New Roman CYR"/>
                <w:color w:val="000000"/>
                <w:sz w:val="16"/>
                <w:szCs w:val="16"/>
              </w:rPr>
              <w:t>благотворительных</w:t>
            </w:r>
            <w:r>
              <w:rPr>
                <w:sz w:val="16"/>
                <w:szCs w:val="16"/>
              </w:rPr>
              <w:t xml:space="preserve"> новогодних мероприятий для детей из малообеспеченных неполных и многодетных семей</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Организация отдыха детей в новогодние каникулы</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Сектор социального развития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7,0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Приобретение новогодних подарков, для одаренных детей, детей-инвалидов, детей из малообеспеченных, неполных и многодетных семей, детей, оказавшихся в трудной жизненной ситуации, детей из семей, находящихся в социально опасном положении</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Декабрь 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По</w:t>
            </w:r>
            <w:r>
              <w:rPr>
                <w:rFonts w:eastAsia="Times New Roman CYR"/>
                <w:color w:val="000000"/>
                <w:sz w:val="16"/>
                <w:szCs w:val="16"/>
              </w:rPr>
              <w:t>здравление детей-инвалидов с новогодними праздниками</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s="Times New Roman CYR"/>
                <w:color w:val="000000"/>
                <w:sz w:val="16"/>
                <w:szCs w:val="16"/>
              </w:rPr>
            </w:pPr>
            <w:r>
              <w:rPr>
                <w:rFonts w:eastAsia="Times New Roman CYR" w:cs="Times New Roman CYR"/>
                <w:color w:val="000000"/>
                <w:sz w:val="16"/>
                <w:szCs w:val="16"/>
              </w:rPr>
              <w:t>Администрация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95,396</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25,396</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10,0</w:t>
            </w: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30,0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lastRenderedPageBreak/>
              <w:t>Районный фестиваль  молодых инвалидов «Надежда»</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Октябрь</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Формирование у  людей   с  ограниченными физическими</w:t>
            </w:r>
            <w:r>
              <w:rPr>
                <w:rFonts w:eastAsia="Times New Roman CYR"/>
                <w:color w:val="000000"/>
                <w:sz w:val="16"/>
                <w:szCs w:val="16"/>
              </w:rPr>
              <w:t xml:space="preserve"> возможностями активной жизненной позиции, привлечение их к творчеству</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Областной фестиваль молодых инвалидов  «Движение – это жизнь!»</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Сентябрь 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Формирование у  людей   с  ограниченными физическими возможностями активной жизненной позиции, привлечение их к творчеству</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5,0</w:t>
            </w:r>
          </w:p>
          <w:p w:rsidR="003C7B54" w:rsidRDefault="003C7B54">
            <w:pPr>
              <w:pStyle w:val="Standard"/>
              <w:autoSpaceDE w:val="0"/>
              <w:jc w:val="center"/>
              <w:rPr>
                <w:rFonts w:eastAsia="Times New Roman CYR" w:cs="Times New Roman CYR"/>
                <w:color w:val="000000"/>
                <w:sz w:val="16"/>
                <w:szCs w:val="16"/>
              </w:rPr>
            </w:pP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3C7B54">
            <w:pPr>
              <w:pStyle w:val="Standard"/>
              <w:autoSpaceDE w:val="0"/>
              <w:jc w:val="center"/>
              <w:rPr>
                <w:rFonts w:eastAsia="Times New Roman CYR" w:cs="Times New Roman CYR"/>
                <w:color w:val="000000"/>
                <w:sz w:val="16"/>
                <w:szCs w:val="16"/>
              </w:rPr>
            </w:pP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1,0</w:t>
            </w:r>
          </w:p>
          <w:p w:rsidR="003C7B54" w:rsidRDefault="003C7B54">
            <w:pPr>
              <w:pStyle w:val="Standard"/>
              <w:autoSpaceDE w:val="0"/>
              <w:jc w:val="center"/>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Обеспечение  бесплатного  посещения</w:t>
            </w:r>
            <w:r>
              <w:rPr>
                <w:rFonts w:eastAsia="Times New Roman CYR"/>
                <w:color w:val="000000"/>
                <w:sz w:val="16"/>
                <w:szCs w:val="16"/>
              </w:rPr>
              <w:t xml:space="preserve">  исторического музея детьми, не достигшими 18-летнего возраста</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jc w:val="center"/>
              <w:rPr>
                <w:rFonts w:eastAsia="Times New Roman CYR"/>
                <w:color w:val="000000"/>
                <w:sz w:val="16"/>
                <w:szCs w:val="16"/>
              </w:rPr>
            </w:pPr>
            <w:r>
              <w:rPr>
                <w:rFonts w:eastAsia="Times New Roman CYR"/>
                <w:color w:val="000000"/>
                <w:sz w:val="16"/>
                <w:szCs w:val="16"/>
              </w:rPr>
              <w:t>Первый вторник каждого месяца</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Привлечение детей и подростков к изучению истории родного края</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Проведение мастер-классов для детей –инвалидов</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Ежемесячно</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Привлечение людей с ограниченными физическими возможностями к  творчеству</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Организация экскурсий по памя</w:t>
            </w:r>
            <w:r>
              <w:rPr>
                <w:rFonts w:eastAsia="Times New Roman CYR"/>
                <w:color w:val="000000"/>
                <w:sz w:val="16"/>
                <w:szCs w:val="16"/>
              </w:rPr>
              <w:t>тным местам города Петухово, для детей из социального приюта (музей, парк Победы, памятник Ленину)</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Июль</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2021-2024</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Воспитание у  детей, находящихся в трудной жизненной ситуации  чувства патриотизма, любви к родине</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 xml:space="preserve">Управление  образования  Администрации </w:t>
            </w:r>
            <w:r>
              <w:rPr>
                <w:rFonts w:eastAsia="Times New Roman CYR"/>
                <w:color w:val="000000"/>
                <w:sz w:val="16"/>
                <w:szCs w:val="16"/>
              </w:rPr>
              <w:t>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r>
      <w:tr w:rsidR="003C7B54">
        <w:tblPrEx>
          <w:tblCellMar>
            <w:top w:w="0" w:type="dxa"/>
            <w:bottom w:w="0" w:type="dxa"/>
          </w:tblCellMar>
        </w:tblPrEx>
        <w:tc>
          <w:tcPr>
            <w:tcW w:w="15394" w:type="dxa"/>
            <w:gridSpan w:val="9"/>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a8"/>
              <w:autoSpaceDE w:val="0"/>
              <w:rPr>
                <w:rFonts w:eastAsia="Times New Roman CYR"/>
                <w:b/>
                <w:bCs/>
                <w:color w:val="000000"/>
                <w:sz w:val="16"/>
                <w:szCs w:val="16"/>
              </w:rPr>
            </w:pPr>
            <w:r>
              <w:rPr>
                <w:rFonts w:eastAsia="Times New Roman CYR"/>
                <w:b/>
                <w:bCs/>
                <w:color w:val="000000"/>
                <w:sz w:val="16"/>
                <w:szCs w:val="16"/>
              </w:rPr>
              <w:t>Социальная поддержка молодых педагогов, врачей, приезжающих на работу в Петуховский муниципальный округ</w:t>
            </w:r>
          </w:p>
          <w:p w:rsidR="003C7B54" w:rsidRDefault="003C7B54">
            <w:pPr>
              <w:pStyle w:val="a8"/>
              <w:autoSpaceDE w:val="0"/>
              <w:rPr>
                <w:rFonts w:eastAsia="Times New Roman CYR"/>
                <w:b/>
                <w:bCs/>
                <w:color w:val="000000"/>
                <w:sz w:val="16"/>
                <w:szCs w:val="16"/>
              </w:rPr>
            </w:pP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olor w:val="000000"/>
                <w:sz w:val="16"/>
                <w:szCs w:val="16"/>
              </w:rPr>
            </w:pPr>
            <w:r>
              <w:rPr>
                <w:rFonts w:eastAsia="Times New Roman CYR"/>
                <w:color w:val="000000"/>
                <w:sz w:val="16"/>
                <w:szCs w:val="16"/>
              </w:rPr>
              <w:t>Обучение в высших педагогических заведениях</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Постоянно</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 xml:space="preserve">Обеспечение молодыми кадрами </w:t>
            </w:r>
            <w:r>
              <w:rPr>
                <w:rFonts w:eastAsia="Times New Roman CYR"/>
                <w:color w:val="000000"/>
                <w:sz w:val="16"/>
                <w:szCs w:val="16"/>
              </w:rPr>
              <w:t>образовательных организаций района:</w:t>
            </w:r>
          </w:p>
          <w:p w:rsidR="003C7B54" w:rsidRDefault="003C7B54">
            <w:pPr>
              <w:pStyle w:val="a8"/>
              <w:autoSpaceDE w:val="0"/>
              <w:rPr>
                <w:rFonts w:eastAsia="Times New Roman CYR"/>
                <w:color w:val="000000"/>
                <w:sz w:val="16"/>
                <w:szCs w:val="16"/>
              </w:rPr>
            </w:pP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(Дополнительная стипендия на 5 курсе в размере 2,5-  3 тыс.руб. на 3 –х специалистов )</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(Дополнительная стипендия на 5 курсе в размере</w:t>
            </w:r>
            <w:r>
              <w:rPr>
                <w:rFonts w:eastAsia="Times New Roman CYR" w:cs="Times New Roman CYR"/>
                <w:color w:val="000000"/>
                <w:sz w:val="16"/>
                <w:szCs w:val="16"/>
              </w:rPr>
              <w:t xml:space="preserve"> 2,5-  3 тыс.руб. на 3 –х специалистов )</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(Дополнительная стипендия на 5 курсе в размере 2,5-  3 тыс.руб. на 3 –х специалистов )</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(Дополнительная стипендия на 5 курсе в размере 2,5-  3 тыс.руб. на 3 –х специалистов )</w:t>
            </w:r>
          </w:p>
        </w:tc>
      </w:tr>
      <w:tr w:rsidR="003C7B54">
        <w:tblPrEx>
          <w:tblCellMar>
            <w:top w:w="0" w:type="dxa"/>
            <w:bottom w:w="0" w:type="dxa"/>
          </w:tblCellMar>
        </w:tblPrEx>
        <w:tc>
          <w:tcPr>
            <w:tcW w:w="388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rPr>
                <w:rFonts w:eastAsia="Times New Roman CYR"/>
                <w:color w:val="000000"/>
                <w:sz w:val="16"/>
                <w:szCs w:val="16"/>
              </w:rPr>
            </w:pPr>
            <w:r>
              <w:rPr>
                <w:rFonts w:eastAsia="Times New Roman CYR"/>
                <w:color w:val="000000"/>
                <w:sz w:val="16"/>
                <w:szCs w:val="16"/>
              </w:rPr>
              <w:t xml:space="preserve">Обеспечение молодых педагогов </w:t>
            </w:r>
            <w:r>
              <w:rPr>
                <w:rFonts w:eastAsia="Times New Roman CYR"/>
                <w:color w:val="000000"/>
                <w:sz w:val="16"/>
                <w:szCs w:val="16"/>
              </w:rPr>
              <w:t>«подъемными» выплатами</w:t>
            </w:r>
          </w:p>
        </w:tc>
        <w:tc>
          <w:tcPr>
            <w:tcW w:w="135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Постоянно</w:t>
            </w:r>
          </w:p>
        </w:tc>
        <w:tc>
          <w:tcPr>
            <w:tcW w:w="3361"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Поддержка молодых специалистов</w:t>
            </w:r>
          </w:p>
        </w:tc>
        <w:tc>
          <w:tcPr>
            <w:tcW w:w="1740" w:type="dxa"/>
            <w:tcBorders>
              <w:left w:val="single" w:sz="2" w:space="0" w:color="000000"/>
              <w:bottom w:val="single" w:sz="2" w:space="0" w:color="000000"/>
            </w:tcBorders>
            <w:tcMar>
              <w:top w:w="0" w:type="dxa"/>
              <w:left w:w="10" w:type="dxa"/>
              <w:bottom w:w="0" w:type="dxa"/>
              <w:right w:w="10" w:type="dxa"/>
            </w:tcMar>
          </w:tcPr>
          <w:p w:rsidR="003C7B54" w:rsidRDefault="007F768C">
            <w:pPr>
              <w:pStyle w:val="a8"/>
              <w:autoSpaceDE w:val="0"/>
              <w:rPr>
                <w:rFonts w:eastAsia="Times New Roman CYR"/>
                <w:color w:val="000000"/>
                <w:sz w:val="16"/>
                <w:szCs w:val="16"/>
              </w:rPr>
            </w:pPr>
            <w:r>
              <w:rPr>
                <w:rFonts w:eastAsia="Times New Roman CYR"/>
                <w:color w:val="000000"/>
                <w:sz w:val="16"/>
                <w:szCs w:val="16"/>
              </w:rPr>
              <w:t>Управление  образования  Администрации Петуховского муниципального округа</w:t>
            </w:r>
          </w:p>
        </w:tc>
        <w:tc>
          <w:tcPr>
            <w:tcW w:w="1173"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tc>
        <w:tc>
          <w:tcPr>
            <w:tcW w:w="909"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(Ежегодно в течении 3-х лет по 15 тыс.руб. на 1 специалиста)</w:t>
            </w:r>
          </w:p>
        </w:tc>
        <w:tc>
          <w:tcPr>
            <w:tcW w:w="988"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(Ежегодно в течении 3-х лет по 15 тыс.руб. на</w:t>
            </w:r>
            <w:r>
              <w:rPr>
                <w:rFonts w:eastAsia="Times New Roman CYR" w:cs="Times New Roman CYR"/>
                <w:color w:val="000000"/>
                <w:sz w:val="16"/>
                <w:szCs w:val="16"/>
              </w:rPr>
              <w:t xml:space="preserve"> 1 специалиста)</w:t>
            </w:r>
          </w:p>
        </w:tc>
        <w:tc>
          <w:tcPr>
            <w:tcW w:w="1107" w:type="dxa"/>
            <w:tcBorders>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(Ежегодно в течении 3-х лет по 15 тыс.руб. на 1 специалиста)</w:t>
            </w:r>
          </w:p>
        </w:tc>
        <w:tc>
          <w:tcPr>
            <w:tcW w:w="871" w:type="dxa"/>
            <w:tcBorders>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0,0</w:t>
            </w:r>
          </w:p>
          <w:p w:rsidR="003C7B54" w:rsidRDefault="007F768C">
            <w:pPr>
              <w:pStyle w:val="Standard"/>
              <w:autoSpaceDE w:val="0"/>
              <w:jc w:val="center"/>
              <w:rPr>
                <w:rFonts w:eastAsia="Times New Roman CYR" w:cs="Times New Roman CYR"/>
                <w:color w:val="000000"/>
                <w:sz w:val="16"/>
                <w:szCs w:val="16"/>
              </w:rPr>
            </w:pPr>
            <w:r>
              <w:rPr>
                <w:rFonts w:eastAsia="Times New Roman CYR" w:cs="Times New Roman CYR"/>
                <w:color w:val="000000"/>
                <w:sz w:val="16"/>
                <w:szCs w:val="16"/>
              </w:rPr>
              <w:t>(Ежегодно в течении 3-х лет по 15 тыс.руб. на 1 специалиста)</w:t>
            </w:r>
          </w:p>
        </w:tc>
      </w:tr>
      <w:tr w:rsidR="003C7B54">
        <w:tblPrEx>
          <w:tblCellMar>
            <w:top w:w="0" w:type="dxa"/>
            <w:bottom w:w="0" w:type="dxa"/>
          </w:tblCellMar>
        </w:tblPrEx>
        <w:trPr>
          <w:trHeight w:val="417"/>
        </w:trPr>
        <w:tc>
          <w:tcPr>
            <w:tcW w:w="10346" w:type="dxa"/>
            <w:gridSpan w:val="4"/>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ind w:left="284"/>
              <w:rPr>
                <w:rFonts w:eastAsia="Times New Roman CYR" w:cs="Times New Roman CYR"/>
                <w:color w:val="000000"/>
                <w:sz w:val="16"/>
                <w:szCs w:val="16"/>
              </w:rPr>
            </w:pPr>
            <w:r>
              <w:rPr>
                <w:rFonts w:eastAsia="Times New Roman CYR" w:cs="Times New Roman CYR"/>
                <w:color w:val="000000"/>
                <w:sz w:val="16"/>
                <w:szCs w:val="16"/>
              </w:rPr>
              <w:t>ВСЕГО</w:t>
            </w:r>
          </w:p>
          <w:p w:rsidR="003C7B54" w:rsidRDefault="003C7B54">
            <w:pPr>
              <w:pStyle w:val="Standard"/>
              <w:autoSpaceDE w:val="0"/>
              <w:rPr>
                <w:rFonts w:eastAsia="Times New Roman CYR" w:cs="Times New Roman CYR"/>
                <w:color w:val="000000"/>
                <w:sz w:val="16"/>
                <w:szCs w:val="16"/>
              </w:rPr>
            </w:pPr>
          </w:p>
        </w:tc>
        <w:tc>
          <w:tcPr>
            <w:tcW w:w="1173"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361,796</w:t>
            </w:r>
          </w:p>
          <w:p w:rsidR="003C7B54" w:rsidRDefault="003C7B54">
            <w:pPr>
              <w:pStyle w:val="Standard"/>
              <w:autoSpaceDE w:val="0"/>
              <w:jc w:val="center"/>
              <w:rPr>
                <w:rFonts w:eastAsia="Times New Roman CYR" w:cs="Times New Roman CYR"/>
                <w:sz w:val="16"/>
                <w:szCs w:val="16"/>
              </w:rPr>
            </w:pPr>
          </w:p>
        </w:tc>
        <w:tc>
          <w:tcPr>
            <w:tcW w:w="909"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32,796</w:t>
            </w:r>
          </w:p>
          <w:p w:rsidR="003C7B54" w:rsidRDefault="003C7B54">
            <w:pPr>
              <w:pStyle w:val="Standard"/>
              <w:autoSpaceDE w:val="0"/>
              <w:jc w:val="center"/>
              <w:rPr>
                <w:rFonts w:eastAsia="Times New Roman CYR" w:cs="Times New Roman CYR"/>
                <w:sz w:val="16"/>
                <w:szCs w:val="16"/>
              </w:rPr>
            </w:pPr>
          </w:p>
        </w:tc>
        <w:tc>
          <w:tcPr>
            <w:tcW w:w="988"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55,0</w:t>
            </w:r>
          </w:p>
          <w:p w:rsidR="003C7B54" w:rsidRDefault="003C7B54">
            <w:pPr>
              <w:pStyle w:val="Standard"/>
              <w:autoSpaceDE w:val="0"/>
              <w:jc w:val="center"/>
              <w:rPr>
                <w:rFonts w:eastAsia="Times New Roman CYR" w:cs="Times New Roman CYR"/>
                <w:sz w:val="16"/>
                <w:szCs w:val="16"/>
              </w:rPr>
            </w:pPr>
          </w:p>
        </w:tc>
        <w:tc>
          <w:tcPr>
            <w:tcW w:w="1107" w:type="dxa"/>
            <w:tcBorders>
              <w:top w:val="single" w:sz="2" w:space="0" w:color="000000"/>
              <w:left w:val="single" w:sz="2" w:space="0" w:color="000000"/>
              <w:bottom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133,0</w:t>
            </w:r>
          </w:p>
          <w:p w:rsidR="003C7B54" w:rsidRDefault="003C7B54">
            <w:pPr>
              <w:pStyle w:val="Standard"/>
              <w:autoSpaceDE w:val="0"/>
              <w:jc w:val="center"/>
              <w:rPr>
                <w:rFonts w:eastAsia="Times New Roman CYR" w:cs="Times New Roman CYR"/>
                <w:sz w:val="16"/>
                <w:szCs w:val="16"/>
              </w:rPr>
            </w:pPr>
          </w:p>
        </w:tc>
        <w:tc>
          <w:tcPr>
            <w:tcW w:w="871"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3C7B54" w:rsidRDefault="007F768C">
            <w:pPr>
              <w:pStyle w:val="Standard"/>
              <w:autoSpaceDE w:val="0"/>
              <w:jc w:val="center"/>
              <w:rPr>
                <w:rFonts w:eastAsia="Times New Roman CYR" w:cs="Times New Roman CYR"/>
                <w:sz w:val="16"/>
                <w:szCs w:val="16"/>
              </w:rPr>
            </w:pPr>
            <w:r>
              <w:rPr>
                <w:rFonts w:eastAsia="Times New Roman CYR" w:cs="Times New Roman CYR"/>
                <w:sz w:val="16"/>
                <w:szCs w:val="16"/>
              </w:rPr>
              <w:t>141</w:t>
            </w:r>
          </w:p>
        </w:tc>
      </w:tr>
    </w:tbl>
    <w:p w:rsidR="003C7B54" w:rsidRDefault="003C7B54">
      <w:pPr>
        <w:pStyle w:val="Standard"/>
        <w:autoSpaceDE w:val="0"/>
        <w:jc w:val="center"/>
        <w:rPr>
          <w:rFonts w:eastAsia="Times New Roman CYR" w:cs="Times New Roman CYR"/>
          <w:sz w:val="16"/>
          <w:szCs w:val="16"/>
        </w:rPr>
      </w:pPr>
    </w:p>
    <w:p w:rsidR="003C7B54" w:rsidRDefault="003C7B54">
      <w:pPr>
        <w:pStyle w:val="Standard"/>
        <w:autoSpaceDE w:val="0"/>
        <w:jc w:val="center"/>
        <w:rPr>
          <w:rFonts w:eastAsia="Times New Roman CYR" w:cs="Times New Roman CYR"/>
          <w:sz w:val="16"/>
          <w:szCs w:val="16"/>
        </w:rPr>
      </w:pPr>
    </w:p>
    <w:p w:rsidR="003C7B54" w:rsidRDefault="003C7B54">
      <w:pPr>
        <w:pStyle w:val="Standard"/>
        <w:autoSpaceDE w:val="0"/>
        <w:jc w:val="center"/>
        <w:rPr>
          <w:rFonts w:eastAsia="Times New Roman CYR" w:cs="Times New Roman CYR"/>
          <w:sz w:val="16"/>
          <w:szCs w:val="16"/>
        </w:rPr>
      </w:pPr>
    </w:p>
    <w:p w:rsidR="003C7B54" w:rsidRDefault="003C7B54">
      <w:pPr>
        <w:pStyle w:val="Standard"/>
        <w:autoSpaceDE w:val="0"/>
        <w:jc w:val="center"/>
        <w:rPr>
          <w:rFonts w:eastAsia="Times New Roman CYR" w:cs="Times New Roman CYR"/>
          <w:sz w:val="16"/>
          <w:szCs w:val="16"/>
        </w:rPr>
      </w:pPr>
    </w:p>
    <w:p w:rsidR="003C7B54" w:rsidRDefault="003C7B54">
      <w:pPr>
        <w:pStyle w:val="Standard"/>
        <w:autoSpaceDE w:val="0"/>
        <w:rPr>
          <w:rFonts w:eastAsia="Times New Roman CYR" w:cs="Times New Roman CYR"/>
          <w:color w:val="000000"/>
          <w:sz w:val="16"/>
          <w:szCs w:val="16"/>
        </w:rPr>
      </w:pPr>
    </w:p>
    <w:p w:rsidR="003C7B54" w:rsidRDefault="003C7B54">
      <w:pPr>
        <w:pStyle w:val="Standard"/>
        <w:autoSpaceDE w:val="0"/>
        <w:jc w:val="center"/>
        <w:rPr>
          <w:rFonts w:eastAsia="Times New Roman CYR" w:cs="Times New Roman CYR"/>
          <w:color w:val="000000"/>
          <w:sz w:val="16"/>
          <w:szCs w:val="16"/>
        </w:rPr>
      </w:pPr>
    </w:p>
    <w:p w:rsidR="003C7B54" w:rsidRDefault="007F768C">
      <w:pPr>
        <w:pStyle w:val="Standard"/>
        <w:autoSpaceDE w:val="0"/>
        <w:jc w:val="center"/>
        <w:rPr>
          <w:sz w:val="16"/>
          <w:szCs w:val="16"/>
        </w:rPr>
      </w:pPr>
      <w:r>
        <w:rPr>
          <w:sz w:val="16"/>
          <w:szCs w:val="16"/>
        </w:rPr>
        <w:t xml:space="preserve"> </w:t>
      </w: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7F768C">
      <w:pPr>
        <w:pStyle w:val="Standard"/>
        <w:jc w:val="center"/>
        <w:rPr>
          <w:sz w:val="16"/>
          <w:szCs w:val="16"/>
        </w:rPr>
      </w:pPr>
      <w:r>
        <w:rPr>
          <w:sz w:val="16"/>
          <w:szCs w:val="16"/>
        </w:rPr>
        <w:t>РОССИЙСКАЯ ФЕДЕРАЦИЯ</w:t>
      </w:r>
    </w:p>
    <w:p w:rsidR="003C7B54" w:rsidRDefault="007F768C">
      <w:pPr>
        <w:pStyle w:val="Standard"/>
        <w:jc w:val="center"/>
        <w:rPr>
          <w:sz w:val="16"/>
          <w:szCs w:val="16"/>
        </w:rPr>
      </w:pPr>
      <w:r>
        <w:rPr>
          <w:sz w:val="16"/>
          <w:szCs w:val="16"/>
        </w:rPr>
        <w:lastRenderedPageBreak/>
        <w:t>КУРГАНСКАЯ ОБЛАСТЬ</w:t>
      </w:r>
    </w:p>
    <w:p w:rsidR="003C7B54" w:rsidRDefault="007F768C">
      <w:pPr>
        <w:pStyle w:val="Standard"/>
        <w:jc w:val="center"/>
        <w:rPr>
          <w:sz w:val="16"/>
          <w:szCs w:val="16"/>
        </w:rPr>
      </w:pPr>
      <w:r>
        <w:rPr>
          <w:sz w:val="16"/>
          <w:szCs w:val="16"/>
        </w:rPr>
        <w:t xml:space="preserve">АДМИНИСТРАЦИЯ </w:t>
      </w:r>
      <w:r>
        <w:rPr>
          <w:sz w:val="16"/>
          <w:szCs w:val="16"/>
        </w:rPr>
        <w:t>ПЕТУХОВСКОГО МУНИЦИПАЛЬНОГО ОКРУГА</w:t>
      </w: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7F768C">
      <w:pPr>
        <w:pStyle w:val="Standard"/>
        <w:jc w:val="center"/>
        <w:rPr>
          <w:b/>
          <w:sz w:val="16"/>
          <w:szCs w:val="16"/>
        </w:rPr>
      </w:pPr>
      <w:r>
        <w:rPr>
          <w:b/>
          <w:sz w:val="16"/>
          <w:szCs w:val="16"/>
        </w:rPr>
        <w:t xml:space="preserve">ПОСТАНОВЛЕНИЕ  </w:t>
      </w:r>
    </w:p>
    <w:p w:rsidR="003C7B54" w:rsidRDefault="003C7B54">
      <w:pPr>
        <w:pStyle w:val="Standard"/>
        <w:jc w:val="center"/>
        <w:rPr>
          <w:b/>
          <w:sz w:val="16"/>
          <w:szCs w:val="16"/>
        </w:rPr>
      </w:pPr>
    </w:p>
    <w:p w:rsidR="003C7B54" w:rsidRDefault="003C7B54">
      <w:pPr>
        <w:pStyle w:val="Standard"/>
        <w:jc w:val="center"/>
        <w:rPr>
          <w:b/>
          <w:sz w:val="16"/>
          <w:szCs w:val="16"/>
        </w:rPr>
      </w:pPr>
    </w:p>
    <w:p w:rsidR="003C7B54" w:rsidRDefault="007F768C">
      <w:pPr>
        <w:pStyle w:val="Standard"/>
        <w:rPr>
          <w:sz w:val="16"/>
          <w:szCs w:val="16"/>
        </w:rPr>
      </w:pPr>
      <w:r>
        <w:rPr>
          <w:sz w:val="16"/>
          <w:szCs w:val="16"/>
        </w:rPr>
        <w:t xml:space="preserve">    от  7 сентября 2022 года                                                                                                    №1016</w:t>
      </w:r>
    </w:p>
    <w:p w:rsidR="003C7B54" w:rsidRDefault="007F768C">
      <w:pPr>
        <w:pStyle w:val="Standard"/>
        <w:rPr>
          <w:sz w:val="16"/>
          <w:szCs w:val="16"/>
        </w:rPr>
      </w:pPr>
      <w:r>
        <w:rPr>
          <w:sz w:val="16"/>
          <w:szCs w:val="16"/>
        </w:rPr>
        <w:t xml:space="preserve">    г. Петухово</w:t>
      </w:r>
    </w:p>
    <w:p w:rsidR="003C7B54" w:rsidRDefault="003C7B54">
      <w:pPr>
        <w:pStyle w:val="Standard"/>
        <w:spacing w:line="360" w:lineRule="auto"/>
        <w:jc w:val="center"/>
        <w:rPr>
          <w:sz w:val="16"/>
          <w:szCs w:val="16"/>
        </w:rPr>
      </w:pPr>
    </w:p>
    <w:p w:rsidR="003C7B54" w:rsidRDefault="007F768C">
      <w:pPr>
        <w:pStyle w:val="Standard"/>
        <w:jc w:val="center"/>
        <w:rPr>
          <w:sz w:val="16"/>
          <w:szCs w:val="16"/>
        </w:rPr>
      </w:pPr>
      <w:r>
        <w:rPr>
          <w:b/>
          <w:bCs/>
          <w:color w:val="000000"/>
          <w:sz w:val="16"/>
          <w:szCs w:val="16"/>
        </w:rPr>
        <w:t>О внесении изменений в Постановление Администрации</w:t>
      </w:r>
      <w:r>
        <w:rPr>
          <w:b/>
          <w:bCs/>
          <w:color w:val="000000"/>
          <w:sz w:val="16"/>
          <w:szCs w:val="16"/>
        </w:rPr>
        <w:t xml:space="preserve"> Петуховского муниципального округа от 20.01.2022 года  № 50 «</w:t>
      </w:r>
      <w:r>
        <w:rPr>
          <w:b/>
          <w:sz w:val="16"/>
          <w:szCs w:val="16"/>
        </w:rPr>
        <w:t>О создании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муниципального</w:t>
      </w:r>
      <w:r>
        <w:rPr>
          <w:b/>
          <w:sz w:val="16"/>
          <w:szCs w:val="16"/>
        </w:rPr>
        <w:t xml:space="preserve"> округа Курганской области»</w:t>
      </w:r>
    </w:p>
    <w:p w:rsidR="003C7B54" w:rsidRDefault="003C7B54">
      <w:pPr>
        <w:pStyle w:val="Standard"/>
        <w:spacing w:line="360" w:lineRule="auto"/>
        <w:jc w:val="both"/>
        <w:rPr>
          <w:b/>
          <w:sz w:val="16"/>
          <w:szCs w:val="16"/>
        </w:rPr>
      </w:pPr>
    </w:p>
    <w:p w:rsidR="003C7B54" w:rsidRDefault="007F768C">
      <w:pPr>
        <w:pStyle w:val="ConsTitle"/>
        <w:widowControl/>
        <w:spacing w:line="360" w:lineRule="auto"/>
        <w:ind w:right="0" w:firstLine="540"/>
        <w:jc w:val="both"/>
      </w:pPr>
      <w:r>
        <w:rPr>
          <w:rFonts w:ascii="Times New Roman" w:hAnsi="Times New Roman" w:cs="Times New Roman"/>
          <w:b w:val="0"/>
          <w:bCs w:val="0"/>
          <w:lang w:eastAsia="ru-RU"/>
        </w:rPr>
        <w:t>Руководствуясь Земельным кодексом Российской Федерации от 25.10.2001г. № 136-ФЗ, Федеральными законами от 25.10.2001г. №137-ФЗ «О введении в действие Земельного кодекса РФ» и Федеральным законом от 06.10.2003 г. № 131-ФЗ «Об об</w:t>
      </w:r>
      <w:r>
        <w:rPr>
          <w:rFonts w:ascii="Times New Roman" w:hAnsi="Times New Roman" w:cs="Times New Roman"/>
          <w:b w:val="0"/>
          <w:bCs w:val="0"/>
          <w:lang w:eastAsia="ru-RU"/>
        </w:rPr>
        <w:t>щих принципах организации местного самоуправления в Российской Федерации», в целях реализации полномочий органов местного самоуправления в сфере земельных правоотношений, повышения эффективности использования земель на территории муниципального образования</w:t>
      </w:r>
      <w:r>
        <w:rPr>
          <w:rFonts w:ascii="Times New Roman" w:hAnsi="Times New Roman" w:cs="Times New Roman"/>
          <w:b w:val="0"/>
          <w:bCs w:val="0"/>
          <w:lang w:eastAsia="ru-RU"/>
        </w:rPr>
        <w:t xml:space="preserve"> Петуховского муниципального округа Курганской области  и в связи с временным отсутствием Заместителя</w:t>
      </w:r>
      <w:r>
        <w:rPr>
          <w:rFonts w:ascii="Times New Roman" w:hAnsi="Times New Roman" w:cs="Times New Roman"/>
          <w:b w:val="0"/>
          <w:bCs w:val="0"/>
        </w:rPr>
        <w:t xml:space="preserve"> Главы Петуховского муниципального округа, начальника Управления ЖКХ, строительства и Архитектуры Администрации Петуховского муниципального</w:t>
      </w:r>
      <w:r>
        <w:rPr>
          <w:rFonts w:ascii="Times New Roman" w:hAnsi="Times New Roman" w:cs="Times New Roman"/>
          <w:b w:val="0"/>
          <w:bCs w:val="0"/>
          <w:lang w:eastAsia="ru-RU"/>
        </w:rPr>
        <w:t xml:space="preserve">  Администрация </w:t>
      </w:r>
      <w:r>
        <w:rPr>
          <w:rFonts w:ascii="Times New Roman" w:hAnsi="Times New Roman" w:cs="Times New Roman"/>
          <w:b w:val="0"/>
          <w:bCs w:val="0"/>
          <w:lang w:eastAsia="ru-RU"/>
        </w:rPr>
        <w:t>Петуховского муниципального округа ПОСТАНОВЛЯЕТ:</w:t>
      </w:r>
    </w:p>
    <w:p w:rsidR="003C7B54" w:rsidRDefault="007F768C">
      <w:pPr>
        <w:pStyle w:val="ConsTitle"/>
        <w:widowControl/>
        <w:spacing w:line="360" w:lineRule="auto"/>
        <w:ind w:right="0" w:firstLine="540"/>
        <w:jc w:val="both"/>
      </w:pPr>
      <w:r>
        <w:rPr>
          <w:rFonts w:ascii="Times New Roman" w:hAnsi="Times New Roman" w:cs="Times New Roman"/>
          <w:b w:val="0"/>
          <w:bCs w:val="0"/>
          <w:lang w:eastAsia="ru-RU"/>
        </w:rPr>
        <w:t xml:space="preserve">1. </w:t>
      </w:r>
      <w:r>
        <w:rPr>
          <w:rFonts w:ascii="Times New Roman" w:hAnsi="Times New Roman" w:cs="Times New Roman"/>
          <w:b w:val="0"/>
          <w:bCs w:val="0"/>
        </w:rPr>
        <w:t xml:space="preserve">Временно исключить из состава </w:t>
      </w:r>
      <w:r>
        <w:rPr>
          <w:rFonts w:ascii="Times New Roman" w:hAnsi="Times New Roman" w:cs="Times New Roman"/>
          <w:b w:val="0"/>
          <w:bCs w:val="0"/>
          <w:lang w:eastAsia="ru-RU"/>
        </w:rPr>
        <w:t xml:space="preserve">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w:t>
      </w:r>
      <w:r>
        <w:rPr>
          <w:rFonts w:ascii="Times New Roman" w:hAnsi="Times New Roman" w:cs="Times New Roman"/>
          <w:b w:val="0"/>
          <w:bCs w:val="0"/>
          <w:lang w:eastAsia="ru-RU"/>
        </w:rPr>
        <w:t>муниципального округа Курганской области</w:t>
      </w:r>
      <w:r>
        <w:rPr>
          <w:rFonts w:ascii="Times New Roman" w:hAnsi="Times New Roman" w:cs="Times New Roman"/>
          <w:b w:val="0"/>
          <w:bCs w:val="0"/>
        </w:rPr>
        <w:t xml:space="preserve"> на период проведения заседаний комиссии о рассмотрении заявок на участие в открытых аукционах </w:t>
      </w:r>
      <w:r>
        <w:rPr>
          <w:rFonts w:ascii="Times New Roman" w:hAnsi="Times New Roman" w:cs="Times New Roman"/>
          <w:b w:val="0"/>
          <w:bCs w:val="0"/>
          <w:lang w:eastAsia="ru-RU"/>
        </w:rPr>
        <w:t>с 07 сентября по 09 сентября 2022 года Заместителя</w:t>
      </w:r>
      <w:r>
        <w:rPr>
          <w:rFonts w:ascii="Times New Roman" w:hAnsi="Times New Roman" w:cs="Times New Roman"/>
          <w:b w:val="0"/>
          <w:bCs w:val="0"/>
        </w:rPr>
        <w:t xml:space="preserve"> Главы Петуховского муниципального округа, начальника Управления ЖКХ, с</w:t>
      </w:r>
      <w:r>
        <w:rPr>
          <w:rFonts w:ascii="Times New Roman" w:hAnsi="Times New Roman" w:cs="Times New Roman"/>
          <w:b w:val="0"/>
          <w:bCs w:val="0"/>
        </w:rPr>
        <w:t>троительства и Архитектуры Администрации Петуховского муниципального округа Волкова А.В.</w:t>
      </w:r>
    </w:p>
    <w:p w:rsidR="003C7B54" w:rsidRDefault="007F768C">
      <w:pPr>
        <w:pStyle w:val="ConsTitle"/>
        <w:widowControl/>
        <w:spacing w:line="360" w:lineRule="auto"/>
        <w:ind w:right="0" w:firstLine="540"/>
        <w:jc w:val="both"/>
      </w:pPr>
      <w:r>
        <w:rPr>
          <w:rFonts w:ascii="Times New Roman" w:hAnsi="Times New Roman" w:cs="Times New Roman"/>
          <w:b w:val="0"/>
          <w:bCs w:val="0"/>
          <w:lang w:eastAsia="ru-RU"/>
        </w:rPr>
        <w:t xml:space="preserve">2. </w:t>
      </w:r>
      <w:r>
        <w:rPr>
          <w:rFonts w:ascii="Times New Roman" w:hAnsi="Times New Roman" w:cs="Times New Roman"/>
          <w:b w:val="0"/>
          <w:bCs w:val="0"/>
        </w:rPr>
        <w:t xml:space="preserve">Временно включить в состав </w:t>
      </w:r>
      <w:r>
        <w:rPr>
          <w:rFonts w:ascii="Times New Roman" w:hAnsi="Times New Roman" w:cs="Times New Roman"/>
          <w:b w:val="0"/>
          <w:bCs w:val="0"/>
          <w:lang w:eastAsia="ru-RU"/>
        </w:rPr>
        <w:t>межведомственной комиссии по рассмотрению вопросов градостроительства, предоставления и изъятия земельных участков на территории муниципа</w:t>
      </w:r>
      <w:r>
        <w:rPr>
          <w:rFonts w:ascii="Times New Roman" w:hAnsi="Times New Roman" w:cs="Times New Roman"/>
          <w:b w:val="0"/>
          <w:bCs w:val="0"/>
          <w:lang w:eastAsia="ru-RU"/>
        </w:rPr>
        <w:t>льного образования Петуховского муниципального округа Курганской области</w:t>
      </w:r>
      <w:r>
        <w:rPr>
          <w:rFonts w:ascii="Times New Roman" w:hAnsi="Times New Roman" w:cs="Times New Roman"/>
          <w:b w:val="0"/>
          <w:bCs w:val="0"/>
        </w:rPr>
        <w:t xml:space="preserve"> на период проведения заседаний комиссии о рассмотрении заявок на участие в открытых аукционах </w:t>
      </w:r>
      <w:r>
        <w:rPr>
          <w:rFonts w:ascii="Times New Roman" w:hAnsi="Times New Roman" w:cs="Times New Roman"/>
          <w:b w:val="0"/>
          <w:bCs w:val="0"/>
          <w:lang w:eastAsia="ru-RU"/>
        </w:rPr>
        <w:t>с 07 сентября по 09 сентября 2022 года Заместителя начальника Отдела земельно-имущественн</w:t>
      </w:r>
      <w:r>
        <w:rPr>
          <w:rFonts w:ascii="Times New Roman" w:hAnsi="Times New Roman" w:cs="Times New Roman"/>
          <w:b w:val="0"/>
          <w:bCs w:val="0"/>
          <w:lang w:eastAsia="ru-RU"/>
        </w:rPr>
        <w:t xml:space="preserve">ых отношений Администрации Петуховского муниципального округа Курганской области Анисимова Е.С. </w:t>
      </w:r>
      <w:r>
        <w:rPr>
          <w:rFonts w:ascii="Times New Roman" w:hAnsi="Times New Roman" w:cs="Times New Roman"/>
          <w:b w:val="0"/>
          <w:bCs w:val="0"/>
        </w:rPr>
        <w:t xml:space="preserve"> </w:t>
      </w:r>
    </w:p>
    <w:p w:rsidR="003C7B54" w:rsidRDefault="007F768C">
      <w:pPr>
        <w:pStyle w:val="ConsTitle"/>
        <w:widowControl/>
        <w:spacing w:line="360" w:lineRule="auto"/>
        <w:ind w:right="0" w:firstLine="540"/>
        <w:jc w:val="both"/>
        <w:rPr>
          <w:rFonts w:ascii="Times New Roman" w:hAnsi="Times New Roman" w:cs="Times New Roman"/>
          <w:b w:val="0"/>
          <w:bCs w:val="0"/>
        </w:rPr>
      </w:pPr>
      <w:r>
        <w:rPr>
          <w:rFonts w:ascii="Times New Roman" w:hAnsi="Times New Roman" w:cs="Times New Roman"/>
          <w:b w:val="0"/>
          <w:bCs w:val="0"/>
        </w:rPr>
        <w:t>3. Настоящее постановление вступает в силу с момента его подписания.</w:t>
      </w:r>
    </w:p>
    <w:p w:rsidR="003C7B54" w:rsidRDefault="007F768C">
      <w:pPr>
        <w:pStyle w:val="ConsTitle"/>
        <w:widowControl/>
        <w:spacing w:line="360" w:lineRule="auto"/>
        <w:ind w:right="0"/>
        <w:jc w:val="both"/>
        <w:rPr>
          <w:rFonts w:ascii="Times New Roman" w:hAnsi="Times New Roman" w:cs="Times New Roman"/>
          <w:b w:val="0"/>
          <w:bCs w:val="0"/>
        </w:rPr>
      </w:pPr>
      <w:r>
        <w:rPr>
          <w:rFonts w:ascii="Times New Roman" w:hAnsi="Times New Roman" w:cs="Times New Roman"/>
          <w:b w:val="0"/>
          <w:bCs w:val="0"/>
        </w:rPr>
        <w:t xml:space="preserve">      4. Контроль за исполнением настоящего постановления возложить на заместителя Главы</w:t>
      </w:r>
      <w:r>
        <w:rPr>
          <w:rFonts w:ascii="Times New Roman" w:hAnsi="Times New Roman" w:cs="Times New Roman"/>
          <w:b w:val="0"/>
          <w:bCs w:val="0"/>
        </w:rPr>
        <w:t xml:space="preserve"> Петуховского муниципального округа по экономической политике.</w:t>
      </w:r>
    </w:p>
    <w:p w:rsidR="003C7B54" w:rsidRDefault="003C7B54">
      <w:pPr>
        <w:pStyle w:val="Standard"/>
        <w:spacing w:line="360" w:lineRule="auto"/>
        <w:ind w:left="720"/>
        <w:jc w:val="both"/>
        <w:rPr>
          <w:sz w:val="16"/>
          <w:szCs w:val="16"/>
          <w:lang w:eastAsia="en-US"/>
        </w:rPr>
      </w:pPr>
    </w:p>
    <w:p w:rsidR="003C7B54" w:rsidRDefault="003C7B54">
      <w:pPr>
        <w:pStyle w:val="Standard"/>
        <w:spacing w:line="360" w:lineRule="auto"/>
        <w:ind w:left="720"/>
        <w:jc w:val="both"/>
        <w:rPr>
          <w:sz w:val="16"/>
          <w:szCs w:val="16"/>
        </w:rPr>
      </w:pPr>
    </w:p>
    <w:p w:rsidR="003C7B54" w:rsidRDefault="003C7B54">
      <w:pPr>
        <w:pStyle w:val="Standard"/>
        <w:spacing w:line="360" w:lineRule="auto"/>
        <w:ind w:left="720"/>
        <w:jc w:val="both"/>
        <w:rPr>
          <w:sz w:val="16"/>
          <w:szCs w:val="16"/>
        </w:rPr>
      </w:pPr>
    </w:p>
    <w:p w:rsidR="003C7B54" w:rsidRDefault="007F768C">
      <w:pPr>
        <w:pStyle w:val="Standard"/>
        <w:spacing w:line="360" w:lineRule="auto"/>
        <w:ind w:left="720"/>
        <w:jc w:val="both"/>
        <w:rPr>
          <w:sz w:val="16"/>
          <w:szCs w:val="16"/>
        </w:rPr>
      </w:pPr>
      <w:r>
        <w:rPr>
          <w:sz w:val="16"/>
          <w:szCs w:val="16"/>
        </w:rPr>
        <w:t xml:space="preserve">Глава Петуховского муниципального округа </w:t>
      </w:r>
      <w:r>
        <w:rPr>
          <w:sz w:val="16"/>
          <w:szCs w:val="16"/>
        </w:rPr>
        <w:tab/>
      </w:r>
      <w:r>
        <w:rPr>
          <w:sz w:val="16"/>
          <w:szCs w:val="16"/>
        </w:rPr>
        <w:tab/>
      </w:r>
      <w:r>
        <w:rPr>
          <w:sz w:val="16"/>
          <w:szCs w:val="16"/>
        </w:rPr>
        <w:tab/>
      </w:r>
      <w:r>
        <w:rPr>
          <w:sz w:val="16"/>
          <w:szCs w:val="16"/>
        </w:rPr>
        <w:tab/>
        <w:t>И.В. Арзин</w:t>
      </w:r>
    </w:p>
    <w:p w:rsidR="003C7B54" w:rsidRDefault="003C7B54">
      <w:pPr>
        <w:pStyle w:val="Textbody"/>
        <w:rPr>
          <w:sz w:val="16"/>
          <w:szCs w:val="16"/>
        </w:rPr>
      </w:pPr>
    </w:p>
    <w:p w:rsidR="003C7B54" w:rsidRDefault="003C7B54">
      <w:pPr>
        <w:pStyle w:val="Textbody"/>
        <w:rPr>
          <w:sz w:val="16"/>
          <w:szCs w:val="16"/>
        </w:rPr>
      </w:pPr>
    </w:p>
    <w:p w:rsidR="003C7B54" w:rsidRDefault="003C7B54">
      <w:pPr>
        <w:pStyle w:val="Textbody"/>
        <w:rPr>
          <w:sz w:val="16"/>
          <w:szCs w:val="16"/>
        </w:rPr>
      </w:pPr>
    </w:p>
    <w:p w:rsidR="003C7B54" w:rsidRDefault="003C7B54">
      <w:pPr>
        <w:pStyle w:val="Textbody"/>
        <w:ind w:left="3261" w:right="3"/>
        <w:jc w:val="right"/>
        <w:rPr>
          <w:sz w:val="16"/>
          <w:szCs w:val="16"/>
        </w:rPr>
      </w:pPr>
    </w:p>
    <w:p w:rsidR="003C7B54" w:rsidRDefault="003C7B54">
      <w:pPr>
        <w:pStyle w:val="Textbody"/>
        <w:ind w:left="3261" w:right="3"/>
        <w:jc w:val="right"/>
        <w:rPr>
          <w:sz w:val="16"/>
          <w:szCs w:val="16"/>
        </w:rPr>
      </w:pPr>
    </w:p>
    <w:p w:rsidR="003C7B54" w:rsidRDefault="003C7B54">
      <w:pPr>
        <w:pStyle w:val="Textbody"/>
        <w:ind w:left="3261" w:right="3"/>
        <w:jc w:val="right"/>
        <w:rPr>
          <w:sz w:val="16"/>
          <w:szCs w:val="16"/>
        </w:rPr>
      </w:pPr>
    </w:p>
    <w:p w:rsidR="003C7B54" w:rsidRDefault="003C7B54">
      <w:pPr>
        <w:pStyle w:val="Standard"/>
        <w:jc w:val="center"/>
        <w:rPr>
          <w:sz w:val="16"/>
          <w:szCs w:val="16"/>
        </w:rPr>
      </w:pP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bookmarkStart w:id="1" w:name="OLE_LINK2"/>
      <w:bookmarkStart w:id="2" w:name="OLE_LINK1"/>
      <w:bookmarkEnd w:id="1"/>
      <w:bookmarkEnd w:id="2"/>
      <w:r>
        <w:rPr>
          <w:sz w:val="16"/>
          <w:szCs w:val="16"/>
        </w:rPr>
        <w:t>КУРГАНСКАЯ ОБЛАСТЬ</w:t>
      </w:r>
    </w:p>
    <w:p w:rsidR="003C7B54" w:rsidRDefault="007F768C">
      <w:pPr>
        <w:pStyle w:val="Textbody"/>
        <w:spacing w:after="0"/>
        <w:jc w:val="center"/>
        <w:rPr>
          <w:sz w:val="16"/>
          <w:szCs w:val="16"/>
        </w:rPr>
      </w:pPr>
      <w:r>
        <w:rPr>
          <w:sz w:val="16"/>
          <w:szCs w:val="16"/>
        </w:rPr>
        <w:t>АДМИНИСТРАЦИЯ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b/>
          <w:sz w:val="16"/>
          <w:szCs w:val="16"/>
        </w:rPr>
      </w:pPr>
      <w:r>
        <w:rPr>
          <w:b/>
          <w:sz w:val="16"/>
          <w:szCs w:val="16"/>
        </w:rPr>
        <w:t>ПОСТАНОВЛЕНИЕ </w:t>
      </w:r>
    </w:p>
    <w:p w:rsidR="003C7B54" w:rsidRDefault="007F768C">
      <w:pPr>
        <w:pStyle w:val="Textbody"/>
        <w:spacing w:after="0"/>
        <w:jc w:val="center"/>
        <w:rPr>
          <w:sz w:val="16"/>
          <w:szCs w:val="16"/>
        </w:rPr>
      </w:pPr>
      <w:r>
        <w:rPr>
          <w:sz w:val="16"/>
          <w:szCs w:val="16"/>
        </w:rPr>
        <w:t> </w:t>
      </w:r>
    </w:p>
    <w:p w:rsidR="003C7B54" w:rsidRDefault="007F768C">
      <w:pPr>
        <w:pStyle w:val="Textbody"/>
        <w:spacing w:after="0"/>
        <w:rPr>
          <w:sz w:val="16"/>
          <w:szCs w:val="16"/>
        </w:rPr>
      </w:pPr>
      <w:r>
        <w:rPr>
          <w:sz w:val="16"/>
          <w:szCs w:val="16"/>
        </w:rPr>
        <w:t>от «_16_» сентя</w:t>
      </w:r>
      <w:r>
        <w:rPr>
          <w:sz w:val="16"/>
          <w:szCs w:val="16"/>
        </w:rPr>
        <w:t>бря 2022 года                                                                                №1040</w:t>
      </w:r>
    </w:p>
    <w:p w:rsidR="003C7B54" w:rsidRDefault="007F768C">
      <w:pPr>
        <w:pStyle w:val="Textbody"/>
        <w:spacing w:after="0"/>
        <w:rPr>
          <w:sz w:val="16"/>
          <w:szCs w:val="16"/>
        </w:rPr>
      </w:pPr>
      <w:r>
        <w:rPr>
          <w:sz w:val="16"/>
          <w:szCs w:val="16"/>
        </w:rPr>
        <w:t xml:space="preserve">г. Петухово  </w:t>
      </w:r>
      <w:r>
        <w:rPr>
          <w:sz w:val="16"/>
          <w:szCs w:val="16"/>
        </w:rPr>
        <w:t>   </w:t>
      </w:r>
    </w:p>
    <w:p w:rsidR="003C7B54" w:rsidRDefault="007F768C">
      <w:pPr>
        <w:pStyle w:val="Textbody"/>
        <w:spacing w:after="0"/>
        <w:rPr>
          <w:sz w:val="16"/>
          <w:szCs w:val="16"/>
        </w:rPr>
      </w:pPr>
      <w:r>
        <w:rPr>
          <w:sz w:val="16"/>
          <w:szCs w:val="16"/>
        </w:rPr>
        <w:t> </w:t>
      </w:r>
    </w:p>
    <w:p w:rsidR="003C7B54" w:rsidRDefault="007F768C">
      <w:pPr>
        <w:pStyle w:val="Textbody"/>
        <w:spacing w:after="0"/>
        <w:jc w:val="center"/>
        <w:rPr>
          <w:b/>
          <w:sz w:val="16"/>
          <w:szCs w:val="16"/>
        </w:rPr>
      </w:pPr>
      <w:r>
        <w:rPr>
          <w:b/>
          <w:sz w:val="16"/>
          <w:szCs w:val="16"/>
        </w:rPr>
        <w:t>О внесении изменений в Постановление Администрации Петуховского муниципального округа от 31.01.2022 г. № 92</w:t>
      </w:r>
    </w:p>
    <w:p w:rsidR="003C7B54" w:rsidRDefault="007F768C">
      <w:pPr>
        <w:pStyle w:val="Textbody"/>
        <w:spacing w:after="0"/>
        <w:jc w:val="center"/>
        <w:rPr>
          <w:b/>
          <w:sz w:val="16"/>
          <w:szCs w:val="16"/>
        </w:rPr>
      </w:pPr>
      <w:r>
        <w:rPr>
          <w:b/>
          <w:sz w:val="16"/>
          <w:szCs w:val="16"/>
        </w:rPr>
        <w:t xml:space="preserve">«Об утверждении Положения  о </w:t>
      </w:r>
      <w:r>
        <w:rPr>
          <w:b/>
          <w:sz w:val="16"/>
          <w:szCs w:val="16"/>
        </w:rPr>
        <w:t>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Пе</w:t>
      </w:r>
      <w:r>
        <w:rPr>
          <w:b/>
          <w:sz w:val="16"/>
          <w:szCs w:val="16"/>
        </w:rPr>
        <w:t>туховского муниципального округа Курганской области»  </w:t>
      </w:r>
    </w:p>
    <w:p w:rsidR="003C7B54" w:rsidRDefault="007F768C">
      <w:pPr>
        <w:pStyle w:val="Textbody"/>
        <w:spacing w:after="0"/>
        <w:jc w:val="center"/>
        <w:rPr>
          <w:sz w:val="16"/>
          <w:szCs w:val="16"/>
        </w:rPr>
      </w:pPr>
      <w:r>
        <w:rPr>
          <w:sz w:val="16"/>
          <w:szCs w:val="16"/>
        </w:rPr>
        <w:t> </w:t>
      </w:r>
    </w:p>
    <w:p w:rsidR="003C7B54" w:rsidRDefault="007F768C">
      <w:pPr>
        <w:pStyle w:val="Textbody"/>
        <w:spacing w:after="0"/>
        <w:rPr>
          <w:sz w:val="16"/>
          <w:szCs w:val="16"/>
        </w:rPr>
      </w:pPr>
      <w:r>
        <w:rPr>
          <w:sz w:val="16"/>
          <w:szCs w:val="16"/>
        </w:rPr>
        <w:t xml:space="preserve">     </w:t>
      </w:r>
      <w:r>
        <w:rPr>
          <w:sz w:val="16"/>
          <w:szCs w:val="16"/>
        </w:rPr>
        <w:t>В соответствии с Жилищным кодексом Российской Федерации, Постановлением Правительства Российской Федерации от 28.01.2006 г. № 47 «Об утверждении положения о признании помещения жилым помещением,</w:t>
      </w:r>
      <w:r>
        <w:rPr>
          <w:sz w:val="16"/>
          <w:szCs w:val="16"/>
        </w:rPr>
        <w:t xml:space="preserve">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Петуховского муниципального округа   ПОСТАНОВЛЯЕТ:</w:t>
      </w:r>
    </w:p>
    <w:p w:rsidR="003C7B54" w:rsidRDefault="007F768C">
      <w:pPr>
        <w:pStyle w:val="Textbody"/>
        <w:spacing w:after="0"/>
        <w:rPr>
          <w:sz w:val="16"/>
          <w:szCs w:val="16"/>
        </w:rPr>
      </w:pPr>
      <w:r>
        <w:rPr>
          <w:sz w:val="16"/>
          <w:szCs w:val="16"/>
        </w:rPr>
        <w:t xml:space="preserve">     </w:t>
      </w:r>
      <w:r>
        <w:rPr>
          <w:sz w:val="16"/>
          <w:szCs w:val="16"/>
        </w:rPr>
        <w:t>1. Внести в по</w:t>
      </w:r>
      <w:r>
        <w:rPr>
          <w:sz w:val="16"/>
          <w:szCs w:val="16"/>
        </w:rPr>
        <w:t xml:space="preserve">становление Администрации Петуховского муниципального округа от 31.01.2022 г. № 92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w:t>
      </w:r>
      <w:r>
        <w:rPr>
          <w:sz w:val="16"/>
          <w:szCs w:val="16"/>
        </w:rPr>
        <w:t>и подлежащим сносу или реконструкции, садового  дома жилым домом и жилого дома садовым домом на территории  Петуховского муниципального округа Курганской области» следующие изменения:</w:t>
      </w:r>
    </w:p>
    <w:p w:rsidR="003C7B54" w:rsidRDefault="007F768C">
      <w:pPr>
        <w:pStyle w:val="Textbody"/>
        <w:spacing w:after="0"/>
        <w:rPr>
          <w:sz w:val="16"/>
          <w:szCs w:val="16"/>
        </w:rPr>
      </w:pPr>
      <w:r>
        <w:rPr>
          <w:sz w:val="16"/>
          <w:szCs w:val="16"/>
        </w:rPr>
        <w:t xml:space="preserve">     </w:t>
      </w:r>
      <w:r>
        <w:rPr>
          <w:sz w:val="16"/>
          <w:szCs w:val="16"/>
        </w:rPr>
        <w:t>1.1. в п. 7 приложения 2 к постановлению внести изменения и изложит</w:t>
      </w:r>
      <w:r>
        <w:rPr>
          <w:sz w:val="16"/>
          <w:szCs w:val="16"/>
        </w:rPr>
        <w:t>ь его в новой редакции согласно приложения к настоящему постановлению.</w:t>
      </w:r>
    </w:p>
    <w:p w:rsidR="003C7B54" w:rsidRDefault="007F768C">
      <w:pPr>
        <w:pStyle w:val="Textbody"/>
        <w:spacing w:after="0"/>
        <w:rPr>
          <w:sz w:val="16"/>
          <w:szCs w:val="16"/>
        </w:rPr>
      </w:pPr>
      <w:r>
        <w:rPr>
          <w:sz w:val="16"/>
          <w:szCs w:val="16"/>
        </w:rPr>
        <w:t xml:space="preserve">   </w:t>
      </w:r>
      <w:r>
        <w:rPr>
          <w:sz w:val="16"/>
          <w:szCs w:val="16"/>
        </w:rPr>
        <w:t>2. Настоящее постановление вступает в силу после его официального опубликования.</w:t>
      </w:r>
    </w:p>
    <w:p w:rsidR="003C7B54" w:rsidRDefault="007F768C">
      <w:pPr>
        <w:pStyle w:val="Textbody"/>
        <w:spacing w:after="0"/>
        <w:rPr>
          <w:sz w:val="16"/>
          <w:szCs w:val="16"/>
        </w:rPr>
      </w:pPr>
      <w:r>
        <w:rPr>
          <w:sz w:val="16"/>
          <w:szCs w:val="16"/>
        </w:rPr>
        <w:t xml:space="preserve">     </w:t>
      </w:r>
      <w:r>
        <w:rPr>
          <w:sz w:val="16"/>
          <w:szCs w:val="16"/>
        </w:rPr>
        <w:t xml:space="preserve">3.Опубликовать настоящее постановление  в порядке, установленном  Уставом Петуховского </w:t>
      </w:r>
      <w:r>
        <w:rPr>
          <w:sz w:val="16"/>
          <w:szCs w:val="16"/>
        </w:rPr>
        <w:t>муниципального округа Курганской области.</w:t>
      </w:r>
    </w:p>
    <w:p w:rsidR="003C7B54" w:rsidRDefault="007F768C">
      <w:pPr>
        <w:pStyle w:val="Textbody"/>
        <w:spacing w:after="0"/>
        <w:rPr>
          <w:sz w:val="16"/>
          <w:szCs w:val="16"/>
        </w:rPr>
      </w:pPr>
      <w:r>
        <w:rPr>
          <w:sz w:val="16"/>
          <w:szCs w:val="16"/>
        </w:rPr>
        <w:t xml:space="preserve">     </w:t>
      </w:r>
      <w:r>
        <w:rPr>
          <w:sz w:val="16"/>
          <w:szCs w:val="16"/>
        </w:rPr>
        <w:t>4. Контроль за выполнением  постановления возложить на  первого заместителя  Главы Петуховского муниципального округа.</w:t>
      </w:r>
    </w:p>
    <w:p w:rsidR="003C7B54" w:rsidRDefault="007F768C">
      <w:pPr>
        <w:pStyle w:val="Textbody"/>
        <w:spacing w:after="0"/>
        <w:rPr>
          <w:sz w:val="16"/>
          <w:szCs w:val="16"/>
        </w:rPr>
      </w:pPr>
      <w:r>
        <w:rPr>
          <w:sz w:val="16"/>
          <w:szCs w:val="16"/>
        </w:rPr>
        <w:t> </w:t>
      </w:r>
    </w:p>
    <w:p w:rsidR="003C7B54" w:rsidRDefault="007F768C">
      <w:pPr>
        <w:pStyle w:val="Textbody"/>
        <w:spacing w:after="0"/>
        <w:rPr>
          <w:sz w:val="16"/>
          <w:szCs w:val="16"/>
        </w:rPr>
      </w:pPr>
      <w:r>
        <w:rPr>
          <w:sz w:val="16"/>
          <w:szCs w:val="16"/>
        </w:rPr>
        <w:t>  </w:t>
      </w:r>
    </w:p>
    <w:p w:rsidR="003C7B54" w:rsidRDefault="007F768C">
      <w:pPr>
        <w:pStyle w:val="Textbody"/>
        <w:spacing w:after="0" w:line="276" w:lineRule="auto"/>
        <w:rPr>
          <w:sz w:val="16"/>
          <w:szCs w:val="16"/>
        </w:rPr>
      </w:pPr>
      <w:r>
        <w:rPr>
          <w:sz w:val="16"/>
          <w:szCs w:val="16"/>
        </w:rPr>
        <w:t>Глава Петуховского муниципального округа                                             </w:t>
      </w:r>
      <w:r>
        <w:rPr>
          <w:sz w:val="16"/>
          <w:szCs w:val="16"/>
        </w:rPr>
        <w:t>          И.В.Арзин     </w:t>
      </w:r>
    </w:p>
    <w:p w:rsidR="003C7B54" w:rsidRDefault="007F768C">
      <w:pPr>
        <w:pStyle w:val="Textbody"/>
        <w:spacing w:after="0" w:line="276" w:lineRule="auto"/>
        <w:rPr>
          <w:sz w:val="16"/>
          <w:szCs w:val="16"/>
        </w:rPr>
      </w:pPr>
      <w:r>
        <w:rPr>
          <w:sz w:val="16"/>
          <w:szCs w:val="16"/>
        </w:rPr>
        <w:t>  </w:t>
      </w:r>
    </w:p>
    <w:p w:rsidR="003C7B54" w:rsidRDefault="007F768C">
      <w:pPr>
        <w:pStyle w:val="Textbody"/>
        <w:spacing w:before="280" w:after="280"/>
        <w:ind w:left="4820"/>
        <w:jc w:val="both"/>
        <w:rPr>
          <w:sz w:val="16"/>
          <w:szCs w:val="16"/>
        </w:rPr>
      </w:pPr>
      <w:r>
        <w:rPr>
          <w:sz w:val="16"/>
          <w:szCs w:val="16"/>
        </w:rPr>
        <w:t>Приложение 2 к  Постановлению Администрации Петуховского муниципального округа                         от « 16 » сентября  2022 года №1040   «Об утверждении Положения  о межведомственной  комиссии по признанию помещения жилым п</w:t>
      </w:r>
      <w:r>
        <w:rPr>
          <w:sz w:val="16"/>
          <w:szCs w:val="16"/>
        </w:rPr>
        <w:t>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Петуховского муниципального округа Курганской области»  </w:t>
      </w:r>
    </w:p>
    <w:p w:rsidR="003C7B54" w:rsidRDefault="007F768C">
      <w:pPr>
        <w:pStyle w:val="Textbody"/>
        <w:spacing w:before="280" w:after="280"/>
        <w:jc w:val="center"/>
        <w:rPr>
          <w:b/>
          <w:sz w:val="16"/>
          <w:szCs w:val="16"/>
        </w:rPr>
      </w:pPr>
      <w:r>
        <w:rPr>
          <w:b/>
          <w:sz w:val="16"/>
          <w:szCs w:val="16"/>
        </w:rPr>
        <w:t>Со</w:t>
      </w:r>
      <w:r>
        <w:rPr>
          <w:b/>
          <w:sz w:val="16"/>
          <w:szCs w:val="16"/>
        </w:rPr>
        <w:t>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w:t>
      </w:r>
      <w:r>
        <w:rPr>
          <w:b/>
          <w:sz w:val="16"/>
          <w:szCs w:val="16"/>
        </w:rPr>
        <w:t>ории  Петуховского муниципального округа Курганской области</w:t>
      </w:r>
    </w:p>
    <w:tbl>
      <w:tblPr>
        <w:tblW w:w="10365" w:type="dxa"/>
        <w:tblLayout w:type="fixed"/>
        <w:tblCellMar>
          <w:left w:w="10" w:type="dxa"/>
          <w:right w:w="10" w:type="dxa"/>
        </w:tblCellMar>
        <w:tblLook w:val="0000" w:firstRow="0" w:lastRow="0" w:firstColumn="0" w:lastColumn="0" w:noHBand="0" w:noVBand="0"/>
      </w:tblPr>
      <w:tblGrid>
        <w:gridCol w:w="6060"/>
        <w:gridCol w:w="4305"/>
      </w:tblGrid>
      <w:tr w:rsidR="003C7B54">
        <w:tblPrEx>
          <w:tblCellMar>
            <w:top w:w="0" w:type="dxa"/>
            <w:bottom w:w="0" w:type="dxa"/>
          </w:tblCellMar>
        </w:tblPrEx>
        <w:tc>
          <w:tcPr>
            <w:tcW w:w="6060" w:type="dxa"/>
          </w:tcPr>
          <w:p w:rsidR="003C7B54" w:rsidRDefault="007F768C">
            <w:pPr>
              <w:pStyle w:val="TableContents"/>
              <w:spacing w:line="276" w:lineRule="auto"/>
              <w:rPr>
                <w:sz w:val="16"/>
                <w:szCs w:val="16"/>
              </w:rPr>
            </w:pPr>
            <w:r>
              <w:rPr>
                <w:sz w:val="16"/>
                <w:szCs w:val="16"/>
              </w:rPr>
              <w:t>1. Первый заместитель Главы   Петуховского муниципального округа Курганской области</w:t>
            </w:r>
          </w:p>
        </w:tc>
        <w:tc>
          <w:tcPr>
            <w:tcW w:w="4305" w:type="dxa"/>
          </w:tcPr>
          <w:p w:rsidR="003C7B54" w:rsidRDefault="007F768C">
            <w:pPr>
              <w:pStyle w:val="TableContents"/>
              <w:spacing w:line="276" w:lineRule="auto"/>
              <w:rPr>
                <w:sz w:val="16"/>
                <w:szCs w:val="16"/>
              </w:rPr>
            </w:pPr>
            <w:r>
              <w:rPr>
                <w:sz w:val="16"/>
                <w:szCs w:val="16"/>
              </w:rPr>
              <w:t>- председатель комиссии </w:t>
            </w:r>
          </w:p>
        </w:tc>
      </w:tr>
      <w:tr w:rsidR="003C7B54">
        <w:tblPrEx>
          <w:tblCellMar>
            <w:top w:w="0" w:type="dxa"/>
            <w:bottom w:w="0" w:type="dxa"/>
          </w:tblCellMar>
        </w:tblPrEx>
        <w:tc>
          <w:tcPr>
            <w:tcW w:w="6060" w:type="dxa"/>
          </w:tcPr>
          <w:p w:rsidR="003C7B54" w:rsidRDefault="007F768C">
            <w:pPr>
              <w:pStyle w:val="TableContents"/>
              <w:spacing w:line="276" w:lineRule="auto"/>
              <w:rPr>
                <w:sz w:val="16"/>
                <w:szCs w:val="16"/>
              </w:rPr>
            </w:pPr>
            <w:r>
              <w:rPr>
                <w:sz w:val="16"/>
                <w:szCs w:val="16"/>
              </w:rPr>
              <w:t xml:space="preserve">2. Начальник отдела ЖКХ Управления ЖКХ, строительства и архитектуры Администрации  </w:t>
            </w:r>
            <w:r>
              <w:rPr>
                <w:sz w:val="16"/>
                <w:szCs w:val="16"/>
              </w:rPr>
              <w:t>Петуховского  муниципального округа (по согласованию)</w:t>
            </w:r>
          </w:p>
          <w:p w:rsidR="003C7B54" w:rsidRDefault="007F768C">
            <w:pPr>
              <w:pStyle w:val="TableContents"/>
              <w:spacing w:line="276" w:lineRule="auto"/>
              <w:rPr>
                <w:sz w:val="16"/>
                <w:szCs w:val="16"/>
              </w:rPr>
            </w:pPr>
            <w:r>
              <w:rPr>
                <w:sz w:val="16"/>
                <w:szCs w:val="16"/>
              </w:rPr>
              <w:t> </w:t>
            </w:r>
          </w:p>
        </w:tc>
        <w:tc>
          <w:tcPr>
            <w:tcW w:w="4305" w:type="dxa"/>
          </w:tcPr>
          <w:p w:rsidR="003C7B54" w:rsidRDefault="007F768C">
            <w:pPr>
              <w:pStyle w:val="TableContents"/>
              <w:spacing w:line="276" w:lineRule="auto"/>
              <w:rPr>
                <w:sz w:val="16"/>
                <w:szCs w:val="16"/>
              </w:rPr>
            </w:pPr>
            <w:r>
              <w:rPr>
                <w:sz w:val="16"/>
                <w:szCs w:val="16"/>
              </w:rPr>
              <w:t>- заместитель председателя комиссии.  </w:t>
            </w:r>
          </w:p>
        </w:tc>
      </w:tr>
      <w:tr w:rsidR="003C7B54">
        <w:tblPrEx>
          <w:tblCellMar>
            <w:top w:w="0" w:type="dxa"/>
            <w:bottom w:w="0" w:type="dxa"/>
          </w:tblCellMar>
        </w:tblPrEx>
        <w:tc>
          <w:tcPr>
            <w:tcW w:w="6060" w:type="dxa"/>
          </w:tcPr>
          <w:p w:rsidR="003C7B54" w:rsidRDefault="007F768C">
            <w:pPr>
              <w:pStyle w:val="TableContents"/>
              <w:spacing w:line="276" w:lineRule="auto"/>
              <w:rPr>
                <w:sz w:val="16"/>
                <w:szCs w:val="16"/>
              </w:rPr>
            </w:pPr>
            <w:r>
              <w:rPr>
                <w:sz w:val="16"/>
                <w:szCs w:val="16"/>
              </w:rPr>
              <w:t>3.Ведущий специалист  отдела ЖКХ  Управления ЖКХ, строительства и архитектуры  Администрации  Петуховского  муниципального округа (по согласованию)</w:t>
            </w:r>
          </w:p>
          <w:p w:rsidR="003C7B54" w:rsidRDefault="007F768C">
            <w:pPr>
              <w:pStyle w:val="TableContents"/>
              <w:spacing w:line="276" w:lineRule="auto"/>
              <w:rPr>
                <w:sz w:val="16"/>
                <w:szCs w:val="16"/>
              </w:rPr>
            </w:pPr>
            <w:r>
              <w:rPr>
                <w:sz w:val="16"/>
                <w:szCs w:val="16"/>
              </w:rPr>
              <w:t> </w:t>
            </w:r>
          </w:p>
        </w:tc>
        <w:tc>
          <w:tcPr>
            <w:tcW w:w="4305" w:type="dxa"/>
          </w:tcPr>
          <w:p w:rsidR="003C7B54" w:rsidRDefault="007F768C">
            <w:pPr>
              <w:pStyle w:val="TableContents"/>
              <w:spacing w:line="276" w:lineRule="auto"/>
              <w:rPr>
                <w:sz w:val="16"/>
                <w:szCs w:val="16"/>
              </w:rPr>
            </w:pPr>
            <w:r>
              <w:rPr>
                <w:sz w:val="16"/>
                <w:szCs w:val="16"/>
              </w:rPr>
              <w:t>- секрета</w:t>
            </w:r>
            <w:r>
              <w:rPr>
                <w:sz w:val="16"/>
                <w:szCs w:val="16"/>
              </w:rPr>
              <w:t>рь комиссии.</w:t>
            </w:r>
          </w:p>
        </w:tc>
      </w:tr>
    </w:tbl>
    <w:p w:rsidR="003C7B54" w:rsidRDefault="007F768C">
      <w:pPr>
        <w:pStyle w:val="Textbody"/>
        <w:spacing w:after="0" w:line="276" w:lineRule="auto"/>
        <w:rPr>
          <w:b/>
          <w:sz w:val="16"/>
          <w:szCs w:val="16"/>
        </w:rPr>
      </w:pPr>
      <w:r>
        <w:rPr>
          <w:b/>
          <w:sz w:val="16"/>
          <w:szCs w:val="16"/>
        </w:rPr>
        <w:t>Члены  комиссии</w:t>
      </w:r>
    </w:p>
    <w:p w:rsidR="003C7B54" w:rsidRDefault="007F768C">
      <w:pPr>
        <w:pStyle w:val="Textbody"/>
        <w:spacing w:after="0" w:line="276" w:lineRule="auto"/>
        <w:rPr>
          <w:sz w:val="16"/>
          <w:szCs w:val="16"/>
        </w:rPr>
      </w:pPr>
      <w:r>
        <w:rPr>
          <w:sz w:val="16"/>
          <w:szCs w:val="16"/>
        </w:rPr>
        <w:t> </w:t>
      </w:r>
    </w:p>
    <w:p w:rsidR="003C7B54" w:rsidRDefault="007F768C">
      <w:pPr>
        <w:pStyle w:val="Textbody"/>
        <w:rPr>
          <w:sz w:val="16"/>
          <w:szCs w:val="16"/>
        </w:rPr>
      </w:pPr>
      <w:r>
        <w:rPr>
          <w:sz w:val="16"/>
          <w:szCs w:val="16"/>
        </w:rPr>
        <w:t>1. Заместитель председателя мандатной комиссии Думы Петуховского муниципального округа (по согласованию).</w:t>
      </w:r>
    </w:p>
    <w:p w:rsidR="003C7B54" w:rsidRDefault="007F768C">
      <w:pPr>
        <w:pStyle w:val="Textbody"/>
        <w:rPr>
          <w:sz w:val="16"/>
          <w:szCs w:val="16"/>
        </w:rPr>
      </w:pPr>
      <w:r>
        <w:rPr>
          <w:sz w:val="16"/>
          <w:szCs w:val="16"/>
        </w:rPr>
        <w:lastRenderedPageBreak/>
        <w:t>2. Старший инспектор ОНД и ПР по Петуховскому и Частоозерскому районам УНД и ПР Главного управления МЧС России по Кур</w:t>
      </w:r>
      <w:r>
        <w:rPr>
          <w:sz w:val="16"/>
          <w:szCs w:val="16"/>
        </w:rPr>
        <w:t>ганской области (по согласованию).</w:t>
      </w:r>
    </w:p>
    <w:p w:rsidR="003C7B54" w:rsidRDefault="007F768C">
      <w:pPr>
        <w:pStyle w:val="Textbody"/>
        <w:rPr>
          <w:sz w:val="16"/>
          <w:szCs w:val="16"/>
        </w:rPr>
      </w:pPr>
      <w:r>
        <w:rPr>
          <w:sz w:val="16"/>
          <w:szCs w:val="16"/>
        </w:rPr>
        <w:t>3. Дознаватель ОНД и ПР по Петуховскому и Частоозерскому районам УНД и ПР Главного управления МЧС России по Курганской области (по согласованию).</w:t>
      </w:r>
    </w:p>
    <w:p w:rsidR="003C7B54" w:rsidRDefault="007F768C">
      <w:pPr>
        <w:pStyle w:val="Textbody"/>
        <w:rPr>
          <w:sz w:val="16"/>
          <w:szCs w:val="16"/>
        </w:rPr>
      </w:pPr>
      <w:r>
        <w:rPr>
          <w:sz w:val="16"/>
          <w:szCs w:val="16"/>
        </w:rPr>
        <w:t> </w:t>
      </w:r>
    </w:p>
    <w:p w:rsidR="003C7B54" w:rsidRDefault="007F768C">
      <w:pPr>
        <w:pStyle w:val="Textbody"/>
        <w:spacing w:line="276" w:lineRule="auto"/>
        <w:jc w:val="both"/>
        <w:rPr>
          <w:sz w:val="16"/>
          <w:szCs w:val="16"/>
        </w:rPr>
      </w:pPr>
      <w:r>
        <w:rPr>
          <w:sz w:val="16"/>
          <w:szCs w:val="16"/>
        </w:rPr>
        <w:t>4. Ведущий специалист территориального сектора государственного надзора</w:t>
      </w:r>
      <w:r>
        <w:rPr>
          <w:sz w:val="16"/>
          <w:szCs w:val="16"/>
        </w:rPr>
        <w:t xml:space="preserve"> в сфере охраны окружающей среды отдела государственного надзора в сфере охраны окружающей среды управления контрольно-надзорной деятельности и использования объектов животного мира Департамента гражданской защиты, охраны окружающей среды и природных ресур</w:t>
      </w:r>
      <w:r>
        <w:rPr>
          <w:sz w:val="16"/>
          <w:szCs w:val="16"/>
        </w:rPr>
        <w:t>сов Курганской области (по согласованию).</w:t>
      </w:r>
    </w:p>
    <w:p w:rsidR="003C7B54" w:rsidRDefault="007F768C">
      <w:pPr>
        <w:pStyle w:val="Textbody"/>
        <w:spacing w:line="276" w:lineRule="auto"/>
        <w:jc w:val="both"/>
        <w:rPr>
          <w:sz w:val="16"/>
          <w:szCs w:val="16"/>
        </w:rPr>
      </w:pPr>
      <w:r>
        <w:rPr>
          <w:sz w:val="16"/>
          <w:szCs w:val="16"/>
        </w:rPr>
        <w:t>5.Ведущий специалист сектора архитектуры и строительства Управления ЖКХ, строительства и архитектуры Администрации Петуховского муниципального округа (по согласованию).</w:t>
      </w:r>
    </w:p>
    <w:p w:rsidR="003C7B54" w:rsidRDefault="007F768C">
      <w:pPr>
        <w:pStyle w:val="Textbody"/>
        <w:spacing w:line="276" w:lineRule="auto"/>
        <w:jc w:val="both"/>
        <w:rPr>
          <w:sz w:val="16"/>
          <w:szCs w:val="16"/>
        </w:rPr>
      </w:pPr>
      <w:r>
        <w:rPr>
          <w:sz w:val="16"/>
          <w:szCs w:val="16"/>
        </w:rPr>
        <w:t>6. Начальник отдела по управлению территорие</w:t>
      </w:r>
      <w:r>
        <w:rPr>
          <w:sz w:val="16"/>
          <w:szCs w:val="16"/>
        </w:rPr>
        <w:t>й округа Администрацией Петуховского муниципального округа.</w:t>
      </w:r>
    </w:p>
    <w:p w:rsidR="003C7B54" w:rsidRDefault="007F768C">
      <w:pPr>
        <w:pStyle w:val="Textbody"/>
        <w:spacing w:line="276" w:lineRule="auto"/>
        <w:jc w:val="both"/>
        <w:rPr>
          <w:sz w:val="16"/>
          <w:szCs w:val="16"/>
        </w:rPr>
      </w:pPr>
      <w:r>
        <w:rPr>
          <w:sz w:val="16"/>
          <w:szCs w:val="16"/>
        </w:rPr>
        <w:t>7. Представитель Петуховского территориального отдела Управления Роспотребнадзора по Курганской области (по согласованию).</w:t>
      </w:r>
    </w:p>
    <w:p w:rsidR="003C7B54" w:rsidRDefault="007F768C">
      <w:pPr>
        <w:pStyle w:val="Textbody"/>
        <w:spacing w:after="0" w:line="276" w:lineRule="auto"/>
        <w:rPr>
          <w:sz w:val="16"/>
          <w:szCs w:val="16"/>
        </w:rPr>
      </w:pPr>
      <w:r>
        <w:rPr>
          <w:sz w:val="16"/>
          <w:szCs w:val="16"/>
        </w:rPr>
        <w:t> </w:t>
      </w:r>
    </w:p>
    <w:p w:rsidR="003C7B54" w:rsidRDefault="007F768C">
      <w:pPr>
        <w:pStyle w:val="Textbody"/>
        <w:spacing w:after="0" w:line="276" w:lineRule="auto"/>
        <w:rPr>
          <w:sz w:val="16"/>
          <w:szCs w:val="16"/>
        </w:rPr>
      </w:pPr>
      <w:r>
        <w:rPr>
          <w:sz w:val="16"/>
          <w:szCs w:val="16"/>
        </w:rPr>
        <w:t> </w:t>
      </w:r>
    </w:p>
    <w:p w:rsidR="003C7B54" w:rsidRDefault="007F768C">
      <w:pPr>
        <w:pStyle w:val="Textbody"/>
        <w:spacing w:after="0"/>
        <w:jc w:val="center"/>
        <w:rPr>
          <w:sz w:val="16"/>
          <w:szCs w:val="16"/>
        </w:rPr>
      </w:pPr>
      <w:r>
        <w:rPr>
          <w:sz w:val="16"/>
          <w:szCs w:val="16"/>
        </w:rPr>
        <w:t> РОССИЙСКАЯ ФЕДЕРАЦИЯ</w:t>
      </w:r>
    </w:p>
    <w:p w:rsidR="003C7B54" w:rsidRDefault="007F768C">
      <w:pPr>
        <w:pStyle w:val="Textbody"/>
        <w:jc w:val="center"/>
        <w:rPr>
          <w:sz w:val="16"/>
          <w:szCs w:val="16"/>
        </w:rPr>
      </w:pPr>
      <w:r>
        <w:rPr>
          <w:sz w:val="16"/>
          <w:szCs w:val="16"/>
        </w:rPr>
        <w:t>КУРГАНСКАЯ ОБЛАСТЬ</w:t>
      </w:r>
    </w:p>
    <w:p w:rsidR="003C7B54" w:rsidRDefault="007F768C">
      <w:pPr>
        <w:pStyle w:val="Textbody"/>
        <w:jc w:val="center"/>
        <w:rPr>
          <w:sz w:val="16"/>
          <w:szCs w:val="16"/>
        </w:rPr>
      </w:pPr>
      <w:r>
        <w:rPr>
          <w:sz w:val="16"/>
          <w:szCs w:val="16"/>
        </w:rPr>
        <w:t xml:space="preserve">АДМИНИСТРАЦИЯ ПЕТУХОВСКОГО </w:t>
      </w:r>
      <w:r>
        <w:rPr>
          <w:sz w:val="16"/>
          <w:szCs w:val="16"/>
        </w:rPr>
        <w:t>МУНИЦИПАЛЬНОГО ОКРУГА</w:t>
      </w:r>
    </w:p>
    <w:p w:rsidR="003C7B54" w:rsidRDefault="007F768C">
      <w:pPr>
        <w:pStyle w:val="Textbody"/>
        <w:jc w:val="center"/>
        <w:rPr>
          <w:sz w:val="16"/>
          <w:szCs w:val="16"/>
        </w:rPr>
      </w:pPr>
      <w:r>
        <w:rPr>
          <w:sz w:val="16"/>
          <w:szCs w:val="16"/>
        </w:rPr>
        <w:t> </w:t>
      </w:r>
      <w:r>
        <w:rPr>
          <w:b/>
          <w:sz w:val="16"/>
          <w:szCs w:val="16"/>
        </w:rPr>
        <w:t>ПОСТАНОВЛЕНИЕ</w:t>
      </w:r>
    </w:p>
    <w:p w:rsidR="003C7B54" w:rsidRDefault="007F768C">
      <w:pPr>
        <w:pStyle w:val="Textbody"/>
        <w:jc w:val="both"/>
        <w:rPr>
          <w:sz w:val="16"/>
          <w:szCs w:val="16"/>
        </w:rPr>
      </w:pPr>
      <w:r>
        <w:rPr>
          <w:sz w:val="16"/>
          <w:szCs w:val="16"/>
        </w:rPr>
        <w:t> « 22 » сентября 2022 г.                                                                                                        №1062</w:t>
      </w:r>
    </w:p>
    <w:p w:rsidR="003C7B54" w:rsidRDefault="007F768C">
      <w:pPr>
        <w:pStyle w:val="Textbody"/>
        <w:jc w:val="both"/>
        <w:rPr>
          <w:sz w:val="16"/>
          <w:szCs w:val="16"/>
        </w:rPr>
      </w:pPr>
      <w:r>
        <w:rPr>
          <w:sz w:val="16"/>
          <w:szCs w:val="16"/>
        </w:rPr>
        <w:t>г.Петухово</w:t>
      </w:r>
    </w:p>
    <w:p w:rsidR="003C7B54" w:rsidRDefault="007F768C">
      <w:pPr>
        <w:pStyle w:val="Textbody"/>
        <w:jc w:val="both"/>
        <w:rPr>
          <w:sz w:val="16"/>
          <w:szCs w:val="16"/>
        </w:rPr>
      </w:pPr>
      <w:r>
        <w:rPr>
          <w:sz w:val="16"/>
          <w:szCs w:val="16"/>
        </w:rPr>
        <w:t>  </w:t>
      </w:r>
    </w:p>
    <w:p w:rsidR="003C7B54" w:rsidRDefault="007F768C">
      <w:pPr>
        <w:pStyle w:val="Textbody"/>
        <w:ind w:right="46"/>
        <w:jc w:val="center"/>
        <w:rPr>
          <w:sz w:val="16"/>
          <w:szCs w:val="16"/>
        </w:rPr>
      </w:pPr>
      <w:r>
        <w:rPr>
          <w:b/>
          <w:sz w:val="16"/>
          <w:szCs w:val="16"/>
        </w:rPr>
        <w:t>Об утверждении Административного регламента предоставления            </w:t>
      </w:r>
      <w:r>
        <w:rPr>
          <w:b/>
          <w:sz w:val="16"/>
          <w:szCs w:val="16"/>
        </w:rPr>
        <w:t xml:space="preserve">               муниципальной услуги </w:t>
      </w:r>
      <w:r>
        <w:rPr>
          <w:b/>
          <w:color w:val="000000"/>
          <w:sz w:val="16"/>
          <w:szCs w:val="16"/>
        </w:rPr>
        <w:t xml:space="preserve"> «Принятие на учет граждан в качестве нуждающихся в жилых помещениях»  на территории  Петуховского муниципального округа </w:t>
      </w:r>
      <w:r>
        <w:rPr>
          <w:color w:val="000000"/>
          <w:sz w:val="16"/>
          <w:szCs w:val="16"/>
        </w:rPr>
        <w:t> </w:t>
      </w:r>
      <w:r>
        <w:rPr>
          <w:b/>
          <w:color w:val="000000"/>
          <w:sz w:val="16"/>
          <w:szCs w:val="16"/>
        </w:rPr>
        <w:t>Курганской области</w:t>
      </w:r>
      <w:r>
        <w:rPr>
          <w:sz w:val="16"/>
          <w:szCs w:val="16"/>
        </w:rPr>
        <w:t> </w:t>
      </w:r>
    </w:p>
    <w:p w:rsidR="003C7B54" w:rsidRDefault="007F768C">
      <w:pPr>
        <w:pStyle w:val="Textbody"/>
        <w:ind w:firstLine="720"/>
        <w:jc w:val="both"/>
        <w:rPr>
          <w:sz w:val="16"/>
          <w:szCs w:val="16"/>
        </w:rPr>
      </w:pPr>
      <w:r>
        <w:rPr>
          <w:sz w:val="16"/>
          <w:szCs w:val="16"/>
        </w:rPr>
        <w:t xml:space="preserve">Руководствуясь Жилищным </w:t>
      </w:r>
      <w:r>
        <w:rPr>
          <w:color w:val="000000"/>
          <w:sz w:val="16"/>
          <w:szCs w:val="16"/>
        </w:rPr>
        <w:t xml:space="preserve">кодексом Российской Федерации  от 29.12.2004 </w:t>
      </w:r>
      <w:r>
        <w:rPr>
          <w:color w:val="000000"/>
          <w:sz w:val="16"/>
          <w:szCs w:val="16"/>
        </w:rPr>
        <w:t xml:space="preserve">года                    № 188 - ФЗ, </w:t>
      </w:r>
      <w:r>
        <w:rPr>
          <w:sz w:val="16"/>
          <w:szCs w:val="16"/>
        </w:rPr>
        <w:t> Федеральным законом от 27.07.2010 года № 210-ФЗ «Об организации предоставления государственных и муниципальных услуг», Администрация Петуховского муниципального округа ПОСТАНОВЛЯЕТ:</w:t>
      </w:r>
    </w:p>
    <w:p w:rsidR="003C7B54" w:rsidRDefault="007F768C">
      <w:pPr>
        <w:pStyle w:val="Textbody"/>
        <w:ind w:firstLine="705"/>
        <w:jc w:val="both"/>
        <w:rPr>
          <w:sz w:val="16"/>
          <w:szCs w:val="16"/>
        </w:rPr>
      </w:pPr>
      <w:r>
        <w:rPr>
          <w:sz w:val="16"/>
          <w:szCs w:val="16"/>
        </w:rPr>
        <w:t>1.Утвердить Административный регламен</w:t>
      </w:r>
      <w:r>
        <w:rPr>
          <w:sz w:val="16"/>
          <w:szCs w:val="16"/>
        </w:rPr>
        <w:t>т предоставления муниципальной услуги «</w:t>
      </w:r>
      <w:r>
        <w:rPr>
          <w:color w:val="000000"/>
          <w:sz w:val="16"/>
          <w:szCs w:val="16"/>
        </w:rPr>
        <w:t xml:space="preserve">Принятие на учет граждан в качестве нуждающихся в жилых помещениях»  на территории  Петуховского муниципального округа  Курганской области </w:t>
      </w:r>
      <w:r>
        <w:rPr>
          <w:sz w:val="16"/>
          <w:szCs w:val="16"/>
        </w:rPr>
        <w:t>согласно приложению к настоящему постановлению.</w:t>
      </w:r>
    </w:p>
    <w:p w:rsidR="003C7B54" w:rsidRDefault="007F768C">
      <w:pPr>
        <w:pStyle w:val="Textbody"/>
        <w:ind w:firstLine="705"/>
        <w:jc w:val="both"/>
        <w:rPr>
          <w:sz w:val="16"/>
          <w:szCs w:val="16"/>
        </w:rPr>
      </w:pPr>
      <w:r>
        <w:rPr>
          <w:sz w:val="16"/>
          <w:szCs w:val="16"/>
        </w:rPr>
        <w:t>2.Признать утратившим силу  по</w:t>
      </w:r>
      <w:r>
        <w:rPr>
          <w:sz w:val="16"/>
          <w:szCs w:val="16"/>
        </w:rPr>
        <w:t>становление Администрации Петуховского района  от 05.02.2021 года № 100 «</w:t>
      </w:r>
      <w:r>
        <w:rPr>
          <w:color w:val="000000"/>
          <w:sz w:val="16"/>
          <w:szCs w:val="16"/>
        </w:rPr>
        <w:t xml:space="preserve">Об утверждении Административного регламента предоставления </w:t>
      </w:r>
      <w:r>
        <w:rPr>
          <w:sz w:val="16"/>
          <w:szCs w:val="16"/>
        </w:rPr>
        <w:t>муниципальной услуги  по приему заявлений, документов, а также постановка  граждан на учет в качестве нуждающихся в жилых по</w:t>
      </w:r>
      <w:r>
        <w:rPr>
          <w:sz w:val="16"/>
          <w:szCs w:val="16"/>
        </w:rPr>
        <w:t>мещениях».</w:t>
      </w:r>
    </w:p>
    <w:p w:rsidR="003C7B54" w:rsidRDefault="007F768C">
      <w:pPr>
        <w:pStyle w:val="Textbody"/>
        <w:ind w:firstLine="705"/>
        <w:jc w:val="both"/>
        <w:rPr>
          <w:sz w:val="16"/>
          <w:szCs w:val="16"/>
        </w:rPr>
      </w:pPr>
      <w:r>
        <w:rPr>
          <w:sz w:val="16"/>
          <w:szCs w:val="16"/>
        </w:rPr>
        <w:t>3.Настоящее постановление опубликовать в установленном порядке.</w:t>
      </w:r>
    </w:p>
    <w:p w:rsidR="003C7B54" w:rsidRDefault="007F768C">
      <w:pPr>
        <w:pStyle w:val="Textbody"/>
        <w:ind w:firstLine="705"/>
        <w:jc w:val="both"/>
        <w:rPr>
          <w:sz w:val="16"/>
          <w:szCs w:val="16"/>
        </w:rPr>
      </w:pPr>
      <w:r>
        <w:rPr>
          <w:sz w:val="16"/>
          <w:szCs w:val="16"/>
        </w:rPr>
        <w:t>4.Настоящее постановление вступает в силу  после его официального опубликования.</w:t>
      </w:r>
    </w:p>
    <w:p w:rsidR="003C7B54" w:rsidRDefault="007F768C">
      <w:pPr>
        <w:pStyle w:val="Textbody"/>
        <w:ind w:firstLine="705"/>
        <w:jc w:val="both"/>
        <w:rPr>
          <w:sz w:val="16"/>
          <w:szCs w:val="16"/>
        </w:rPr>
      </w:pPr>
      <w:r>
        <w:rPr>
          <w:sz w:val="16"/>
          <w:szCs w:val="16"/>
        </w:rPr>
        <w:t>5.Контроль за выполнением настоящего постановления возложить на Врио начальника отдела земельно-имущ</w:t>
      </w:r>
      <w:r>
        <w:rPr>
          <w:sz w:val="16"/>
          <w:szCs w:val="16"/>
        </w:rPr>
        <w:t>ественных отношений Администрации Петуховского муниципального округа.                          </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Глава Петуховского муниципального округа                                                                И.В. Арзин</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lastRenderedPageBreak/>
        <w:t> </w:t>
      </w:r>
    </w:p>
    <w:p w:rsidR="003C7B54" w:rsidRDefault="007F768C">
      <w:pPr>
        <w:pStyle w:val="Textbody"/>
        <w:ind w:left="7080"/>
        <w:rPr>
          <w:sz w:val="16"/>
          <w:szCs w:val="16"/>
        </w:rPr>
      </w:pPr>
      <w:r>
        <w:rPr>
          <w:sz w:val="16"/>
          <w:szCs w:val="16"/>
        </w:rPr>
        <w:t xml:space="preserve">Приложение к постановлению </w:t>
      </w:r>
      <w:r>
        <w:rPr>
          <w:sz w:val="16"/>
          <w:szCs w:val="16"/>
        </w:rPr>
        <w:t>Администрации Петуховского муниципального  округа от « 22 » сентября 2022 года № 1062 «</w:t>
      </w:r>
      <w:r>
        <w:rPr>
          <w:color w:val="000000"/>
          <w:sz w:val="16"/>
          <w:szCs w:val="16"/>
        </w:rPr>
        <w:t>Принятие на учет граждан в качестве нуждающихся в жилых помещениях» на территории  Петуховского муниципального округа  Курганской области</w:t>
      </w:r>
    </w:p>
    <w:p w:rsidR="003C7B54" w:rsidRDefault="007F768C">
      <w:pPr>
        <w:pStyle w:val="Textbody"/>
        <w:ind w:left="7080"/>
        <w:rPr>
          <w:sz w:val="16"/>
          <w:szCs w:val="16"/>
        </w:rPr>
      </w:pPr>
      <w:r>
        <w:rPr>
          <w:sz w:val="16"/>
          <w:szCs w:val="16"/>
        </w:rPr>
        <w:t> </w:t>
      </w:r>
    </w:p>
    <w:p w:rsidR="003C7B54" w:rsidRDefault="007F768C">
      <w:pPr>
        <w:pStyle w:val="Textbody"/>
        <w:ind w:firstLine="851"/>
        <w:jc w:val="center"/>
        <w:rPr>
          <w:sz w:val="16"/>
          <w:szCs w:val="16"/>
        </w:rPr>
      </w:pPr>
      <w:r>
        <w:rPr>
          <w:color w:val="000000"/>
          <w:sz w:val="16"/>
          <w:szCs w:val="16"/>
        </w:rPr>
        <w:t> </w:t>
      </w:r>
      <w:r>
        <w:rPr>
          <w:b/>
          <w:color w:val="000000"/>
          <w:sz w:val="16"/>
          <w:szCs w:val="16"/>
        </w:rPr>
        <w:t>Административный регламент</w:t>
      </w:r>
    </w:p>
    <w:p w:rsidR="003C7B54" w:rsidRDefault="007F768C">
      <w:pPr>
        <w:pStyle w:val="Textbody"/>
        <w:ind w:firstLine="851"/>
        <w:jc w:val="center"/>
        <w:rPr>
          <w:sz w:val="16"/>
          <w:szCs w:val="16"/>
        </w:rPr>
      </w:pPr>
      <w:r>
        <w:rPr>
          <w:color w:val="000000"/>
          <w:sz w:val="16"/>
          <w:szCs w:val="16"/>
        </w:rPr>
        <w:t> </w:t>
      </w:r>
      <w:r>
        <w:rPr>
          <w:b/>
          <w:color w:val="000000"/>
          <w:sz w:val="16"/>
          <w:szCs w:val="16"/>
        </w:rPr>
        <w:t>предоставления  муниципальной услуги</w:t>
      </w:r>
      <w:r>
        <w:rPr>
          <w:color w:val="000000"/>
          <w:sz w:val="16"/>
          <w:szCs w:val="16"/>
        </w:rPr>
        <w:t xml:space="preserve">  </w:t>
      </w:r>
      <w:r>
        <w:rPr>
          <w:b/>
          <w:color w:val="000000"/>
          <w:sz w:val="16"/>
          <w:szCs w:val="16"/>
        </w:rPr>
        <w:t xml:space="preserve">«Принятие на учет граждан </w:t>
      </w:r>
      <w:r>
        <w:rPr>
          <w:color w:val="000000"/>
          <w:sz w:val="16"/>
          <w:szCs w:val="16"/>
        </w:rPr>
        <w:t> </w:t>
      </w:r>
      <w:r>
        <w:rPr>
          <w:b/>
          <w:color w:val="000000"/>
          <w:sz w:val="16"/>
          <w:szCs w:val="16"/>
        </w:rPr>
        <w:t>в качестве нуждающихся в жилых помещениях» </w:t>
      </w:r>
    </w:p>
    <w:p w:rsidR="003C7B54" w:rsidRDefault="007F768C">
      <w:pPr>
        <w:pStyle w:val="Textbody"/>
        <w:ind w:firstLine="851"/>
        <w:jc w:val="center"/>
        <w:rPr>
          <w:color w:val="000000"/>
          <w:sz w:val="16"/>
          <w:szCs w:val="16"/>
        </w:rPr>
      </w:pPr>
      <w:r>
        <w:rPr>
          <w:b/>
          <w:color w:val="000000"/>
          <w:sz w:val="16"/>
          <w:szCs w:val="16"/>
        </w:rPr>
        <w:t xml:space="preserve">на территории  Петуховского муниципального округа </w:t>
      </w:r>
      <w:r>
        <w:rPr>
          <w:color w:val="000000"/>
          <w:sz w:val="16"/>
          <w:szCs w:val="16"/>
        </w:rPr>
        <w:t> </w:t>
      </w:r>
      <w:r>
        <w:rPr>
          <w:b/>
          <w:color w:val="000000"/>
          <w:sz w:val="16"/>
          <w:szCs w:val="16"/>
        </w:rPr>
        <w:t>Курганской области</w:t>
      </w:r>
    </w:p>
    <w:p w:rsidR="003C7B54" w:rsidRDefault="007F768C">
      <w:pPr>
        <w:pStyle w:val="Textbody"/>
        <w:ind w:left="1287" w:hanging="720"/>
        <w:jc w:val="center"/>
        <w:rPr>
          <w:sz w:val="16"/>
          <w:szCs w:val="16"/>
        </w:rPr>
      </w:pPr>
      <w:r>
        <w:rPr>
          <w:b/>
          <w:color w:val="000000"/>
          <w:sz w:val="16"/>
          <w:szCs w:val="16"/>
        </w:rPr>
        <w:t>I.</w:t>
      </w:r>
      <w:r>
        <w:rPr>
          <w:b/>
          <w:color w:val="000000"/>
          <w:sz w:val="16"/>
          <w:szCs w:val="16"/>
        </w:rPr>
        <w:t xml:space="preserve">                   </w:t>
      </w:r>
      <w:r>
        <w:rPr>
          <w:b/>
          <w:color w:val="000000"/>
          <w:sz w:val="16"/>
          <w:szCs w:val="16"/>
        </w:rPr>
        <w:t>Общие положения</w:t>
      </w:r>
    </w:p>
    <w:p w:rsidR="003C7B54" w:rsidRDefault="007F768C">
      <w:pPr>
        <w:pStyle w:val="Textbody"/>
        <w:ind w:left="1287"/>
        <w:rPr>
          <w:color w:val="000000"/>
          <w:sz w:val="16"/>
          <w:szCs w:val="16"/>
        </w:rPr>
      </w:pPr>
      <w:r>
        <w:rPr>
          <w:color w:val="000000"/>
          <w:sz w:val="16"/>
          <w:szCs w:val="16"/>
        </w:rPr>
        <w:t> </w:t>
      </w:r>
      <w:r>
        <w:rPr>
          <w:b/>
          <w:color w:val="000000"/>
          <w:sz w:val="16"/>
          <w:szCs w:val="16"/>
        </w:rPr>
        <w:t>Предмет регулирования Административног</w:t>
      </w:r>
      <w:r>
        <w:rPr>
          <w:b/>
          <w:color w:val="000000"/>
          <w:sz w:val="16"/>
          <w:szCs w:val="16"/>
        </w:rPr>
        <w:t>о регламента</w:t>
      </w:r>
    </w:p>
    <w:p w:rsidR="003C7B54" w:rsidRDefault="007F768C">
      <w:pPr>
        <w:pStyle w:val="Textbody"/>
        <w:ind w:firstLine="709"/>
        <w:jc w:val="center"/>
        <w:rPr>
          <w:sz w:val="16"/>
          <w:szCs w:val="16"/>
        </w:rPr>
      </w:pPr>
      <w:r>
        <w:rPr>
          <w:color w:val="000000"/>
          <w:sz w:val="16"/>
          <w:szCs w:val="16"/>
        </w:rPr>
        <w:t> 1.1.Административный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w:t>
      </w:r>
      <w:r>
        <w:rPr>
          <w:color w:val="000000"/>
          <w:sz w:val="16"/>
          <w:szCs w:val="16"/>
        </w:rPr>
        <w:t xml:space="preserve">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Петуховского муниципального округа Курганской области. </w:t>
      </w:r>
      <w:r>
        <w:rPr>
          <w:sz w:val="16"/>
          <w:szCs w:val="16"/>
        </w:rPr>
        <w:t>Настоящий Админист</w:t>
      </w:r>
      <w:r>
        <w:rPr>
          <w:sz w:val="16"/>
          <w:szCs w:val="16"/>
        </w:rPr>
        <w:t>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w:t>
      </w:r>
      <w:r>
        <w:rPr>
          <w:sz w:val="16"/>
          <w:szCs w:val="16"/>
        </w:rPr>
        <w:t>ия государственных и муниципальных услуг», Закона Курганской области от 07.09.2005г. № 66 «О предоставлении жилых помещений в Курганской области».</w:t>
      </w:r>
    </w:p>
    <w:p w:rsidR="003C7B54" w:rsidRDefault="007F768C">
      <w:pPr>
        <w:pStyle w:val="Textbody"/>
        <w:ind w:firstLine="709"/>
        <w:jc w:val="center"/>
        <w:rPr>
          <w:b/>
          <w:color w:val="000000"/>
          <w:sz w:val="16"/>
          <w:szCs w:val="16"/>
        </w:rPr>
      </w:pPr>
      <w:r>
        <w:rPr>
          <w:b/>
          <w:color w:val="000000"/>
          <w:sz w:val="16"/>
          <w:szCs w:val="16"/>
        </w:rPr>
        <w:t>Круг Заявителей</w:t>
      </w:r>
    </w:p>
    <w:p w:rsidR="003C7B54" w:rsidRDefault="007F768C">
      <w:pPr>
        <w:pStyle w:val="Textbody"/>
        <w:ind w:firstLine="709"/>
        <w:jc w:val="center"/>
        <w:rPr>
          <w:sz w:val="16"/>
          <w:szCs w:val="16"/>
        </w:rPr>
      </w:pPr>
      <w:r>
        <w:rPr>
          <w:color w:val="000000"/>
          <w:sz w:val="16"/>
          <w:szCs w:val="16"/>
        </w:rPr>
        <w:t xml:space="preserve"> 1.2. Заявителями на получение муниципальной услуги являются </w:t>
      </w:r>
      <w:r>
        <w:rPr>
          <w:sz w:val="16"/>
          <w:szCs w:val="16"/>
        </w:rPr>
        <w:t>физические</w:t>
      </w:r>
      <w:r>
        <w:rPr>
          <w:color w:val="000000"/>
          <w:sz w:val="16"/>
          <w:szCs w:val="16"/>
        </w:rPr>
        <w:t xml:space="preserve"> </w:t>
      </w:r>
      <w:r>
        <w:rPr>
          <w:sz w:val="16"/>
          <w:szCs w:val="16"/>
        </w:rPr>
        <w:t>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Pr>
          <w:color w:val="000000"/>
          <w:sz w:val="16"/>
          <w:szCs w:val="16"/>
        </w:rPr>
        <w:t xml:space="preserve"> (далее – Заявитель).</w:t>
      </w:r>
    </w:p>
    <w:p w:rsidR="003C7B54" w:rsidRDefault="007F768C">
      <w:pPr>
        <w:pStyle w:val="Textbody"/>
        <w:ind w:firstLine="720"/>
        <w:jc w:val="both"/>
        <w:rPr>
          <w:color w:val="000000"/>
          <w:sz w:val="16"/>
          <w:szCs w:val="16"/>
        </w:rPr>
      </w:pPr>
      <w:r>
        <w:rPr>
          <w:color w:val="000000"/>
          <w:sz w:val="16"/>
          <w:szCs w:val="16"/>
        </w:rPr>
        <w:t>1.3. Интересы заявителей, указанных в пу</w:t>
      </w:r>
      <w:r>
        <w:rPr>
          <w:color w:val="000000"/>
          <w:sz w:val="16"/>
          <w:szCs w:val="16"/>
        </w:rPr>
        <w:t>нкте 1.2 настоящего Административного регламента, могут представлять лица, обладающие соответствующими полномочиями (далее – представитель).</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Требования к порядку информирования о предоставлении  муниципальной услуги</w:t>
      </w:r>
    </w:p>
    <w:p w:rsidR="003C7B54" w:rsidRDefault="007F768C">
      <w:pPr>
        <w:pStyle w:val="Textbody"/>
        <w:ind w:firstLine="709"/>
        <w:jc w:val="both"/>
        <w:rPr>
          <w:color w:val="000000"/>
          <w:sz w:val="16"/>
          <w:szCs w:val="16"/>
        </w:rPr>
      </w:pPr>
      <w:r>
        <w:rPr>
          <w:color w:val="000000"/>
          <w:sz w:val="16"/>
          <w:szCs w:val="16"/>
        </w:rPr>
        <w:t>1.4. Информирование о порядке предоста</w:t>
      </w:r>
      <w:r>
        <w:rPr>
          <w:color w:val="000000"/>
          <w:sz w:val="16"/>
          <w:szCs w:val="16"/>
        </w:rPr>
        <w:t>вления муниципальной услуги осуществляется:</w:t>
      </w:r>
    </w:p>
    <w:p w:rsidR="003C7B54" w:rsidRDefault="007F768C">
      <w:pPr>
        <w:pStyle w:val="Textbody"/>
        <w:ind w:firstLine="709"/>
        <w:jc w:val="both"/>
        <w:rPr>
          <w:color w:val="000000"/>
          <w:sz w:val="16"/>
          <w:szCs w:val="16"/>
        </w:rPr>
      </w:pPr>
      <w:r>
        <w:rPr>
          <w:color w:val="000000"/>
          <w:sz w:val="16"/>
          <w:szCs w:val="16"/>
        </w:rPr>
        <w:t>1) непосредственно при личном приеме заявителя в  Отделе  земельно-имущественных отношений Администрации Петуховского  муниципального округа Курганской области (далее- Уполномоченный орган) или многофункционально</w:t>
      </w:r>
      <w:r>
        <w:rPr>
          <w:color w:val="000000"/>
          <w:sz w:val="16"/>
          <w:szCs w:val="16"/>
        </w:rPr>
        <w:t>м центре предоставления государственных и муниципальных услуг (далее – многофункциональный центр);</w:t>
      </w:r>
    </w:p>
    <w:p w:rsidR="003C7B54" w:rsidRDefault="007F768C">
      <w:pPr>
        <w:pStyle w:val="Textbody"/>
        <w:ind w:firstLine="709"/>
        <w:jc w:val="both"/>
        <w:rPr>
          <w:color w:val="000000"/>
          <w:sz w:val="16"/>
          <w:szCs w:val="16"/>
        </w:rPr>
      </w:pPr>
      <w:r>
        <w:rPr>
          <w:color w:val="000000"/>
          <w:sz w:val="16"/>
          <w:szCs w:val="16"/>
        </w:rPr>
        <w:t>2) по телефону в Уполномоченном органе или многофункциональном центре;</w:t>
      </w:r>
    </w:p>
    <w:p w:rsidR="003C7B54" w:rsidRDefault="007F768C">
      <w:pPr>
        <w:pStyle w:val="Textbody"/>
        <w:ind w:firstLine="709"/>
        <w:jc w:val="both"/>
        <w:rPr>
          <w:color w:val="000000"/>
          <w:sz w:val="16"/>
          <w:szCs w:val="16"/>
        </w:rPr>
      </w:pPr>
      <w:r>
        <w:rPr>
          <w:color w:val="000000"/>
          <w:sz w:val="16"/>
          <w:szCs w:val="16"/>
        </w:rPr>
        <w:t>3) письменно, в том числе посредством электронной почты, факсимильной связи;</w:t>
      </w:r>
    </w:p>
    <w:p w:rsidR="003C7B54" w:rsidRDefault="007F768C">
      <w:pPr>
        <w:pStyle w:val="Textbody"/>
        <w:ind w:firstLine="709"/>
        <w:jc w:val="both"/>
        <w:rPr>
          <w:color w:val="000000"/>
          <w:sz w:val="16"/>
          <w:szCs w:val="16"/>
        </w:rPr>
      </w:pPr>
      <w:r>
        <w:rPr>
          <w:color w:val="000000"/>
          <w:sz w:val="16"/>
          <w:szCs w:val="16"/>
        </w:rPr>
        <w:t>4) посред</w:t>
      </w:r>
      <w:r>
        <w:rPr>
          <w:color w:val="000000"/>
          <w:sz w:val="16"/>
          <w:szCs w:val="16"/>
        </w:rPr>
        <w:t>ством размещения в открытой и доступной форме информации:</w:t>
      </w:r>
    </w:p>
    <w:p w:rsidR="003C7B54" w:rsidRDefault="007F768C">
      <w:pPr>
        <w:pStyle w:val="Textbody"/>
        <w:ind w:firstLine="709"/>
        <w:jc w:val="both"/>
        <w:rPr>
          <w:color w:val="000000"/>
          <w:sz w:val="16"/>
          <w:szCs w:val="16"/>
        </w:rPr>
      </w:pPr>
      <w:r>
        <w:rPr>
          <w:color w:val="000000"/>
          <w:sz w:val="16"/>
          <w:szCs w:val="16"/>
        </w:rPr>
        <w:t>в федеральной государственной информационной систеПолучение информации по вопросам предоставления муниципальной услуги и услуг, которые являются необходимыми и обязательными для предоставления муниц</w:t>
      </w:r>
      <w:r>
        <w:rPr>
          <w:color w:val="000000"/>
          <w:sz w:val="16"/>
          <w:szCs w:val="16"/>
        </w:rPr>
        <w:t>ипальной услуги осуществляется бесплатно.</w:t>
      </w:r>
    </w:p>
    <w:p w:rsidR="003C7B54" w:rsidRDefault="007F768C">
      <w:pPr>
        <w:pStyle w:val="Textbody"/>
        <w:ind w:firstLine="709"/>
        <w:jc w:val="both"/>
        <w:rPr>
          <w:color w:val="000000"/>
          <w:sz w:val="16"/>
          <w:szCs w:val="16"/>
        </w:rPr>
      </w:pPr>
      <w:r>
        <w:rPr>
          <w:color w:val="000000"/>
          <w:sz w:val="16"/>
          <w:szCs w:val="16"/>
        </w:rPr>
        <w:t>или многофункционального центра.</w:t>
      </w:r>
    </w:p>
    <w:p w:rsidR="003C7B54" w:rsidRDefault="007F768C">
      <w:pPr>
        <w:pStyle w:val="Textbody"/>
        <w:ind w:firstLine="709"/>
        <w:jc w:val="both"/>
        <w:rPr>
          <w:color w:val="000000"/>
          <w:sz w:val="16"/>
          <w:szCs w:val="16"/>
        </w:rPr>
      </w:pPr>
      <w:r>
        <w:rPr>
          <w:color w:val="000000"/>
          <w:sz w:val="16"/>
          <w:szCs w:val="16"/>
        </w:rPr>
        <w:t>1.5. Информирование осуществляется по вопросам, касающимся:</w:t>
      </w:r>
    </w:p>
    <w:p w:rsidR="003C7B54" w:rsidRDefault="007F768C">
      <w:pPr>
        <w:pStyle w:val="Textbody"/>
        <w:ind w:firstLine="709"/>
        <w:jc w:val="both"/>
        <w:rPr>
          <w:color w:val="000000"/>
          <w:sz w:val="16"/>
          <w:szCs w:val="16"/>
        </w:rPr>
      </w:pPr>
      <w:r>
        <w:rPr>
          <w:color w:val="000000"/>
          <w:sz w:val="16"/>
          <w:szCs w:val="16"/>
        </w:rPr>
        <w:t>способов подачи заявления о предоставлении муниципальной услуги;</w:t>
      </w:r>
    </w:p>
    <w:p w:rsidR="003C7B54" w:rsidRDefault="007F768C">
      <w:pPr>
        <w:pStyle w:val="Textbody"/>
        <w:ind w:firstLine="709"/>
        <w:jc w:val="both"/>
        <w:rPr>
          <w:color w:val="000000"/>
          <w:sz w:val="16"/>
          <w:szCs w:val="16"/>
        </w:rPr>
      </w:pPr>
      <w:r>
        <w:rPr>
          <w:color w:val="000000"/>
          <w:sz w:val="16"/>
          <w:szCs w:val="16"/>
        </w:rPr>
        <w:t xml:space="preserve">адресов Уполномоченного органа и многофункциональных </w:t>
      </w:r>
      <w:r>
        <w:rPr>
          <w:color w:val="000000"/>
          <w:sz w:val="16"/>
          <w:szCs w:val="16"/>
        </w:rPr>
        <w:t>центров, обращение в которые необходимо для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справочной информации о работе Уполномоченного органа (структурных подразделений Уполномоченного органа);</w:t>
      </w:r>
    </w:p>
    <w:p w:rsidR="003C7B54" w:rsidRDefault="007F768C">
      <w:pPr>
        <w:pStyle w:val="Textbody"/>
        <w:ind w:firstLine="709"/>
        <w:jc w:val="both"/>
        <w:rPr>
          <w:color w:val="000000"/>
          <w:sz w:val="16"/>
          <w:szCs w:val="16"/>
        </w:rPr>
      </w:pPr>
      <w:r>
        <w:rPr>
          <w:color w:val="000000"/>
          <w:sz w:val="16"/>
          <w:szCs w:val="16"/>
        </w:rPr>
        <w:t>документов, необходимых для предоставления муниципальной услуги и усл</w:t>
      </w:r>
      <w:r>
        <w:rPr>
          <w:color w:val="000000"/>
          <w:sz w:val="16"/>
          <w:szCs w:val="16"/>
        </w:rPr>
        <w:t>уг, которые являются необходимыми и обязательными для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порядка и сроков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 xml:space="preserve">порядка получения сведений о ходе рассмотрения заявления о предоставлении муниципальной услуги и о результатах </w:t>
      </w:r>
      <w:r>
        <w:rPr>
          <w:color w:val="000000"/>
          <w:sz w:val="16"/>
          <w:szCs w:val="16"/>
        </w:rPr>
        <w:t>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lastRenderedPageBreak/>
        <w:t>по вопросам предоставления услуг, которые являются необходимыми и обязательными для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порядка досудебного (внесудебного) обжалования действий (бездействия) должностных лиц, и принимаем</w:t>
      </w:r>
      <w:r>
        <w:rPr>
          <w:color w:val="000000"/>
          <w:sz w:val="16"/>
          <w:szCs w:val="16"/>
        </w:rPr>
        <w:t>ых ими решений при предоставлении государственной (муниципальной) услуги.</w:t>
      </w:r>
    </w:p>
    <w:p w:rsidR="003C7B54" w:rsidRDefault="007F768C">
      <w:pPr>
        <w:pStyle w:val="Textbody"/>
        <w:ind w:firstLine="709"/>
        <w:jc w:val="both"/>
        <w:rPr>
          <w:color w:val="000000"/>
          <w:sz w:val="16"/>
          <w:szCs w:val="16"/>
        </w:rPr>
      </w:pPr>
      <w:r>
        <w:rPr>
          <w:color w:val="000000"/>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w:t>
      </w:r>
      <w:r>
        <w:rPr>
          <w:color w:val="000000"/>
          <w:sz w:val="16"/>
          <w:szCs w:val="16"/>
        </w:rPr>
        <w:t>платно.</w:t>
      </w:r>
    </w:p>
    <w:p w:rsidR="003C7B54" w:rsidRDefault="007F768C">
      <w:pPr>
        <w:pStyle w:val="Textbody"/>
        <w:ind w:firstLine="709"/>
        <w:jc w:val="both"/>
        <w:rPr>
          <w:color w:val="000000"/>
          <w:sz w:val="16"/>
          <w:szCs w:val="16"/>
        </w:rPr>
      </w:pPr>
      <w:r>
        <w:rPr>
          <w:color w:val="000000"/>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w:t>
      </w:r>
      <w:r>
        <w:rPr>
          <w:color w:val="000000"/>
          <w:sz w:val="16"/>
          <w:szCs w:val="16"/>
        </w:rPr>
        <w:t>ующим вопросам.</w:t>
      </w:r>
    </w:p>
    <w:p w:rsidR="003C7B54" w:rsidRDefault="007F768C">
      <w:pPr>
        <w:pStyle w:val="Textbody"/>
        <w:ind w:firstLine="709"/>
        <w:jc w:val="both"/>
        <w:rPr>
          <w:color w:val="000000"/>
          <w:sz w:val="16"/>
          <w:szCs w:val="16"/>
        </w:rPr>
      </w:pPr>
      <w:r>
        <w:rPr>
          <w:color w:val="00000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7B54" w:rsidRDefault="007F768C">
      <w:pPr>
        <w:pStyle w:val="Textbody"/>
        <w:ind w:firstLine="709"/>
        <w:jc w:val="both"/>
        <w:rPr>
          <w:color w:val="000000"/>
          <w:sz w:val="16"/>
          <w:szCs w:val="16"/>
        </w:rPr>
      </w:pPr>
      <w:r>
        <w:rPr>
          <w:color w:val="000000"/>
          <w:sz w:val="16"/>
          <w:szCs w:val="16"/>
        </w:rPr>
        <w:t>Если должностное лицо У</w:t>
      </w:r>
      <w:r>
        <w:rPr>
          <w:color w:val="000000"/>
          <w:sz w:val="16"/>
          <w:szCs w:val="16"/>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w:t>
      </w:r>
      <w:r>
        <w:rPr>
          <w:color w:val="000000"/>
          <w:sz w:val="16"/>
          <w:szCs w:val="16"/>
        </w:rPr>
        <w:t>ацию.</w:t>
      </w:r>
    </w:p>
    <w:p w:rsidR="003C7B54" w:rsidRDefault="007F768C">
      <w:pPr>
        <w:pStyle w:val="Textbody"/>
        <w:ind w:firstLine="709"/>
        <w:jc w:val="both"/>
        <w:rPr>
          <w:color w:val="000000"/>
          <w:sz w:val="16"/>
          <w:szCs w:val="16"/>
        </w:rPr>
      </w:pPr>
      <w:r>
        <w:rPr>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3C7B54" w:rsidRDefault="007F768C">
      <w:pPr>
        <w:pStyle w:val="Textbody"/>
        <w:ind w:firstLine="709"/>
        <w:jc w:val="both"/>
        <w:rPr>
          <w:color w:val="000000"/>
          <w:sz w:val="16"/>
          <w:szCs w:val="16"/>
        </w:rPr>
      </w:pPr>
      <w:r>
        <w:rPr>
          <w:color w:val="000000"/>
          <w:sz w:val="16"/>
          <w:szCs w:val="16"/>
        </w:rPr>
        <w:t>изложить обращение в письменной форме;</w:t>
      </w:r>
    </w:p>
    <w:p w:rsidR="003C7B54" w:rsidRDefault="007F768C">
      <w:pPr>
        <w:pStyle w:val="Textbody"/>
        <w:ind w:firstLine="709"/>
        <w:jc w:val="both"/>
        <w:rPr>
          <w:color w:val="000000"/>
          <w:sz w:val="16"/>
          <w:szCs w:val="16"/>
        </w:rPr>
      </w:pPr>
      <w:r>
        <w:rPr>
          <w:color w:val="000000"/>
          <w:sz w:val="16"/>
          <w:szCs w:val="16"/>
        </w:rPr>
        <w:t>назначить другое время для консультаций.</w:t>
      </w:r>
    </w:p>
    <w:p w:rsidR="003C7B54" w:rsidRDefault="007F768C">
      <w:pPr>
        <w:pStyle w:val="Textbody"/>
        <w:ind w:firstLine="709"/>
        <w:jc w:val="both"/>
        <w:rPr>
          <w:color w:val="000000"/>
          <w:sz w:val="16"/>
          <w:szCs w:val="16"/>
        </w:rPr>
      </w:pPr>
      <w:r>
        <w:rPr>
          <w:color w:val="000000"/>
          <w:sz w:val="16"/>
          <w:szCs w:val="16"/>
        </w:rPr>
        <w:t>Должностное лицо Уполномоченного органа</w:t>
      </w:r>
      <w:r>
        <w:rPr>
          <w:color w:val="000000"/>
          <w:sz w:val="16"/>
          <w:szCs w:val="1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C7B54" w:rsidRDefault="007F768C">
      <w:pPr>
        <w:pStyle w:val="Textbody"/>
        <w:ind w:firstLine="709"/>
        <w:jc w:val="both"/>
        <w:rPr>
          <w:color w:val="000000"/>
          <w:sz w:val="16"/>
          <w:szCs w:val="16"/>
        </w:rPr>
      </w:pPr>
      <w:r>
        <w:rPr>
          <w:color w:val="000000"/>
          <w:sz w:val="16"/>
          <w:szCs w:val="16"/>
        </w:rPr>
        <w:t>Продолжительность информирования по телефону не должна превышать 10 минут.</w:t>
      </w:r>
    </w:p>
    <w:p w:rsidR="003C7B54" w:rsidRDefault="007F768C">
      <w:pPr>
        <w:pStyle w:val="Textbody"/>
        <w:ind w:firstLine="709"/>
        <w:jc w:val="both"/>
        <w:rPr>
          <w:color w:val="000000"/>
          <w:sz w:val="16"/>
          <w:szCs w:val="16"/>
        </w:rPr>
      </w:pPr>
      <w:r>
        <w:rPr>
          <w:color w:val="000000"/>
          <w:sz w:val="16"/>
          <w:szCs w:val="16"/>
        </w:rPr>
        <w:t>Информирование осуществляется в соответствии с графиком приема граждан.</w:t>
      </w:r>
    </w:p>
    <w:p w:rsidR="003C7B54" w:rsidRDefault="007F768C">
      <w:pPr>
        <w:pStyle w:val="Textbody"/>
        <w:ind w:firstLine="709"/>
        <w:jc w:val="both"/>
      </w:pPr>
      <w:r>
        <w:rPr>
          <w:color w:val="000000"/>
          <w:sz w:val="16"/>
          <w:szCs w:val="1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w:t>
      </w:r>
      <w:r>
        <w:rPr>
          <w:color w:val="000000"/>
          <w:sz w:val="16"/>
          <w:szCs w:val="16"/>
        </w:rPr>
        <w:t xml:space="preserve">по вопросам, указанным в </w:t>
      </w:r>
      <w:hyperlink r:id="rId7" w:history="1">
        <w:r>
          <w:t>пункте</w:t>
        </w:r>
      </w:hyperlink>
      <w:r>
        <w:rPr>
          <w:color w:val="000000"/>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C7B54" w:rsidRDefault="007F768C">
      <w:pPr>
        <w:pStyle w:val="Textbody"/>
        <w:rPr>
          <w:color w:val="000000"/>
          <w:sz w:val="16"/>
          <w:szCs w:val="16"/>
        </w:rPr>
      </w:pPr>
      <w:r>
        <w:rPr>
          <w:color w:val="000000"/>
          <w:sz w:val="16"/>
          <w:szCs w:val="16"/>
        </w:rPr>
        <w:t>1.8. На ЕПГУ размещаются сведения, пред</w:t>
      </w:r>
      <w:r>
        <w:rPr>
          <w:color w:val="000000"/>
          <w:sz w:val="16"/>
          <w:szCs w:val="16"/>
        </w:rPr>
        <w:t>усмотренные Положением о федеральной государственной информационной системе «Федеральный реестр государственных и ме «Единый портал государственных и муниципальных услуг (функций)» (https://www.gosuslugi.ru/) (далее – ЕПГУ);</w:t>
      </w:r>
    </w:p>
    <w:p w:rsidR="003C7B54" w:rsidRDefault="007F768C">
      <w:pPr>
        <w:pStyle w:val="Textbody"/>
        <w:rPr>
          <w:sz w:val="16"/>
          <w:szCs w:val="16"/>
        </w:rPr>
      </w:pPr>
      <w:r>
        <w:rPr>
          <w:sz w:val="16"/>
          <w:szCs w:val="16"/>
        </w:rPr>
        <w:t> </w:t>
      </w:r>
      <w:r>
        <w:rPr>
          <w:color w:val="000000"/>
          <w:sz w:val="16"/>
          <w:szCs w:val="16"/>
        </w:rPr>
        <w:t>муниципальных услуг (функций)»</w:t>
      </w:r>
      <w:r>
        <w:rPr>
          <w:color w:val="000000"/>
          <w:sz w:val="16"/>
          <w:szCs w:val="16"/>
        </w:rPr>
        <w:t>, утвержденным постановлением Правительства Российской Федерации от 24 октября 2011 года № 861.</w:t>
      </w:r>
    </w:p>
    <w:p w:rsidR="003C7B54" w:rsidRDefault="007F768C">
      <w:pPr>
        <w:pStyle w:val="Textbody"/>
        <w:ind w:firstLine="709"/>
        <w:jc w:val="both"/>
        <w:rPr>
          <w:color w:val="000000"/>
          <w:sz w:val="16"/>
          <w:szCs w:val="16"/>
        </w:rPr>
      </w:pPr>
      <w:r>
        <w:rPr>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w:t>
      </w:r>
      <w:r>
        <w:rPr>
          <w:color w:val="000000"/>
          <w:sz w:val="16"/>
          <w:szCs w:val="16"/>
        </w:rPr>
        <w:t>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w:t>
      </w:r>
      <w:r>
        <w:rPr>
          <w:color w:val="000000"/>
          <w:sz w:val="16"/>
          <w:szCs w:val="16"/>
        </w:rPr>
        <w:t>теля или предоставление им персональных данных.</w:t>
      </w:r>
    </w:p>
    <w:p w:rsidR="003C7B54" w:rsidRDefault="007F768C">
      <w:pPr>
        <w:pStyle w:val="Textbody"/>
        <w:ind w:firstLine="709"/>
        <w:jc w:val="both"/>
        <w:rPr>
          <w:color w:val="000000"/>
          <w:sz w:val="16"/>
          <w:szCs w:val="16"/>
        </w:rPr>
      </w:pPr>
      <w:r>
        <w:rPr>
          <w:color w:val="000000"/>
          <w:sz w:val="16"/>
          <w:szCs w:val="1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w:t>
      </w:r>
      <w:r>
        <w:rPr>
          <w:color w:val="000000"/>
          <w:sz w:val="16"/>
          <w:szCs w:val="16"/>
        </w:rPr>
        <w:t>огофункциональном центре размещается следующая справочная информация:</w:t>
      </w:r>
    </w:p>
    <w:p w:rsidR="003C7B54" w:rsidRDefault="007F768C">
      <w:pPr>
        <w:pStyle w:val="Textbody"/>
        <w:ind w:firstLine="709"/>
        <w:jc w:val="both"/>
        <w:rPr>
          <w:color w:val="000000"/>
          <w:sz w:val="16"/>
          <w:szCs w:val="16"/>
        </w:rPr>
      </w:pPr>
      <w:r>
        <w:rPr>
          <w:color w:val="000000"/>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C7B54" w:rsidRDefault="007F768C">
      <w:pPr>
        <w:pStyle w:val="Textbody"/>
        <w:ind w:firstLine="709"/>
        <w:jc w:val="both"/>
        <w:rPr>
          <w:color w:val="000000"/>
          <w:sz w:val="16"/>
          <w:szCs w:val="16"/>
        </w:rPr>
      </w:pPr>
      <w:r>
        <w:rPr>
          <w:color w:val="000000"/>
          <w:sz w:val="16"/>
          <w:szCs w:val="16"/>
        </w:rPr>
        <w:t>спра</w:t>
      </w:r>
      <w:r>
        <w:rPr>
          <w:color w:val="000000"/>
          <w:sz w:val="16"/>
          <w:szCs w:val="16"/>
        </w:rPr>
        <w:t>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C7B54" w:rsidRDefault="007F768C">
      <w:pPr>
        <w:pStyle w:val="Textbody"/>
        <w:ind w:firstLine="709"/>
        <w:jc w:val="both"/>
        <w:rPr>
          <w:color w:val="000000"/>
          <w:sz w:val="16"/>
          <w:szCs w:val="16"/>
        </w:rPr>
      </w:pPr>
      <w:r>
        <w:rPr>
          <w:color w:val="000000"/>
          <w:sz w:val="16"/>
          <w:szCs w:val="16"/>
        </w:rPr>
        <w:t>адрес официального сайта, а также электронной почты и (или) формы обратной свя</w:t>
      </w:r>
      <w:r>
        <w:rPr>
          <w:color w:val="000000"/>
          <w:sz w:val="16"/>
          <w:szCs w:val="16"/>
        </w:rPr>
        <w:t>зи Уполномоченного органа в сети «Интернет».</w:t>
      </w:r>
    </w:p>
    <w:p w:rsidR="003C7B54" w:rsidRDefault="007F768C">
      <w:pPr>
        <w:pStyle w:val="Textbody"/>
        <w:ind w:firstLine="709"/>
        <w:jc w:val="both"/>
        <w:rPr>
          <w:color w:val="000000"/>
          <w:sz w:val="16"/>
          <w:szCs w:val="16"/>
        </w:rPr>
      </w:pPr>
      <w:r>
        <w:rPr>
          <w:color w:val="000000"/>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w:t>
      </w:r>
      <w:r>
        <w:rPr>
          <w:color w:val="000000"/>
          <w:sz w:val="16"/>
          <w:szCs w:val="16"/>
        </w:rPr>
        <w:t>еля предоставляются ему для ознакомления.</w:t>
      </w:r>
    </w:p>
    <w:p w:rsidR="003C7B54" w:rsidRDefault="007F768C">
      <w:pPr>
        <w:pStyle w:val="Textbody"/>
        <w:ind w:firstLine="709"/>
        <w:jc w:val="both"/>
        <w:rPr>
          <w:color w:val="000000"/>
          <w:sz w:val="16"/>
          <w:szCs w:val="16"/>
        </w:rPr>
      </w:pPr>
      <w:r>
        <w:rPr>
          <w:color w:val="000000"/>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w:t>
      </w:r>
      <w:r>
        <w:rPr>
          <w:color w:val="000000"/>
          <w:sz w:val="16"/>
          <w:szCs w:val="16"/>
        </w:rPr>
        <w:t>иональным центром и Уполномоченным органом с учетом требований к информированию, установленных Административным регламентом.</w:t>
      </w:r>
    </w:p>
    <w:p w:rsidR="003C7B54" w:rsidRDefault="007F768C">
      <w:pPr>
        <w:pStyle w:val="Textbody"/>
        <w:ind w:firstLine="709"/>
        <w:jc w:val="both"/>
        <w:rPr>
          <w:color w:val="000000"/>
          <w:sz w:val="16"/>
          <w:szCs w:val="16"/>
        </w:rPr>
      </w:pPr>
      <w:r>
        <w:rPr>
          <w:color w:val="000000"/>
          <w:sz w:val="16"/>
          <w:szCs w:val="16"/>
        </w:rPr>
        <w:t xml:space="preserve">1.12. Информация о ходе рассмотрения заявления о предоставлении муниципальной услуги и о результатах предоставления муниципальной </w:t>
      </w:r>
      <w:r>
        <w:rPr>
          <w:color w:val="000000"/>
          <w:sz w:val="16"/>
          <w:szCs w:val="16"/>
        </w:rPr>
        <w:t>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sz w:val="16"/>
          <w:szCs w:val="16"/>
        </w:rPr>
      </w:pPr>
      <w:r>
        <w:rPr>
          <w:b/>
          <w:color w:val="000000"/>
          <w:sz w:val="16"/>
          <w:szCs w:val="16"/>
        </w:rPr>
        <w:t>II. Стандарт предо</w:t>
      </w:r>
      <w:r>
        <w:rPr>
          <w:b/>
          <w:color w:val="000000"/>
          <w:sz w:val="16"/>
          <w:szCs w:val="16"/>
        </w:rPr>
        <w:t>ставления муниципальной</w:t>
      </w:r>
      <w:r>
        <w:rPr>
          <w:color w:val="000000"/>
          <w:sz w:val="16"/>
          <w:szCs w:val="16"/>
        </w:rPr>
        <w:t xml:space="preserve"> </w:t>
      </w:r>
      <w:r>
        <w:rPr>
          <w:b/>
          <w:color w:val="000000"/>
          <w:sz w:val="16"/>
          <w:szCs w:val="16"/>
        </w:rPr>
        <w:t>услуги</w:t>
      </w:r>
    </w:p>
    <w:p w:rsidR="003C7B54" w:rsidRDefault="007F768C">
      <w:pPr>
        <w:pStyle w:val="Textbody"/>
        <w:ind w:firstLine="709"/>
        <w:jc w:val="center"/>
        <w:rPr>
          <w:color w:val="000000"/>
          <w:sz w:val="16"/>
          <w:szCs w:val="16"/>
        </w:rPr>
      </w:pPr>
      <w:r>
        <w:rPr>
          <w:color w:val="000000"/>
          <w:sz w:val="16"/>
          <w:szCs w:val="16"/>
        </w:rPr>
        <w:lastRenderedPageBreak/>
        <w:t> </w:t>
      </w:r>
      <w:r>
        <w:rPr>
          <w:b/>
          <w:color w:val="000000"/>
          <w:sz w:val="16"/>
          <w:szCs w:val="16"/>
        </w:rPr>
        <w:t>Наименование муниципальной услуги</w:t>
      </w:r>
    </w:p>
    <w:p w:rsidR="003C7B54" w:rsidRDefault="007F768C">
      <w:pPr>
        <w:pStyle w:val="Textbody"/>
        <w:ind w:firstLine="709"/>
        <w:jc w:val="both"/>
        <w:rPr>
          <w:color w:val="000000"/>
          <w:sz w:val="16"/>
          <w:szCs w:val="16"/>
        </w:rPr>
      </w:pPr>
      <w:r>
        <w:rPr>
          <w:color w:val="000000"/>
          <w:sz w:val="16"/>
          <w:szCs w:val="16"/>
        </w:rPr>
        <w:t> 2.1. Муниципальная услуга «Принятие на учет граждан в качестве нуждающихся в жилых помещениях» на территории  Петуховского муниципального округа  Курганской области.</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Наименование органа г</w:t>
      </w:r>
      <w:r>
        <w:rPr>
          <w:b/>
          <w:color w:val="000000"/>
          <w:sz w:val="16"/>
          <w:szCs w:val="16"/>
        </w:rPr>
        <w:t>осударственной власти, органа местного самоуправления (организации), предоставляющего муниципальную услугу</w:t>
      </w:r>
    </w:p>
    <w:p w:rsidR="003C7B54" w:rsidRDefault="007F768C">
      <w:pPr>
        <w:pStyle w:val="Textbody"/>
        <w:ind w:firstLine="709"/>
        <w:jc w:val="both"/>
        <w:rPr>
          <w:color w:val="000000"/>
          <w:sz w:val="16"/>
          <w:szCs w:val="16"/>
        </w:rPr>
      </w:pPr>
      <w:r>
        <w:rPr>
          <w:color w:val="000000"/>
          <w:sz w:val="16"/>
          <w:szCs w:val="16"/>
        </w:rPr>
        <w:t>2.2. Муниципальная услуга предоставляется Уполномоченным органом -  Отдел земельно-имущественных отношений Администрации Петуховского  муниципального</w:t>
      </w:r>
      <w:r>
        <w:rPr>
          <w:color w:val="000000"/>
          <w:sz w:val="16"/>
          <w:szCs w:val="16"/>
        </w:rPr>
        <w:t xml:space="preserve"> округа Курганской области .</w:t>
      </w:r>
    </w:p>
    <w:p w:rsidR="003C7B54" w:rsidRDefault="007F768C">
      <w:pPr>
        <w:pStyle w:val="Textbody"/>
        <w:ind w:firstLine="709"/>
        <w:jc w:val="both"/>
        <w:rPr>
          <w:sz w:val="16"/>
          <w:szCs w:val="16"/>
        </w:rPr>
      </w:pPr>
      <w:r>
        <w:rPr>
          <w:sz w:val="16"/>
          <w:szCs w:val="16"/>
        </w:rPr>
        <w:t>2.3. При предоставлении муниципальной услуги Уполномоченный орган взаимодействует с:</w:t>
      </w:r>
    </w:p>
    <w:p w:rsidR="003C7B54" w:rsidRDefault="007F768C">
      <w:pPr>
        <w:pStyle w:val="Textbody"/>
        <w:ind w:firstLine="709"/>
        <w:jc w:val="both"/>
        <w:rPr>
          <w:sz w:val="16"/>
          <w:szCs w:val="16"/>
        </w:rPr>
      </w:pPr>
      <w:r>
        <w:rPr>
          <w:sz w:val="16"/>
          <w:szCs w:val="16"/>
        </w:rPr>
        <w:t>2.3.1. Федеральной налоговой службой в части получения сведений из Единого государственного реестра записей актов гражданского состояния о рож</w:t>
      </w:r>
      <w:r>
        <w:rPr>
          <w:sz w:val="16"/>
          <w:szCs w:val="16"/>
        </w:rPr>
        <w:t>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w:t>
      </w:r>
      <w:r>
        <w:rPr>
          <w:sz w:val="16"/>
          <w:szCs w:val="16"/>
        </w:rPr>
        <w:t>е подачи заявления представителем (индивидуальным предпринимателем).</w:t>
      </w:r>
    </w:p>
    <w:p w:rsidR="003C7B54" w:rsidRDefault="007F768C">
      <w:pPr>
        <w:pStyle w:val="Textbody"/>
        <w:ind w:firstLine="709"/>
        <w:jc w:val="both"/>
        <w:rPr>
          <w:sz w:val="16"/>
          <w:szCs w:val="16"/>
        </w:rPr>
      </w:pPr>
      <w:r>
        <w:rPr>
          <w:sz w:val="16"/>
          <w:szCs w:val="1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w:t>
      </w:r>
      <w:r>
        <w:rPr>
          <w:sz w:val="16"/>
          <w:szCs w:val="16"/>
        </w:rPr>
        <w:t>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C7B54" w:rsidRDefault="007F768C">
      <w:pPr>
        <w:pStyle w:val="Textbody"/>
        <w:ind w:firstLine="709"/>
        <w:jc w:val="both"/>
        <w:rPr>
          <w:sz w:val="16"/>
          <w:szCs w:val="16"/>
        </w:rPr>
      </w:pPr>
      <w:r>
        <w:rPr>
          <w:sz w:val="16"/>
          <w:szCs w:val="16"/>
        </w:rPr>
        <w:t>2.3.3. Пенсионным Фондом Российской Федерации в части прове</w:t>
      </w:r>
      <w:r>
        <w:rPr>
          <w:sz w:val="16"/>
          <w:szCs w:val="16"/>
        </w:rPr>
        <w:t>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C7B54" w:rsidRDefault="007F768C">
      <w:pPr>
        <w:pStyle w:val="Textbody"/>
        <w:ind w:firstLine="709"/>
        <w:jc w:val="both"/>
        <w:rPr>
          <w:sz w:val="16"/>
          <w:szCs w:val="16"/>
        </w:rPr>
      </w:pPr>
      <w:r>
        <w:rPr>
          <w:sz w:val="16"/>
          <w:szCs w:val="16"/>
        </w:rPr>
        <w:t>2.3.4. Федеральной службы государственной ре</w:t>
      </w:r>
      <w:r>
        <w:rPr>
          <w:sz w:val="16"/>
          <w:szCs w:val="16"/>
        </w:rPr>
        <w:t>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C7B54" w:rsidRDefault="007F768C">
      <w:pPr>
        <w:pStyle w:val="Textbody"/>
        <w:ind w:firstLine="709"/>
        <w:jc w:val="both"/>
        <w:rPr>
          <w:sz w:val="16"/>
          <w:szCs w:val="16"/>
        </w:rPr>
      </w:pPr>
      <w:r>
        <w:rPr>
          <w:sz w:val="16"/>
          <w:szCs w:val="16"/>
        </w:rPr>
        <w:t>2.3.5. Органами местного самоуправления в части получения сведений о признании жилого помещения непригодным для</w:t>
      </w:r>
      <w:r>
        <w:rPr>
          <w:sz w:val="16"/>
          <w:szCs w:val="16"/>
        </w:rPr>
        <w:t xml:space="preserve"> проживания и многоквартирного дома аварийным и подлежащим сносу или реконструкции.</w:t>
      </w:r>
    </w:p>
    <w:p w:rsidR="003C7B54" w:rsidRDefault="007F768C">
      <w:pPr>
        <w:pStyle w:val="Textbody"/>
        <w:ind w:firstLine="709"/>
        <w:jc w:val="both"/>
        <w:rPr>
          <w:color w:val="000000"/>
          <w:sz w:val="16"/>
          <w:szCs w:val="16"/>
        </w:rPr>
      </w:pPr>
      <w:r>
        <w:rPr>
          <w:color w:val="000000"/>
          <w:sz w:val="16"/>
          <w:szCs w:val="1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w:t>
      </w:r>
      <w:r>
        <w:rPr>
          <w:color w:val="000000"/>
          <w:sz w:val="16"/>
          <w:szCs w:val="16"/>
        </w:rPr>
        <w:t>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Описание</w:t>
      </w:r>
      <w:r>
        <w:rPr>
          <w:b/>
          <w:color w:val="000000"/>
          <w:sz w:val="16"/>
          <w:szCs w:val="16"/>
        </w:rPr>
        <w:t xml:space="preserve"> результата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 2.5. Результатом предоставления муниципальной услуги является:</w:t>
      </w:r>
    </w:p>
    <w:p w:rsidR="003C7B54" w:rsidRDefault="007F768C">
      <w:pPr>
        <w:pStyle w:val="Textbody"/>
        <w:ind w:firstLine="708"/>
        <w:jc w:val="both"/>
        <w:rPr>
          <w:color w:val="000000"/>
          <w:sz w:val="16"/>
          <w:szCs w:val="16"/>
        </w:rPr>
      </w:pPr>
      <w:r>
        <w:rPr>
          <w:color w:val="000000"/>
          <w:sz w:val="16"/>
          <w:szCs w:val="16"/>
        </w:rPr>
        <w:t>2.5.1</w:t>
      </w:r>
      <w:r>
        <w:rPr>
          <w:i/>
          <w:color w:val="000000"/>
          <w:sz w:val="16"/>
          <w:szCs w:val="16"/>
        </w:rPr>
        <w:t>.</w:t>
      </w:r>
      <w:r>
        <w:rPr>
          <w:color w:val="000000"/>
          <w:sz w:val="16"/>
          <w:szCs w:val="16"/>
        </w:rPr>
        <w:t xml:space="preserve"> Решение о предоставлении муниципальной услуги по форме, согласно Приложению № 1 к настоящему Административному регламенту.</w:t>
      </w:r>
    </w:p>
    <w:p w:rsidR="003C7B54" w:rsidRDefault="007F768C">
      <w:pPr>
        <w:pStyle w:val="Textbody"/>
        <w:ind w:firstLine="708"/>
        <w:jc w:val="both"/>
        <w:rPr>
          <w:color w:val="000000"/>
          <w:sz w:val="16"/>
          <w:szCs w:val="16"/>
        </w:rPr>
      </w:pPr>
      <w:r>
        <w:rPr>
          <w:color w:val="000000"/>
          <w:sz w:val="16"/>
          <w:szCs w:val="16"/>
        </w:rPr>
        <w:t xml:space="preserve">2.5.2. </w:t>
      </w:r>
      <w:r>
        <w:rPr>
          <w:color w:val="000000"/>
          <w:sz w:val="16"/>
          <w:szCs w:val="16"/>
        </w:rPr>
        <w:t>Решение об отказе в предоставлении муниципальной услуги по форме, согласно Приложению № 5 к настоящему Административному регламенту.</w:t>
      </w:r>
    </w:p>
    <w:p w:rsidR="003C7B54" w:rsidRDefault="007F768C">
      <w:pPr>
        <w:pStyle w:val="Textbody"/>
        <w:ind w:firstLine="708"/>
        <w:jc w:val="both"/>
        <w:rPr>
          <w:color w:val="000000"/>
          <w:sz w:val="16"/>
          <w:szCs w:val="16"/>
        </w:rPr>
      </w:pPr>
      <w:r>
        <w:rPr>
          <w:color w:val="000000"/>
          <w:sz w:val="16"/>
          <w:szCs w:val="16"/>
        </w:rPr>
        <w:t>2.5.3. Уведомление об учете граждан, нуждающихся в жилых помещениях, по форме, согласно Приложению № 2 к настоящему Админис</w:t>
      </w:r>
      <w:r>
        <w:rPr>
          <w:color w:val="000000"/>
          <w:sz w:val="16"/>
          <w:szCs w:val="16"/>
        </w:rPr>
        <w:t>тративному регламенту.</w:t>
      </w:r>
    </w:p>
    <w:p w:rsidR="003C7B54" w:rsidRDefault="007F768C">
      <w:pPr>
        <w:pStyle w:val="Textbody"/>
        <w:ind w:firstLine="708"/>
        <w:jc w:val="both"/>
        <w:rPr>
          <w:color w:val="000000"/>
          <w:sz w:val="16"/>
          <w:szCs w:val="16"/>
        </w:rPr>
      </w:pPr>
      <w:r>
        <w:rPr>
          <w:color w:val="000000"/>
          <w:sz w:val="16"/>
          <w:szCs w:val="16"/>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C7B54" w:rsidRDefault="007F768C">
      <w:pPr>
        <w:pStyle w:val="Textbody"/>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Срок предоставления муниципальной услуги, в том числе с учетом необходимости о</w:t>
      </w:r>
      <w:r>
        <w:rPr>
          <w:b/>
          <w:color w:val="000000"/>
          <w:sz w:val="16"/>
          <w:szCs w:val="16"/>
        </w:rPr>
        <w:t>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C7B54" w:rsidRDefault="007F768C">
      <w:pPr>
        <w:pStyle w:val="Textbody"/>
        <w:ind w:firstLine="567"/>
        <w:jc w:val="both"/>
        <w:rPr>
          <w:sz w:val="16"/>
          <w:szCs w:val="16"/>
        </w:rPr>
      </w:pPr>
      <w:r>
        <w:rPr>
          <w:color w:val="000000"/>
          <w:sz w:val="16"/>
          <w:szCs w:val="16"/>
        </w:rPr>
        <w:t> </w:t>
      </w:r>
      <w:r>
        <w:rPr>
          <w:sz w:val="16"/>
          <w:szCs w:val="16"/>
        </w:rPr>
        <w:t>2.6.</w:t>
      </w:r>
      <w:r>
        <w:rPr>
          <w:sz w:val="16"/>
          <w:szCs w:val="16"/>
        </w:rPr>
        <w:t xml:space="preserve"> </w:t>
      </w:r>
      <w:r>
        <w:rPr>
          <w:color w:val="000000"/>
          <w:sz w:val="16"/>
          <w:szCs w:val="16"/>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w:t>
      </w:r>
      <w:r>
        <w:rPr>
          <w:color w:val="000000"/>
          <w:sz w:val="16"/>
          <w:szCs w:val="16"/>
        </w:rPr>
        <w:t>кте 2.5 Административного регламента.</w:t>
      </w:r>
    </w:p>
    <w:p w:rsidR="003C7B54" w:rsidRDefault="007F768C">
      <w:pPr>
        <w:pStyle w:val="Textbody"/>
        <w:ind w:firstLine="567"/>
        <w:jc w:val="center"/>
        <w:rPr>
          <w:sz w:val="16"/>
          <w:szCs w:val="16"/>
        </w:rPr>
      </w:pPr>
      <w:r>
        <w:rPr>
          <w:sz w:val="16"/>
          <w:szCs w:val="16"/>
        </w:rPr>
        <w:t> </w:t>
      </w:r>
    </w:p>
    <w:p w:rsidR="003C7B54" w:rsidRDefault="007F768C">
      <w:pPr>
        <w:pStyle w:val="Textbody"/>
        <w:ind w:firstLine="567"/>
        <w:jc w:val="center"/>
        <w:rPr>
          <w:color w:val="000000"/>
          <w:sz w:val="16"/>
          <w:szCs w:val="16"/>
        </w:rPr>
      </w:pPr>
      <w:r>
        <w:rPr>
          <w:b/>
          <w:color w:val="000000"/>
          <w:sz w:val="16"/>
          <w:szCs w:val="16"/>
        </w:rPr>
        <w:t xml:space="preserve">Нормативные правовые акты, регулирующие предоставление </w:t>
      </w:r>
      <w:r>
        <w:rPr>
          <w:color w:val="000000"/>
          <w:sz w:val="16"/>
          <w:szCs w:val="16"/>
        </w:rPr>
        <w:t xml:space="preserve">  </w:t>
      </w:r>
      <w:r>
        <w:rPr>
          <w:b/>
          <w:color w:val="000000"/>
          <w:sz w:val="16"/>
          <w:szCs w:val="16"/>
        </w:rPr>
        <w:t>муниципальной услуги</w:t>
      </w:r>
    </w:p>
    <w:p w:rsidR="003C7B54" w:rsidRDefault="007F768C">
      <w:pPr>
        <w:pStyle w:val="Textbody"/>
        <w:spacing w:before="280" w:after="280"/>
        <w:rPr>
          <w:color w:val="000000"/>
          <w:sz w:val="16"/>
          <w:szCs w:val="16"/>
        </w:rPr>
      </w:pPr>
      <w:r>
        <w:rPr>
          <w:color w:val="000000"/>
          <w:sz w:val="16"/>
          <w:szCs w:val="16"/>
        </w:rPr>
        <w:t>2.7. Перечень нормативных правовых актов, регулирующих предоставление муниципальной)услуги (с указанием их реквизитов и источников официал</w:t>
      </w:r>
      <w:r>
        <w:rPr>
          <w:color w:val="000000"/>
          <w:sz w:val="16"/>
          <w:szCs w:val="16"/>
        </w:rPr>
        <w:t>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C7B54" w:rsidRDefault="007F768C">
      <w:pPr>
        <w:pStyle w:val="Textbody"/>
        <w:ind w:firstLine="567"/>
        <w:jc w:val="both"/>
        <w:rPr>
          <w:color w:val="000000"/>
          <w:sz w:val="16"/>
          <w:szCs w:val="16"/>
        </w:rPr>
      </w:pPr>
      <w:r>
        <w:rPr>
          <w:color w:val="000000"/>
          <w:sz w:val="16"/>
          <w:szCs w:val="16"/>
        </w:rPr>
        <w:t> </w:t>
      </w:r>
    </w:p>
    <w:p w:rsidR="003C7B54" w:rsidRDefault="007F768C">
      <w:pPr>
        <w:pStyle w:val="Textbody"/>
        <w:ind w:firstLine="567"/>
        <w:jc w:val="center"/>
        <w:rPr>
          <w:b/>
          <w:color w:val="000000"/>
          <w:sz w:val="16"/>
          <w:szCs w:val="16"/>
        </w:rPr>
      </w:pPr>
      <w:r>
        <w:rPr>
          <w:b/>
          <w:color w:val="000000"/>
          <w:sz w:val="16"/>
          <w:szCs w:val="16"/>
        </w:rPr>
        <w:lastRenderedPageBreak/>
        <w:t>Исчерпывающий перечень документов и сведений, необходимых в соответствии с нормативными правовыми а</w:t>
      </w:r>
      <w:r>
        <w:rPr>
          <w:b/>
          <w:color w:val="000000"/>
          <w:sz w:val="16"/>
          <w:szCs w:val="16"/>
        </w:rPr>
        <w:t xml:space="preserve">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Pr>
          <w:b/>
          <w:color w:val="000000"/>
          <w:sz w:val="16"/>
          <w:szCs w:val="16"/>
        </w:rPr>
        <w:t>представления</w:t>
      </w:r>
    </w:p>
    <w:p w:rsidR="003C7B54" w:rsidRDefault="007F768C">
      <w:pPr>
        <w:pStyle w:val="Textbody"/>
        <w:ind w:firstLine="709"/>
        <w:jc w:val="both"/>
        <w:rPr>
          <w:color w:val="000000"/>
          <w:sz w:val="16"/>
          <w:szCs w:val="16"/>
        </w:rPr>
      </w:pPr>
      <w:r>
        <w:rPr>
          <w:color w:val="000000"/>
          <w:sz w:val="16"/>
          <w:szCs w:val="16"/>
        </w:rPr>
        <w:t>2.8. Для получения муниципальной услуги заявитель представляет:</w:t>
      </w:r>
    </w:p>
    <w:p w:rsidR="003C7B54" w:rsidRDefault="007F768C">
      <w:pPr>
        <w:pStyle w:val="Textbody"/>
        <w:ind w:firstLine="708"/>
        <w:jc w:val="both"/>
        <w:rPr>
          <w:color w:val="000000"/>
          <w:sz w:val="16"/>
          <w:szCs w:val="16"/>
        </w:rPr>
      </w:pPr>
      <w:r>
        <w:rPr>
          <w:color w:val="000000"/>
          <w:sz w:val="16"/>
          <w:szCs w:val="16"/>
        </w:rPr>
        <w:t>2.8.1. Заявление о предоставлении муниципальной услуги по форме, согласно Приложению № 6 к настоящему Административному регламенту.</w:t>
      </w:r>
    </w:p>
    <w:p w:rsidR="003C7B54" w:rsidRDefault="007F768C">
      <w:pPr>
        <w:pStyle w:val="Textbody"/>
        <w:ind w:firstLine="708"/>
        <w:jc w:val="both"/>
        <w:rPr>
          <w:color w:val="000000"/>
          <w:sz w:val="16"/>
          <w:szCs w:val="16"/>
        </w:rPr>
      </w:pPr>
      <w:r>
        <w:rPr>
          <w:color w:val="000000"/>
          <w:sz w:val="16"/>
          <w:szCs w:val="16"/>
        </w:rPr>
        <w:t>В случае направления заявления посредством ЕПГ</w:t>
      </w:r>
      <w:r>
        <w:rPr>
          <w:color w:val="000000"/>
          <w:sz w:val="16"/>
          <w:szCs w:val="16"/>
        </w:rPr>
        <w:t>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C7B54" w:rsidRDefault="007F768C">
      <w:pPr>
        <w:pStyle w:val="Textbody"/>
        <w:ind w:firstLine="709"/>
        <w:jc w:val="both"/>
        <w:rPr>
          <w:color w:val="000000"/>
          <w:sz w:val="16"/>
          <w:szCs w:val="16"/>
        </w:rPr>
      </w:pPr>
      <w:r>
        <w:rPr>
          <w:color w:val="000000"/>
          <w:sz w:val="16"/>
          <w:szCs w:val="16"/>
        </w:rPr>
        <w:t>В заявлении также указывается один из следующих способов направления результата предоставл</w:t>
      </w:r>
      <w:r>
        <w:rPr>
          <w:color w:val="000000"/>
          <w:sz w:val="16"/>
          <w:szCs w:val="16"/>
        </w:rPr>
        <w:t>ения муниципальной услуги:</w:t>
      </w:r>
    </w:p>
    <w:p w:rsidR="003C7B54" w:rsidRDefault="007F768C">
      <w:pPr>
        <w:pStyle w:val="Textbody"/>
        <w:ind w:firstLine="709"/>
        <w:jc w:val="both"/>
        <w:rPr>
          <w:color w:val="000000"/>
          <w:sz w:val="16"/>
          <w:szCs w:val="16"/>
        </w:rPr>
      </w:pPr>
      <w:r>
        <w:rPr>
          <w:color w:val="000000"/>
          <w:sz w:val="16"/>
          <w:szCs w:val="16"/>
        </w:rPr>
        <w:t>в форме электронного документа в личном кабинете на ЕПГУ;</w:t>
      </w:r>
    </w:p>
    <w:p w:rsidR="003C7B54" w:rsidRDefault="007F768C">
      <w:pPr>
        <w:pStyle w:val="Textbody"/>
        <w:ind w:firstLine="709"/>
        <w:jc w:val="both"/>
        <w:rPr>
          <w:color w:val="000000"/>
          <w:sz w:val="16"/>
          <w:szCs w:val="16"/>
        </w:rPr>
      </w:pPr>
      <w:r>
        <w:rPr>
          <w:color w:val="000000"/>
          <w:sz w:val="16"/>
          <w:szCs w:val="1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C7B54" w:rsidRDefault="007F768C">
      <w:pPr>
        <w:pStyle w:val="Textbody"/>
        <w:ind w:firstLine="709"/>
        <w:jc w:val="both"/>
        <w:rPr>
          <w:color w:val="000000"/>
          <w:sz w:val="16"/>
          <w:szCs w:val="16"/>
        </w:rPr>
      </w:pPr>
      <w:r>
        <w:rPr>
          <w:color w:val="000000"/>
          <w:sz w:val="16"/>
          <w:szCs w:val="16"/>
        </w:rPr>
        <w:t>2.8.2. Документ, удостоверя</w:t>
      </w:r>
      <w:r>
        <w:rPr>
          <w:color w:val="000000"/>
          <w:sz w:val="16"/>
          <w:szCs w:val="16"/>
        </w:rPr>
        <w:t>ющий личность заявителя, представителя.</w:t>
      </w:r>
    </w:p>
    <w:p w:rsidR="003C7B54" w:rsidRDefault="007F768C">
      <w:pPr>
        <w:pStyle w:val="Textbody"/>
        <w:ind w:firstLine="709"/>
        <w:jc w:val="both"/>
        <w:rPr>
          <w:sz w:val="16"/>
          <w:szCs w:val="16"/>
        </w:rPr>
      </w:pPr>
      <w:r>
        <w:rPr>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w:t>
      </w:r>
      <w:r>
        <w:rPr>
          <w:sz w:val="16"/>
          <w:szCs w:val="16"/>
        </w:rPr>
        <w:t xml:space="preserve">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Pr>
          <w:color w:val="000000"/>
          <w:sz w:val="16"/>
          <w:szCs w:val="16"/>
        </w:rPr>
        <w:t>В случае, если заявление подается представителем, дополнительно предоставляет</w:t>
      </w:r>
      <w:r>
        <w:rPr>
          <w:color w:val="000000"/>
          <w:sz w:val="16"/>
          <w:szCs w:val="16"/>
        </w:rPr>
        <w:t>ся документ, подтверждающий полномочия представителя действовать от имени заявителя.</w:t>
      </w:r>
    </w:p>
    <w:p w:rsidR="003C7B54" w:rsidRDefault="007F768C">
      <w:pPr>
        <w:pStyle w:val="Textbody"/>
        <w:ind w:firstLine="709"/>
        <w:jc w:val="both"/>
        <w:rPr>
          <w:color w:val="000000"/>
          <w:sz w:val="16"/>
          <w:szCs w:val="16"/>
        </w:rPr>
      </w:pPr>
      <w:r>
        <w:rPr>
          <w:color w:val="000000"/>
          <w:sz w:val="16"/>
          <w:szCs w:val="1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w:t>
      </w:r>
      <w:r>
        <w:rPr>
          <w:color w:val="000000"/>
          <w:sz w:val="16"/>
          <w:szCs w:val="16"/>
        </w:rPr>
        <w:t xml:space="preserve"> лица, выдавшего документ.</w:t>
      </w:r>
    </w:p>
    <w:p w:rsidR="003C7B54" w:rsidRDefault="007F768C">
      <w:pPr>
        <w:pStyle w:val="Textbody"/>
        <w:ind w:firstLine="709"/>
        <w:jc w:val="both"/>
        <w:rPr>
          <w:color w:val="000000"/>
          <w:sz w:val="16"/>
          <w:szCs w:val="16"/>
        </w:rPr>
      </w:pPr>
      <w:r>
        <w:rPr>
          <w:color w:val="000000"/>
          <w:sz w:val="16"/>
          <w:szCs w:val="1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C7B54" w:rsidRDefault="007F768C">
      <w:pPr>
        <w:pStyle w:val="Textbody"/>
        <w:ind w:firstLine="708"/>
        <w:jc w:val="both"/>
        <w:rPr>
          <w:color w:val="000000"/>
          <w:sz w:val="16"/>
          <w:szCs w:val="16"/>
        </w:rPr>
      </w:pPr>
      <w:r>
        <w:rPr>
          <w:color w:val="000000"/>
          <w:sz w:val="16"/>
          <w:szCs w:val="16"/>
        </w:rPr>
        <w:t>В случае если документ, по</w:t>
      </w:r>
      <w:r>
        <w:rPr>
          <w:color w:val="000000"/>
          <w:sz w:val="16"/>
          <w:szCs w:val="16"/>
        </w:rPr>
        <w:t>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C7B54" w:rsidRDefault="007F768C">
      <w:pPr>
        <w:pStyle w:val="Textbody"/>
        <w:ind w:firstLine="708"/>
        <w:jc w:val="both"/>
        <w:rPr>
          <w:sz w:val="16"/>
          <w:szCs w:val="16"/>
        </w:rPr>
      </w:pPr>
      <w:r>
        <w:rPr>
          <w:color w:val="000000"/>
          <w:sz w:val="16"/>
          <w:szCs w:val="16"/>
        </w:rPr>
        <w:t>2.8.3.</w:t>
      </w:r>
      <w:r>
        <w:rPr>
          <w:sz w:val="16"/>
          <w:szCs w:val="16"/>
        </w:rPr>
        <w:t xml:space="preserve"> Документы, подтверждающие родственные отношения и отнош</w:t>
      </w:r>
      <w:r>
        <w:rPr>
          <w:sz w:val="16"/>
          <w:szCs w:val="16"/>
        </w:rPr>
        <w:t>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w:t>
      </w:r>
      <w:r>
        <w:rPr>
          <w:sz w:val="16"/>
          <w:szCs w:val="16"/>
        </w:rPr>
        <w:t>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w:t>
      </w:r>
      <w:r>
        <w:rPr>
          <w:sz w:val="16"/>
          <w:szCs w:val="16"/>
        </w:rPr>
        <w:t xml:space="preserve">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cвидетельства о </w:t>
      </w:r>
      <w:r>
        <w:rPr>
          <w:sz w:val="16"/>
          <w:szCs w:val="16"/>
        </w:rPr>
        <w:t>перемене фамилии, имени, отчества (при их наличии).</w:t>
      </w:r>
    </w:p>
    <w:p w:rsidR="003C7B54" w:rsidRDefault="007F768C">
      <w:pPr>
        <w:pStyle w:val="Textbody"/>
        <w:ind w:firstLine="709"/>
        <w:jc w:val="both"/>
        <w:rPr>
          <w:sz w:val="16"/>
          <w:szCs w:val="16"/>
        </w:rPr>
      </w:pPr>
      <w:r>
        <w:rPr>
          <w:sz w:val="16"/>
          <w:szCs w:val="1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w:t>
      </w:r>
      <w:r>
        <w:rPr>
          <w:sz w:val="16"/>
          <w:szCs w:val="16"/>
        </w:rPr>
        <w:t>нного содержания с иждивением); свидетельство о праве на наследство по закону; свидетельство о праве на наследство по завещанию; решение суда;</w:t>
      </w:r>
    </w:p>
    <w:p w:rsidR="003C7B54" w:rsidRDefault="007F768C">
      <w:pPr>
        <w:pStyle w:val="Textbody"/>
        <w:ind w:firstLine="708"/>
        <w:jc w:val="both"/>
        <w:rPr>
          <w:sz w:val="16"/>
          <w:szCs w:val="16"/>
        </w:rPr>
      </w:pPr>
      <w:r>
        <w:rPr>
          <w:sz w:val="16"/>
          <w:szCs w:val="16"/>
        </w:rPr>
        <w:t>2.8.5 Для граждан, страдающих некоторыми формами хронических заболеваний или имеющих право на дополнительную площ</w:t>
      </w:r>
      <w:r>
        <w:rPr>
          <w:sz w:val="16"/>
          <w:szCs w:val="16"/>
        </w:rPr>
        <w:t>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C7B54" w:rsidRDefault="007F768C">
      <w:pPr>
        <w:pStyle w:val="Textbody"/>
        <w:ind w:firstLine="709"/>
        <w:jc w:val="both"/>
        <w:rPr>
          <w:sz w:val="16"/>
          <w:szCs w:val="16"/>
        </w:rPr>
      </w:pPr>
      <w:r>
        <w:rPr>
          <w:sz w:val="16"/>
          <w:szCs w:val="16"/>
        </w:rPr>
        <w:t>2.8.6. Удостоверения и д</w:t>
      </w:r>
      <w:r>
        <w:rPr>
          <w:sz w:val="16"/>
          <w:szCs w:val="16"/>
        </w:rPr>
        <w:t>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w:t>
      </w:r>
      <w:r>
        <w:rPr>
          <w:sz w:val="16"/>
          <w:szCs w:val="16"/>
        </w:rPr>
        <w:t>ий признание гражданина малоимущим.</w:t>
      </w:r>
    </w:p>
    <w:p w:rsidR="003C7B54" w:rsidRDefault="007F768C">
      <w:pPr>
        <w:pStyle w:val="Textbody"/>
        <w:ind w:firstLine="708"/>
        <w:jc w:val="both"/>
        <w:rPr>
          <w:sz w:val="16"/>
          <w:szCs w:val="16"/>
        </w:rPr>
      </w:pPr>
      <w:r>
        <w:rPr>
          <w:sz w:val="16"/>
          <w:szCs w:val="16"/>
        </w:rPr>
        <w:t>2.8.7. Документ о гражданах, зарегистрированных по месту жительства заявителя.</w:t>
      </w:r>
    </w:p>
    <w:p w:rsidR="003C7B54" w:rsidRDefault="007F768C">
      <w:pPr>
        <w:pStyle w:val="Textbody"/>
        <w:ind w:firstLine="708"/>
        <w:jc w:val="both"/>
        <w:rPr>
          <w:sz w:val="16"/>
          <w:szCs w:val="16"/>
        </w:rPr>
      </w:pPr>
      <w:r>
        <w:rPr>
          <w:sz w:val="16"/>
          <w:szCs w:val="16"/>
        </w:rPr>
        <w:t xml:space="preserve">2.8.8 Документ из учреждения, осуществляющего кадастровую оценку и техническую инвентаризацию, на заявителя и членов семьи о наличии прав на </w:t>
      </w:r>
      <w:r>
        <w:rPr>
          <w:sz w:val="16"/>
          <w:szCs w:val="16"/>
        </w:rPr>
        <w:t>объекты недвижимости.</w:t>
      </w:r>
    </w:p>
    <w:p w:rsidR="003C7B54" w:rsidRDefault="007F768C">
      <w:pPr>
        <w:pStyle w:val="Textbody"/>
        <w:ind w:firstLine="708"/>
        <w:jc w:val="both"/>
        <w:rPr>
          <w:sz w:val="16"/>
          <w:szCs w:val="16"/>
        </w:rPr>
      </w:pPr>
      <w:r>
        <w:rPr>
          <w:sz w:val="16"/>
          <w:szCs w:val="16"/>
        </w:rPr>
        <w:t>2.8.9. Решение суда об установлении факта проживания в жилом помещении для лиц, не имеющих регистрацию по месту жительства.</w:t>
      </w:r>
    </w:p>
    <w:p w:rsidR="003C7B54" w:rsidRDefault="007F768C">
      <w:pPr>
        <w:pStyle w:val="Textbody"/>
        <w:ind w:firstLine="567"/>
        <w:jc w:val="both"/>
        <w:rPr>
          <w:sz w:val="16"/>
          <w:szCs w:val="16"/>
        </w:rPr>
      </w:pPr>
      <w:r>
        <w:rPr>
          <w:sz w:val="16"/>
          <w:szCs w:val="16"/>
        </w:rPr>
        <w:t>2.9. Документ, удостоверяющий права (полномочия) представителя физического лица, если с заявлением обращается</w:t>
      </w:r>
      <w:r>
        <w:rPr>
          <w:sz w:val="16"/>
          <w:szCs w:val="16"/>
        </w:rPr>
        <w:t xml:space="preserve"> представитель заявителя.</w:t>
      </w:r>
    </w:p>
    <w:p w:rsidR="003C7B54" w:rsidRDefault="007F768C">
      <w:pPr>
        <w:pStyle w:val="Textbody"/>
        <w:ind w:firstLine="567"/>
        <w:jc w:val="both"/>
        <w:rPr>
          <w:color w:val="000000"/>
          <w:sz w:val="16"/>
          <w:szCs w:val="16"/>
        </w:rPr>
      </w:pPr>
      <w:r>
        <w:rPr>
          <w:color w:val="000000"/>
          <w:sz w:val="16"/>
          <w:szCs w:val="16"/>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w:t>
      </w:r>
      <w:r>
        <w:rPr>
          <w:color w:val="000000"/>
          <w:sz w:val="16"/>
          <w:szCs w:val="16"/>
        </w:rPr>
        <w:t>т на ЕПГУ.</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w:t>
      </w:r>
      <w:r>
        <w:rPr>
          <w:b/>
          <w:color w:val="000000"/>
          <w:sz w:val="16"/>
          <w:szCs w:val="16"/>
        </w:rPr>
        <w:t xml:space="preserve"> органов, участвующих в предоставлении государственных или муниципальных услуг</w:t>
      </w:r>
    </w:p>
    <w:p w:rsidR="003C7B54" w:rsidRDefault="007F768C">
      <w:pPr>
        <w:pStyle w:val="Textbody"/>
        <w:ind w:firstLine="709"/>
        <w:jc w:val="both"/>
        <w:rPr>
          <w:color w:val="000000"/>
          <w:sz w:val="16"/>
          <w:szCs w:val="16"/>
        </w:rPr>
      </w:pPr>
      <w:r>
        <w:rPr>
          <w:color w:val="000000"/>
          <w:sz w:val="16"/>
          <w:szCs w:val="16"/>
        </w:rPr>
        <w:lastRenderedPageBreak/>
        <w:t> </w:t>
      </w:r>
    </w:p>
    <w:p w:rsidR="003C7B54" w:rsidRDefault="007F768C">
      <w:pPr>
        <w:pStyle w:val="Textbody"/>
        <w:ind w:firstLine="709"/>
        <w:jc w:val="both"/>
        <w:rPr>
          <w:color w:val="000000"/>
          <w:sz w:val="16"/>
          <w:szCs w:val="16"/>
        </w:rPr>
      </w:pPr>
      <w:r>
        <w:rPr>
          <w:color w:val="000000"/>
          <w:sz w:val="16"/>
          <w:szCs w:val="1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w:t>
      </w:r>
      <w:r>
        <w:rPr>
          <w:color w:val="000000"/>
          <w:sz w:val="16"/>
          <w:szCs w:val="16"/>
        </w:rPr>
        <w:t>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C7B54" w:rsidRDefault="007F768C">
      <w:pPr>
        <w:pStyle w:val="Textbody"/>
        <w:ind w:firstLine="709"/>
        <w:jc w:val="both"/>
        <w:rPr>
          <w:sz w:val="16"/>
          <w:szCs w:val="16"/>
        </w:rPr>
      </w:pPr>
      <w:r>
        <w:rPr>
          <w:sz w:val="16"/>
          <w:szCs w:val="16"/>
        </w:rPr>
        <w:t>сведения из Единого государственного реестра записей актов гражданского состояния о рождении, о з</w:t>
      </w:r>
      <w:r>
        <w:rPr>
          <w:sz w:val="16"/>
          <w:szCs w:val="16"/>
        </w:rPr>
        <w:t>аключении брака; проверка соответствия фамильно-именной группы, даты рождения, пола и СНИЛС;</w:t>
      </w:r>
    </w:p>
    <w:p w:rsidR="003C7B54" w:rsidRDefault="007F768C">
      <w:pPr>
        <w:pStyle w:val="Textbody"/>
        <w:ind w:firstLine="709"/>
        <w:jc w:val="both"/>
        <w:rPr>
          <w:sz w:val="16"/>
          <w:szCs w:val="16"/>
        </w:rPr>
      </w:pPr>
      <w:r>
        <w:rPr>
          <w:sz w:val="16"/>
          <w:szCs w:val="16"/>
        </w:rPr>
        <w:t>сведения, подтверждающие действительность паспорта гражданина Российской Федерации;</w:t>
      </w:r>
    </w:p>
    <w:p w:rsidR="003C7B54" w:rsidRDefault="007F768C">
      <w:pPr>
        <w:pStyle w:val="Textbody"/>
        <w:ind w:firstLine="709"/>
        <w:jc w:val="both"/>
        <w:rPr>
          <w:sz w:val="16"/>
          <w:szCs w:val="16"/>
        </w:rPr>
      </w:pPr>
      <w:r>
        <w:rPr>
          <w:sz w:val="16"/>
          <w:szCs w:val="16"/>
        </w:rPr>
        <w:t>сведения, подтверждающие место жительства, сведения из Единого государственно</w:t>
      </w:r>
      <w:r>
        <w:rPr>
          <w:sz w:val="16"/>
          <w:szCs w:val="16"/>
        </w:rPr>
        <w:t>го реестра недвижимости об объектах недвижимости;</w:t>
      </w:r>
    </w:p>
    <w:p w:rsidR="003C7B54" w:rsidRDefault="007F768C">
      <w:pPr>
        <w:pStyle w:val="Textbody"/>
        <w:ind w:firstLine="709"/>
        <w:jc w:val="both"/>
        <w:rPr>
          <w:sz w:val="16"/>
          <w:szCs w:val="16"/>
        </w:rPr>
      </w:pPr>
      <w:r>
        <w:rPr>
          <w:sz w:val="16"/>
          <w:szCs w:val="16"/>
        </w:rPr>
        <w:t> сведения об инвалидности;</w:t>
      </w:r>
    </w:p>
    <w:p w:rsidR="003C7B54" w:rsidRDefault="007F768C">
      <w:pPr>
        <w:pStyle w:val="Textbody"/>
        <w:ind w:firstLine="709"/>
        <w:jc w:val="both"/>
        <w:rPr>
          <w:sz w:val="16"/>
          <w:szCs w:val="16"/>
        </w:rPr>
      </w:pPr>
      <w:r>
        <w:rPr>
          <w:sz w:val="16"/>
          <w:szCs w:val="16"/>
        </w:rPr>
        <w:t>сведения о реабилитации лица, репрессированного по политическим мотивам;</w:t>
      </w:r>
    </w:p>
    <w:p w:rsidR="003C7B54" w:rsidRDefault="007F768C">
      <w:pPr>
        <w:pStyle w:val="Textbody"/>
        <w:ind w:firstLine="709"/>
        <w:jc w:val="both"/>
        <w:rPr>
          <w:sz w:val="16"/>
          <w:szCs w:val="16"/>
        </w:rPr>
      </w:pPr>
      <w:r>
        <w:rPr>
          <w:sz w:val="16"/>
          <w:szCs w:val="16"/>
        </w:rPr>
        <w:t>сведения о признании жилого помещения непригодным для проживания и многоквартирного дома аварийным и под</w:t>
      </w:r>
      <w:r>
        <w:rPr>
          <w:sz w:val="16"/>
          <w:szCs w:val="16"/>
        </w:rPr>
        <w:t>лежащим сносу или реконструкции;</w:t>
      </w:r>
    </w:p>
    <w:p w:rsidR="003C7B54" w:rsidRDefault="007F768C">
      <w:pPr>
        <w:pStyle w:val="Textbody"/>
        <w:ind w:firstLine="709"/>
        <w:jc w:val="both"/>
        <w:rPr>
          <w:sz w:val="16"/>
          <w:szCs w:val="16"/>
        </w:rPr>
      </w:pPr>
      <w:r>
        <w:rPr>
          <w:sz w:val="16"/>
          <w:szCs w:val="16"/>
        </w:rPr>
        <w:t>сведения о страховом стаже застрахованного лица; сведениями из договора социального найма жилого помещения;</w:t>
      </w:r>
    </w:p>
    <w:p w:rsidR="003C7B54" w:rsidRDefault="007F768C">
      <w:pPr>
        <w:pStyle w:val="Textbody"/>
        <w:ind w:firstLine="709"/>
        <w:jc w:val="both"/>
        <w:rPr>
          <w:sz w:val="16"/>
          <w:szCs w:val="16"/>
        </w:rPr>
      </w:pPr>
      <w:r>
        <w:rPr>
          <w:sz w:val="16"/>
          <w:szCs w:val="16"/>
        </w:rPr>
        <w:t>сведения, подтверждающие наличие действующего удостоверения многодетной семьи;</w:t>
      </w:r>
    </w:p>
    <w:p w:rsidR="003C7B54" w:rsidRDefault="007F768C">
      <w:pPr>
        <w:pStyle w:val="Textbody"/>
        <w:ind w:firstLine="709"/>
        <w:jc w:val="both"/>
        <w:rPr>
          <w:sz w:val="16"/>
          <w:szCs w:val="16"/>
        </w:rPr>
      </w:pPr>
      <w:r>
        <w:rPr>
          <w:sz w:val="16"/>
          <w:szCs w:val="16"/>
        </w:rPr>
        <w:t>сведения из Единого государственн</w:t>
      </w:r>
      <w:r>
        <w:rPr>
          <w:sz w:val="16"/>
          <w:szCs w:val="16"/>
        </w:rPr>
        <w:t>ого реестра юридических лиц;</w:t>
      </w:r>
    </w:p>
    <w:p w:rsidR="003C7B54" w:rsidRDefault="007F768C">
      <w:pPr>
        <w:pStyle w:val="Textbody"/>
        <w:ind w:firstLine="709"/>
        <w:jc w:val="both"/>
        <w:rPr>
          <w:sz w:val="16"/>
          <w:szCs w:val="16"/>
        </w:rPr>
      </w:pPr>
      <w:r>
        <w:rPr>
          <w:sz w:val="16"/>
          <w:szCs w:val="16"/>
        </w:rPr>
        <w:t>сведения из Единого государственного реестра индивидуальных предпринимателей.</w:t>
      </w:r>
    </w:p>
    <w:p w:rsidR="003C7B54" w:rsidRDefault="007F768C">
      <w:pPr>
        <w:pStyle w:val="Textbody"/>
        <w:ind w:firstLine="708"/>
        <w:jc w:val="both"/>
        <w:rPr>
          <w:color w:val="000000"/>
          <w:sz w:val="16"/>
          <w:szCs w:val="16"/>
        </w:rPr>
      </w:pPr>
      <w:r>
        <w:rPr>
          <w:color w:val="000000"/>
          <w:sz w:val="16"/>
          <w:szCs w:val="16"/>
        </w:rPr>
        <w:t>2.12. При предоставлении муниципальной услуги запрещается требовать от заявителя:</w:t>
      </w:r>
    </w:p>
    <w:p w:rsidR="003C7B54" w:rsidRDefault="007F768C">
      <w:pPr>
        <w:pStyle w:val="Textbody"/>
        <w:ind w:firstLine="708"/>
        <w:jc w:val="both"/>
        <w:rPr>
          <w:color w:val="000000"/>
          <w:sz w:val="16"/>
          <w:szCs w:val="16"/>
        </w:rPr>
      </w:pPr>
      <w:r>
        <w:rPr>
          <w:color w:val="000000"/>
          <w:sz w:val="16"/>
          <w:szCs w:val="16"/>
        </w:rPr>
        <w:t>1. представления документов и информации или осуществления действ</w:t>
      </w:r>
      <w:r>
        <w:rPr>
          <w:color w:val="000000"/>
          <w:sz w:val="16"/>
          <w:szCs w:val="16"/>
        </w:rPr>
        <w:t>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C7B54" w:rsidRDefault="007F768C">
      <w:pPr>
        <w:pStyle w:val="Textbody"/>
        <w:ind w:firstLine="708"/>
        <w:jc w:val="both"/>
        <w:rPr>
          <w:color w:val="000000"/>
          <w:sz w:val="16"/>
          <w:szCs w:val="16"/>
        </w:rPr>
      </w:pPr>
      <w:r>
        <w:rPr>
          <w:color w:val="000000"/>
          <w:sz w:val="16"/>
          <w:szCs w:val="16"/>
        </w:rPr>
        <w:t>2. представления документов и информации, которые в соответст</w:t>
      </w:r>
      <w:r>
        <w:rPr>
          <w:color w:val="000000"/>
          <w:sz w:val="16"/>
          <w:szCs w:val="16"/>
        </w:rPr>
        <w:t>вии с нормативными правовыми актами Российской Федерации или миципальными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w:t>
      </w:r>
      <w:r>
        <w:rPr>
          <w:color w:val="000000"/>
          <w:sz w:val="16"/>
          <w:szCs w:val="16"/>
        </w:rPr>
        <w:t>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w:t>
      </w:r>
      <w:r>
        <w:rPr>
          <w:color w:val="000000"/>
          <w:sz w:val="16"/>
          <w:szCs w:val="16"/>
        </w:rPr>
        <w:t>венных и муниципальных услуг» (далее – Федеральный закон № 210-ФЗ);</w:t>
      </w:r>
    </w:p>
    <w:p w:rsidR="003C7B54" w:rsidRDefault="007F768C">
      <w:pPr>
        <w:pStyle w:val="Textbody"/>
        <w:ind w:firstLine="709"/>
        <w:jc w:val="both"/>
        <w:rPr>
          <w:color w:val="000000"/>
          <w:sz w:val="16"/>
          <w:szCs w:val="16"/>
        </w:rPr>
      </w:pPr>
      <w:r>
        <w:rPr>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w:t>
      </w:r>
      <w:r>
        <w:rPr>
          <w:color w:val="000000"/>
          <w:sz w:val="16"/>
          <w:szCs w:val="16"/>
        </w:rPr>
        <w:t>ной услуги, либо в предоставлении муниципальной услуги, за исключением следующих случаев:</w:t>
      </w:r>
    </w:p>
    <w:p w:rsidR="003C7B54" w:rsidRDefault="007F768C">
      <w:pPr>
        <w:pStyle w:val="Textbody"/>
        <w:ind w:firstLine="709"/>
        <w:jc w:val="both"/>
        <w:rPr>
          <w:color w:val="000000"/>
          <w:sz w:val="16"/>
          <w:szCs w:val="16"/>
        </w:rPr>
      </w:pPr>
      <w:r>
        <w:rPr>
          <w:color w:val="000000"/>
          <w:sz w:val="16"/>
          <w:szCs w:val="1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w:t>
      </w:r>
      <w:r>
        <w:rPr>
          <w:color w:val="000000"/>
          <w:sz w:val="16"/>
          <w:szCs w:val="16"/>
        </w:rPr>
        <w:t>услуги;</w:t>
      </w:r>
    </w:p>
    <w:p w:rsidR="003C7B54" w:rsidRDefault="007F768C">
      <w:pPr>
        <w:pStyle w:val="Textbody"/>
        <w:ind w:firstLine="709"/>
        <w:jc w:val="both"/>
        <w:rPr>
          <w:color w:val="000000"/>
          <w:sz w:val="16"/>
          <w:szCs w:val="16"/>
        </w:rPr>
      </w:pPr>
      <w:r>
        <w:rPr>
          <w:color w:val="000000"/>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w:t>
      </w:r>
      <w:r>
        <w:rPr>
          <w:color w:val="000000"/>
          <w:sz w:val="16"/>
          <w:szCs w:val="16"/>
        </w:rPr>
        <w:t>е включенных в представленный ранее комплект документов;</w:t>
      </w:r>
    </w:p>
    <w:p w:rsidR="003C7B54" w:rsidRDefault="007F768C">
      <w:pPr>
        <w:pStyle w:val="Textbody"/>
        <w:ind w:firstLine="709"/>
        <w:jc w:val="both"/>
        <w:rPr>
          <w:color w:val="000000"/>
          <w:sz w:val="16"/>
          <w:szCs w:val="16"/>
        </w:rPr>
      </w:pPr>
      <w:r>
        <w:rPr>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w:t>
      </w:r>
      <w:r>
        <w:rPr>
          <w:color w:val="000000"/>
          <w:sz w:val="16"/>
          <w:szCs w:val="16"/>
        </w:rPr>
        <w:t>й услуги;</w:t>
      </w:r>
    </w:p>
    <w:p w:rsidR="003C7B54" w:rsidRDefault="007F768C">
      <w:pPr>
        <w:pStyle w:val="Textbody"/>
        <w:ind w:firstLine="709"/>
        <w:jc w:val="both"/>
        <w:rPr>
          <w:color w:val="000000"/>
          <w:sz w:val="16"/>
          <w:szCs w:val="16"/>
        </w:rPr>
      </w:pPr>
      <w:r>
        <w:rPr>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w:t>
      </w:r>
      <w:r>
        <w:rPr>
          <w:color w:val="000000"/>
          <w:sz w:val="16"/>
          <w:szCs w:val="16"/>
        </w:rPr>
        <w:t>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о чем в письменном виде за подписью руководите</w:t>
      </w:r>
      <w:r>
        <w:rPr>
          <w:color w:val="000000"/>
          <w:sz w:val="16"/>
          <w:szCs w:val="16"/>
        </w:rPr>
        <w:t xml:space="preserve">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color w:val="000000"/>
          <w:sz w:val="16"/>
          <w:szCs w:val="16"/>
        </w:rPr>
        <w:t>№ 210-ФЗ, уведомляется заявитель, а также приносятся извинения за доставленные неудобства.</w:t>
      </w:r>
    </w:p>
    <w:p w:rsidR="003C7B54" w:rsidRDefault="007F768C">
      <w:pPr>
        <w:pStyle w:val="Textbody"/>
        <w:jc w:val="both"/>
        <w:rPr>
          <w:color w:val="000000"/>
          <w:sz w:val="16"/>
          <w:szCs w:val="16"/>
        </w:rPr>
      </w:pPr>
      <w:r>
        <w:rPr>
          <w:color w:val="000000"/>
          <w:sz w:val="16"/>
          <w:szCs w:val="16"/>
        </w:rPr>
        <w:t> </w:t>
      </w:r>
    </w:p>
    <w:p w:rsidR="003C7B54" w:rsidRDefault="007F768C">
      <w:pPr>
        <w:pStyle w:val="Textbody"/>
        <w:jc w:val="center"/>
        <w:rPr>
          <w:b/>
          <w:color w:val="000000"/>
          <w:sz w:val="16"/>
          <w:szCs w:val="16"/>
        </w:rPr>
      </w:pPr>
      <w:r>
        <w:rPr>
          <w:b/>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3C7B54" w:rsidRDefault="007F768C">
      <w:pPr>
        <w:pStyle w:val="Textbody"/>
        <w:ind w:firstLine="708"/>
        <w:jc w:val="both"/>
        <w:rPr>
          <w:color w:val="000000"/>
          <w:sz w:val="16"/>
          <w:szCs w:val="16"/>
        </w:rPr>
      </w:pPr>
      <w:r>
        <w:rPr>
          <w:color w:val="000000"/>
          <w:sz w:val="16"/>
          <w:szCs w:val="16"/>
        </w:rPr>
        <w:t xml:space="preserve">2.13. Основаниями для отказа в приеме к </w:t>
      </w:r>
      <w:r>
        <w:rPr>
          <w:color w:val="000000"/>
          <w:sz w:val="16"/>
          <w:szCs w:val="16"/>
        </w:rPr>
        <w:t>рассмотрению документов, необходимых для предоставления муниципальной услуги, являются:</w:t>
      </w:r>
    </w:p>
    <w:p w:rsidR="003C7B54" w:rsidRDefault="007F768C">
      <w:pPr>
        <w:pStyle w:val="Textbody"/>
        <w:ind w:firstLine="708"/>
        <w:jc w:val="both"/>
        <w:rPr>
          <w:sz w:val="16"/>
          <w:szCs w:val="16"/>
        </w:rPr>
      </w:pPr>
      <w:r>
        <w:rPr>
          <w:sz w:val="16"/>
          <w:szCs w:val="1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w:t>
      </w:r>
      <w:r>
        <w:rPr>
          <w:sz w:val="16"/>
          <w:szCs w:val="16"/>
        </w:rPr>
        <w:t>уги;</w:t>
      </w:r>
    </w:p>
    <w:p w:rsidR="003C7B54" w:rsidRDefault="007F768C">
      <w:pPr>
        <w:pStyle w:val="Textbody"/>
        <w:ind w:firstLine="708"/>
        <w:jc w:val="both"/>
        <w:rPr>
          <w:sz w:val="16"/>
          <w:szCs w:val="16"/>
        </w:rPr>
      </w:pPr>
      <w:r>
        <w:rPr>
          <w:sz w:val="16"/>
          <w:szCs w:val="16"/>
        </w:rPr>
        <w:t>2) неполное заполнение обязательных полей в форме запроса о предоставлении услуги (недостоверное, неправильное);</w:t>
      </w:r>
    </w:p>
    <w:p w:rsidR="003C7B54" w:rsidRDefault="007F768C">
      <w:pPr>
        <w:pStyle w:val="Textbody"/>
        <w:ind w:firstLine="708"/>
        <w:jc w:val="both"/>
        <w:rPr>
          <w:sz w:val="16"/>
          <w:szCs w:val="16"/>
        </w:rPr>
      </w:pPr>
      <w:r>
        <w:rPr>
          <w:sz w:val="16"/>
          <w:szCs w:val="16"/>
        </w:rPr>
        <w:t>3) представление неполного комплекта документов;</w:t>
      </w:r>
    </w:p>
    <w:p w:rsidR="003C7B54" w:rsidRDefault="007F768C">
      <w:pPr>
        <w:pStyle w:val="Textbody"/>
        <w:ind w:firstLine="708"/>
        <w:jc w:val="both"/>
        <w:rPr>
          <w:sz w:val="16"/>
          <w:szCs w:val="16"/>
        </w:rPr>
      </w:pPr>
      <w:r>
        <w:rPr>
          <w:sz w:val="16"/>
          <w:szCs w:val="16"/>
        </w:rPr>
        <w:lastRenderedPageBreak/>
        <w:t>4) представленные документы утратили силу на момент обращения за услугой (документ, удо</w:t>
      </w:r>
      <w:r>
        <w:rPr>
          <w:sz w:val="16"/>
          <w:szCs w:val="16"/>
        </w:rPr>
        <w:t>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C7B54" w:rsidRDefault="007F768C">
      <w:pPr>
        <w:pStyle w:val="Textbody"/>
        <w:ind w:firstLine="708"/>
        <w:jc w:val="both"/>
        <w:rPr>
          <w:sz w:val="16"/>
          <w:szCs w:val="16"/>
        </w:rPr>
      </w:pPr>
      <w:r>
        <w:rPr>
          <w:sz w:val="16"/>
          <w:szCs w:val="16"/>
        </w:rPr>
        <w:t>5) представленные документы содержат подчистки и исправления текста, не заверенные в порядке, установленном з</w:t>
      </w:r>
      <w:r>
        <w:rPr>
          <w:sz w:val="16"/>
          <w:szCs w:val="16"/>
        </w:rPr>
        <w:t>аконодательством Российской Федерации;</w:t>
      </w:r>
    </w:p>
    <w:p w:rsidR="003C7B54" w:rsidRDefault="007F768C">
      <w:pPr>
        <w:pStyle w:val="Textbody"/>
        <w:ind w:firstLine="708"/>
        <w:jc w:val="both"/>
        <w:rPr>
          <w:sz w:val="16"/>
          <w:szCs w:val="16"/>
        </w:rPr>
      </w:pPr>
      <w:r>
        <w:rPr>
          <w:sz w:val="16"/>
          <w:szCs w:val="1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C7B54" w:rsidRDefault="007F768C">
      <w:pPr>
        <w:pStyle w:val="Textbody"/>
        <w:ind w:firstLine="708"/>
        <w:jc w:val="both"/>
        <w:rPr>
          <w:sz w:val="16"/>
          <w:szCs w:val="16"/>
        </w:rPr>
      </w:pPr>
      <w:r>
        <w:rPr>
          <w:sz w:val="16"/>
          <w:szCs w:val="16"/>
        </w:rPr>
        <w:t>7) представленные в электронной форме документы содержат по</w:t>
      </w:r>
      <w:r>
        <w:rPr>
          <w:sz w:val="16"/>
          <w:szCs w:val="16"/>
        </w:rPr>
        <w:t>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7B54" w:rsidRDefault="007F768C">
      <w:pPr>
        <w:pStyle w:val="Textbody"/>
        <w:ind w:firstLine="708"/>
        <w:jc w:val="both"/>
        <w:rPr>
          <w:sz w:val="16"/>
          <w:szCs w:val="16"/>
        </w:rPr>
      </w:pPr>
      <w:r>
        <w:rPr>
          <w:sz w:val="16"/>
          <w:szCs w:val="16"/>
        </w:rPr>
        <w:t>8) заявление подано лицом, не имеющим полномочий представлять интересы заявителя.</w:t>
      </w:r>
    </w:p>
    <w:p w:rsidR="003C7B54" w:rsidRDefault="007F768C">
      <w:pPr>
        <w:pStyle w:val="Textbody"/>
        <w:ind w:firstLine="708"/>
        <w:jc w:val="both"/>
        <w:rPr>
          <w:sz w:val="16"/>
          <w:szCs w:val="16"/>
        </w:rPr>
      </w:pPr>
      <w:r>
        <w:rPr>
          <w:sz w:val="16"/>
          <w:szCs w:val="16"/>
        </w:rPr>
        <w:t> </w:t>
      </w:r>
    </w:p>
    <w:p w:rsidR="003C7B54" w:rsidRDefault="007F768C">
      <w:pPr>
        <w:pStyle w:val="Textbody"/>
        <w:ind w:firstLine="709"/>
        <w:jc w:val="center"/>
        <w:rPr>
          <w:b/>
          <w:color w:val="000000"/>
          <w:sz w:val="16"/>
          <w:szCs w:val="16"/>
        </w:rPr>
      </w:pPr>
      <w:r>
        <w:rPr>
          <w:b/>
          <w:color w:val="000000"/>
          <w:sz w:val="16"/>
          <w:szCs w:val="16"/>
        </w:rPr>
        <w:t xml:space="preserve">Исчерпывающий перечень </w:t>
      </w:r>
      <w:r>
        <w:rPr>
          <w:b/>
          <w:color w:val="000000"/>
          <w:sz w:val="16"/>
          <w:szCs w:val="16"/>
        </w:rPr>
        <w:t>оснований для приостановления или отказа в предоставлении муниципальной услуги</w:t>
      </w:r>
    </w:p>
    <w:p w:rsidR="003C7B54" w:rsidRDefault="007F768C">
      <w:pPr>
        <w:pStyle w:val="Textbody"/>
        <w:ind w:firstLine="709"/>
        <w:jc w:val="both"/>
        <w:rPr>
          <w:color w:val="000000"/>
          <w:sz w:val="16"/>
          <w:szCs w:val="16"/>
        </w:rPr>
      </w:pPr>
      <w:r>
        <w:rPr>
          <w:color w:val="000000"/>
          <w:sz w:val="16"/>
          <w:szCs w:val="16"/>
        </w:rPr>
        <w:t>2.14. Оснований для приостановления предоставления муниципальной услуги законодательством Российской Федерации не предусмотрено.</w:t>
      </w:r>
    </w:p>
    <w:p w:rsidR="003C7B54" w:rsidRDefault="007F768C">
      <w:pPr>
        <w:pStyle w:val="Textbody"/>
        <w:ind w:firstLine="708"/>
        <w:jc w:val="both"/>
        <w:rPr>
          <w:color w:val="000000"/>
          <w:sz w:val="16"/>
          <w:szCs w:val="16"/>
        </w:rPr>
      </w:pPr>
      <w:r>
        <w:rPr>
          <w:color w:val="000000"/>
          <w:sz w:val="16"/>
          <w:szCs w:val="16"/>
        </w:rPr>
        <w:t>2.15. Основания для отказа в предоставлении муни</w:t>
      </w:r>
      <w:r>
        <w:rPr>
          <w:color w:val="000000"/>
          <w:sz w:val="16"/>
          <w:szCs w:val="16"/>
        </w:rPr>
        <w:t>ципальной услуги:</w:t>
      </w:r>
    </w:p>
    <w:p w:rsidR="003C7B54" w:rsidRDefault="007F768C">
      <w:pPr>
        <w:pStyle w:val="Textbody"/>
        <w:ind w:firstLine="708"/>
        <w:jc w:val="both"/>
        <w:rPr>
          <w:sz w:val="16"/>
          <w:szCs w:val="16"/>
        </w:rPr>
      </w:pPr>
      <w:r>
        <w:rPr>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7B54" w:rsidRDefault="007F768C">
      <w:pPr>
        <w:pStyle w:val="Textbody"/>
        <w:ind w:firstLine="708"/>
        <w:jc w:val="both"/>
        <w:rPr>
          <w:sz w:val="16"/>
          <w:szCs w:val="16"/>
        </w:rPr>
      </w:pPr>
      <w:r>
        <w:rPr>
          <w:sz w:val="16"/>
          <w:szCs w:val="16"/>
        </w:rPr>
        <w:t>2) представленными документами и сведениями не подтверждается право гражданина состоять на уче</w:t>
      </w:r>
      <w:r>
        <w:rPr>
          <w:sz w:val="16"/>
          <w:szCs w:val="16"/>
        </w:rPr>
        <w:t>те в качестве нуждающихся в жилых помещениях;</w:t>
      </w:r>
    </w:p>
    <w:p w:rsidR="003C7B54" w:rsidRDefault="007F768C">
      <w:pPr>
        <w:pStyle w:val="Textbody"/>
        <w:ind w:firstLine="709"/>
        <w:jc w:val="both"/>
        <w:rPr>
          <w:sz w:val="16"/>
          <w:szCs w:val="16"/>
        </w:rPr>
      </w:pPr>
      <w:r>
        <w:rPr>
          <w:sz w:val="16"/>
          <w:szCs w:val="16"/>
        </w:rPr>
        <w:t>3) не истек срок совершения действий, предусмотренных статьей 53 Жилищного кодекса, которые привели к ухудшению жилищных условий.</w:t>
      </w:r>
    </w:p>
    <w:p w:rsidR="003C7B54" w:rsidRDefault="007F768C">
      <w:pPr>
        <w:pStyle w:val="Textbody"/>
        <w:ind w:firstLine="709"/>
        <w:jc w:val="both"/>
        <w:rPr>
          <w:sz w:val="16"/>
          <w:szCs w:val="16"/>
        </w:rPr>
      </w:pPr>
      <w:r>
        <w:rPr>
          <w:color w:val="000000"/>
          <w:sz w:val="16"/>
          <w:szCs w:val="16"/>
        </w:rPr>
        <w:t xml:space="preserve">2.16. В случае обращения </w:t>
      </w:r>
      <w:r>
        <w:rPr>
          <w:sz w:val="16"/>
          <w:szCs w:val="16"/>
        </w:rPr>
        <w:t>по подуслуге «Внесение изменений в сведения о граждана</w:t>
      </w:r>
      <w:r>
        <w:rPr>
          <w:sz w:val="16"/>
          <w:szCs w:val="16"/>
        </w:rPr>
        <w:t>х, нуждающихся в предоставлении жилого помещения» основаниями для отказа в предоставлении подуслуги являются</w:t>
      </w:r>
      <w:r>
        <w:rPr>
          <w:i/>
          <w:color w:val="000000"/>
          <w:sz w:val="16"/>
          <w:szCs w:val="16"/>
        </w:rPr>
        <w:t>:</w:t>
      </w:r>
    </w:p>
    <w:p w:rsidR="003C7B54" w:rsidRDefault="007F768C">
      <w:pPr>
        <w:pStyle w:val="Textbody"/>
        <w:ind w:firstLine="709"/>
        <w:jc w:val="both"/>
        <w:rPr>
          <w:sz w:val="16"/>
          <w:szCs w:val="16"/>
        </w:rPr>
      </w:pPr>
      <w:r>
        <w:rPr>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7B54" w:rsidRDefault="007F768C">
      <w:pPr>
        <w:pStyle w:val="Textbody"/>
        <w:ind w:firstLine="709"/>
        <w:jc w:val="both"/>
        <w:rPr>
          <w:sz w:val="16"/>
          <w:szCs w:val="16"/>
        </w:rPr>
      </w:pPr>
      <w:r>
        <w:rPr>
          <w:sz w:val="16"/>
          <w:szCs w:val="16"/>
        </w:rPr>
        <w:t xml:space="preserve">2) </w:t>
      </w:r>
      <w:r>
        <w:rPr>
          <w:sz w:val="16"/>
          <w:szCs w:val="16"/>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C7B54" w:rsidRDefault="007F768C">
      <w:pPr>
        <w:pStyle w:val="Textbody"/>
        <w:ind w:firstLine="709"/>
        <w:jc w:val="both"/>
        <w:rPr>
          <w:sz w:val="16"/>
          <w:szCs w:val="16"/>
        </w:rPr>
      </w:pPr>
      <w:r>
        <w:rPr>
          <w:color w:val="000000"/>
          <w:sz w:val="16"/>
          <w:szCs w:val="16"/>
        </w:rPr>
        <w:t xml:space="preserve">2.17. В случае обращения </w:t>
      </w:r>
      <w:r>
        <w:rPr>
          <w:sz w:val="16"/>
          <w:szCs w:val="16"/>
        </w:rPr>
        <w:t>по подуслуге «Предоставление информации о движении в очереди граждан, нуждающихся в предоста</w:t>
      </w:r>
      <w:r>
        <w:rPr>
          <w:sz w:val="16"/>
          <w:szCs w:val="16"/>
        </w:rPr>
        <w:t>влении жилого помещения» основаниями для отказа в предоставлении подуслуги являются:</w:t>
      </w:r>
    </w:p>
    <w:p w:rsidR="003C7B54" w:rsidRDefault="007F768C">
      <w:pPr>
        <w:pStyle w:val="Textbody"/>
        <w:ind w:firstLine="709"/>
        <w:jc w:val="both"/>
        <w:rPr>
          <w:sz w:val="16"/>
          <w:szCs w:val="16"/>
        </w:rPr>
      </w:pPr>
      <w:r>
        <w:rPr>
          <w:sz w:val="16"/>
          <w:szCs w:val="16"/>
        </w:rPr>
        <w:t>документы (сведения), представленные заявителем, противоречат</w:t>
      </w:r>
      <w:r>
        <w:rPr>
          <w:color w:val="000000"/>
          <w:sz w:val="16"/>
          <w:szCs w:val="16"/>
        </w:rPr>
        <w:br/>
      </w:r>
      <w:r>
        <w:rPr>
          <w:sz w:val="16"/>
          <w:szCs w:val="16"/>
        </w:rPr>
        <w:t>документам (сведениям), полученным в рамках межведомственного</w:t>
      </w:r>
      <w:r>
        <w:rPr>
          <w:color w:val="000000"/>
          <w:sz w:val="16"/>
          <w:szCs w:val="16"/>
        </w:rPr>
        <w:br/>
      </w:r>
      <w:r>
        <w:rPr>
          <w:sz w:val="16"/>
          <w:szCs w:val="16"/>
        </w:rPr>
        <w:t>взаимодействия.</w:t>
      </w:r>
    </w:p>
    <w:p w:rsidR="003C7B54" w:rsidRDefault="007F768C">
      <w:pPr>
        <w:pStyle w:val="Textbody"/>
        <w:ind w:firstLine="709"/>
        <w:jc w:val="both"/>
        <w:rPr>
          <w:sz w:val="16"/>
          <w:szCs w:val="16"/>
        </w:rPr>
      </w:pPr>
      <w:r>
        <w:rPr>
          <w:color w:val="000000"/>
          <w:sz w:val="16"/>
          <w:szCs w:val="16"/>
        </w:rPr>
        <w:t xml:space="preserve">2.18. В случае обращения </w:t>
      </w:r>
      <w:r>
        <w:rPr>
          <w:sz w:val="16"/>
          <w:szCs w:val="16"/>
        </w:rPr>
        <w:t>по под</w:t>
      </w:r>
      <w:r>
        <w:rPr>
          <w:sz w:val="16"/>
          <w:szCs w:val="16"/>
        </w:rPr>
        <w:t>услуге «Снятие с учета граждан, нуждающихся в предоставлении жилого помещения» основаниями для отказа в предоставлении подуслуги являются:</w:t>
      </w:r>
    </w:p>
    <w:p w:rsidR="003C7B54" w:rsidRDefault="007F768C">
      <w:pPr>
        <w:pStyle w:val="Textbody"/>
        <w:ind w:firstLine="709"/>
        <w:jc w:val="both"/>
        <w:rPr>
          <w:sz w:val="16"/>
          <w:szCs w:val="16"/>
        </w:rPr>
      </w:pPr>
      <w:r>
        <w:rPr>
          <w:sz w:val="16"/>
          <w:szCs w:val="16"/>
        </w:rPr>
        <w:t>документы (сведения), представленные заявителем, противоречат</w:t>
      </w:r>
      <w:r>
        <w:rPr>
          <w:color w:val="000000"/>
          <w:sz w:val="16"/>
          <w:szCs w:val="16"/>
        </w:rPr>
        <w:br/>
      </w:r>
      <w:r>
        <w:rPr>
          <w:sz w:val="16"/>
          <w:szCs w:val="16"/>
        </w:rPr>
        <w:t>документам (сведениям), полученным в рамках межведомств</w:t>
      </w:r>
      <w:r>
        <w:rPr>
          <w:sz w:val="16"/>
          <w:szCs w:val="16"/>
        </w:rPr>
        <w:t>енного</w:t>
      </w:r>
      <w:r>
        <w:rPr>
          <w:color w:val="000000"/>
          <w:sz w:val="16"/>
          <w:szCs w:val="16"/>
        </w:rPr>
        <w:br/>
      </w:r>
      <w:r>
        <w:rPr>
          <w:sz w:val="16"/>
          <w:szCs w:val="16"/>
        </w:rPr>
        <w:t>взаимодействия.</w:t>
      </w:r>
    </w:p>
    <w:p w:rsidR="003C7B54" w:rsidRDefault="007F768C">
      <w:pPr>
        <w:pStyle w:val="Textbody"/>
        <w:ind w:firstLine="709"/>
        <w:jc w:val="center"/>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Pr>
          <w:b/>
          <w:color w:val="000000"/>
          <w:sz w:val="16"/>
          <w:szCs w:val="16"/>
        </w:rPr>
        <w:t>муниципальной услуги</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both"/>
        <w:rPr>
          <w:color w:val="000000"/>
          <w:sz w:val="16"/>
          <w:szCs w:val="16"/>
        </w:rPr>
      </w:pPr>
      <w:r>
        <w:rPr>
          <w:color w:val="000000"/>
          <w:sz w:val="16"/>
          <w:szCs w:val="16"/>
        </w:rPr>
        <w:t>2.19. Услуги, необходимые и обязательные для предоставления муниципальной услуги, отсутствуют.</w:t>
      </w:r>
    </w:p>
    <w:p w:rsidR="003C7B54" w:rsidRDefault="007F768C">
      <w:pPr>
        <w:pStyle w:val="Textbody"/>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both"/>
        <w:rPr>
          <w:color w:val="000000"/>
          <w:sz w:val="16"/>
          <w:szCs w:val="16"/>
        </w:rPr>
      </w:pPr>
      <w:r>
        <w:rPr>
          <w:color w:val="000000"/>
          <w:sz w:val="16"/>
          <w:szCs w:val="16"/>
        </w:rPr>
        <w:t xml:space="preserve">2.20. </w:t>
      </w:r>
      <w:r>
        <w:rPr>
          <w:color w:val="000000"/>
          <w:sz w:val="16"/>
          <w:szCs w:val="16"/>
        </w:rPr>
        <w:t>Предоставление  муниципальной услуги осуществляется бесплатно.</w:t>
      </w:r>
    </w:p>
    <w:p w:rsidR="003C7B54" w:rsidRDefault="007F768C">
      <w:pPr>
        <w:pStyle w:val="Textbody"/>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w:t>
      </w:r>
      <w:r>
        <w:rPr>
          <w:b/>
          <w:color w:val="000000"/>
          <w:sz w:val="16"/>
          <w:szCs w:val="16"/>
        </w:rPr>
        <w:t>а размера такой платы</w:t>
      </w:r>
    </w:p>
    <w:p w:rsidR="003C7B54" w:rsidRDefault="007F768C">
      <w:pPr>
        <w:pStyle w:val="Textbody"/>
        <w:ind w:firstLine="709"/>
        <w:jc w:val="center"/>
        <w:rPr>
          <w:color w:val="000000"/>
          <w:sz w:val="16"/>
          <w:szCs w:val="16"/>
        </w:rPr>
      </w:pPr>
      <w:r>
        <w:rPr>
          <w:color w:val="000000"/>
          <w:sz w:val="16"/>
          <w:szCs w:val="16"/>
        </w:rPr>
        <w:t> </w:t>
      </w:r>
    </w:p>
    <w:p w:rsidR="003C7B54" w:rsidRDefault="007F768C">
      <w:pPr>
        <w:pStyle w:val="Textbody"/>
        <w:ind w:firstLine="709"/>
        <w:jc w:val="both"/>
        <w:rPr>
          <w:color w:val="000000"/>
          <w:sz w:val="16"/>
          <w:szCs w:val="16"/>
        </w:rPr>
      </w:pPr>
      <w:r>
        <w:rPr>
          <w:color w:val="000000"/>
          <w:sz w:val="16"/>
          <w:szCs w:val="16"/>
        </w:rPr>
        <w:t>2.21. Услуги, необходимые и обязательные для предоставления  муниципальной услуги, отсутствуют.</w:t>
      </w:r>
    </w:p>
    <w:p w:rsidR="003C7B54" w:rsidRDefault="007F768C">
      <w:pPr>
        <w:pStyle w:val="Textbody"/>
        <w:ind w:firstLine="709"/>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w:t>
      </w:r>
      <w:r>
        <w:rPr>
          <w:b/>
          <w:color w:val="000000"/>
          <w:sz w:val="16"/>
          <w:szCs w:val="16"/>
        </w:rPr>
        <w:t>ия муниципальной услуги</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both"/>
        <w:rPr>
          <w:color w:val="000000"/>
          <w:sz w:val="16"/>
          <w:szCs w:val="16"/>
        </w:rPr>
      </w:pPr>
      <w:r>
        <w:rPr>
          <w:color w:val="000000"/>
          <w:sz w:val="16"/>
          <w:szCs w:val="16"/>
        </w:rPr>
        <w:t xml:space="preserve">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w:t>
      </w:r>
      <w:r>
        <w:rPr>
          <w:color w:val="000000"/>
          <w:sz w:val="16"/>
          <w:szCs w:val="16"/>
        </w:rPr>
        <w:t>не более 15 минут.</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3C7B54" w:rsidRDefault="007F768C">
      <w:pPr>
        <w:pStyle w:val="Textbody"/>
        <w:ind w:firstLine="709"/>
        <w:jc w:val="both"/>
        <w:rPr>
          <w:color w:val="000000"/>
          <w:sz w:val="16"/>
          <w:szCs w:val="16"/>
        </w:rPr>
      </w:pPr>
      <w:r>
        <w:rPr>
          <w:color w:val="000000"/>
          <w:sz w:val="16"/>
          <w:szCs w:val="16"/>
        </w:rPr>
        <w:t> 2.23. Срок регистрации заявления о предоставлении муниципальной услуги подлежат регистрации в Уполномоченном органе в</w:t>
      </w:r>
      <w:r>
        <w:rPr>
          <w:color w:val="000000"/>
          <w:sz w:val="16"/>
          <w:szCs w:val="16"/>
        </w:rPr>
        <w:t xml:space="preserve"> течение 1 рабочего дня со дня получения заявления и документов, необходимых для предоставления государственной (муниципальной) услуги.</w:t>
      </w:r>
    </w:p>
    <w:p w:rsidR="003C7B54" w:rsidRDefault="007F768C">
      <w:pPr>
        <w:pStyle w:val="Textbody"/>
        <w:ind w:firstLine="709"/>
        <w:jc w:val="both"/>
        <w:rPr>
          <w:color w:val="000000"/>
          <w:sz w:val="16"/>
          <w:szCs w:val="16"/>
        </w:rPr>
      </w:pPr>
      <w:r>
        <w:rPr>
          <w:color w:val="000000"/>
          <w:sz w:val="16"/>
          <w:szCs w:val="16"/>
        </w:rPr>
        <w:t>В случае наличия оснований для отказа в приеме документов, необходимых для предоставления  муниципальной услуги, указанн</w:t>
      </w:r>
      <w:r>
        <w:rPr>
          <w:color w:val="000000"/>
          <w:sz w:val="16"/>
          <w:szCs w:val="16"/>
        </w:rPr>
        <w:t xml:space="preserve">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r>
        <w:rPr>
          <w:color w:val="000000"/>
          <w:sz w:val="16"/>
          <w:szCs w:val="16"/>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jc w:val="center"/>
        <w:rPr>
          <w:b/>
          <w:color w:val="000000"/>
          <w:sz w:val="16"/>
          <w:szCs w:val="16"/>
        </w:rPr>
      </w:pPr>
      <w:r>
        <w:rPr>
          <w:b/>
          <w:color w:val="000000"/>
          <w:sz w:val="16"/>
          <w:szCs w:val="16"/>
        </w:rPr>
        <w:t>Требования к помещениям, в которых предоставляется муниципальная услуга</w:t>
      </w:r>
    </w:p>
    <w:p w:rsidR="003C7B54" w:rsidRDefault="007F768C">
      <w:pPr>
        <w:pStyle w:val="Textbody"/>
        <w:jc w:val="center"/>
        <w:rPr>
          <w:color w:val="000000"/>
          <w:sz w:val="16"/>
          <w:szCs w:val="16"/>
        </w:rPr>
      </w:pPr>
      <w:r>
        <w:rPr>
          <w:color w:val="000000"/>
          <w:sz w:val="16"/>
          <w:szCs w:val="16"/>
        </w:rPr>
        <w:t> 2.24. М</w:t>
      </w:r>
      <w:r>
        <w:rPr>
          <w:color w:val="000000"/>
          <w:sz w:val="16"/>
          <w:szCs w:val="16"/>
        </w:rPr>
        <w:t>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w:t>
      </w:r>
      <w:r>
        <w:rPr>
          <w:color w:val="000000"/>
          <w:sz w:val="16"/>
          <w:szCs w:val="16"/>
        </w:rPr>
        <w:t>чки зрения пешеходной доступности от остановок общественного транспорта.</w:t>
      </w:r>
    </w:p>
    <w:p w:rsidR="003C7B54" w:rsidRDefault="007F768C">
      <w:pPr>
        <w:pStyle w:val="Textbody"/>
        <w:ind w:firstLine="709"/>
        <w:jc w:val="both"/>
        <w:rPr>
          <w:color w:val="000000"/>
          <w:sz w:val="16"/>
          <w:szCs w:val="16"/>
        </w:rPr>
      </w:pPr>
      <w:r>
        <w:rPr>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w:t>
      </w:r>
      <w:r>
        <w:rPr>
          <w:color w:val="000000"/>
          <w:sz w:val="16"/>
          <w:szCs w:val="16"/>
        </w:rPr>
        <w:t>) для личного автомобильного транспорта заявителей. За пользование стоянкой (парковкой) с заявителей плата не взимается.</w:t>
      </w:r>
    </w:p>
    <w:p w:rsidR="003C7B54" w:rsidRDefault="007F768C">
      <w:pPr>
        <w:pStyle w:val="Textbody"/>
        <w:ind w:firstLine="709"/>
        <w:jc w:val="both"/>
        <w:rPr>
          <w:color w:val="000000"/>
          <w:sz w:val="16"/>
          <w:szCs w:val="16"/>
        </w:rPr>
      </w:pPr>
      <w:r>
        <w:rPr>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w:t>
      </w:r>
      <w:r>
        <w:rPr>
          <w:color w:val="000000"/>
          <w:sz w:val="16"/>
          <w:szCs w:val="16"/>
        </w:rPr>
        <w:t>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7B54" w:rsidRDefault="007F768C">
      <w:pPr>
        <w:pStyle w:val="Textbody"/>
        <w:ind w:firstLine="709"/>
        <w:jc w:val="both"/>
        <w:rPr>
          <w:color w:val="000000"/>
          <w:sz w:val="16"/>
          <w:szCs w:val="16"/>
        </w:rPr>
      </w:pPr>
      <w:r>
        <w:rPr>
          <w:color w:val="000000"/>
          <w:sz w:val="16"/>
          <w:szCs w:val="16"/>
        </w:rPr>
        <w:t xml:space="preserve">В </w:t>
      </w:r>
      <w:r>
        <w:rPr>
          <w:color w:val="000000"/>
          <w:sz w:val="16"/>
          <w:szCs w:val="16"/>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w:t>
      </w:r>
      <w:r>
        <w:rPr>
          <w:color w:val="000000"/>
          <w:sz w:val="16"/>
          <w:szCs w:val="16"/>
        </w:rPr>
        <w:t>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7B54" w:rsidRDefault="007F768C">
      <w:pPr>
        <w:pStyle w:val="Textbody"/>
        <w:ind w:firstLine="709"/>
        <w:jc w:val="both"/>
        <w:rPr>
          <w:color w:val="000000"/>
          <w:sz w:val="16"/>
          <w:szCs w:val="16"/>
        </w:rPr>
      </w:pPr>
      <w:r>
        <w:rPr>
          <w:color w:val="000000"/>
          <w:sz w:val="16"/>
          <w:szCs w:val="16"/>
        </w:rPr>
        <w:t>Центральный вход в з</w:t>
      </w:r>
      <w:r>
        <w:rPr>
          <w:color w:val="000000"/>
          <w:sz w:val="16"/>
          <w:szCs w:val="16"/>
        </w:rPr>
        <w:t>дание Уполномоченного органа должен быть оборудован информационной табличкой (вывеской), содержащей информацию:</w:t>
      </w:r>
    </w:p>
    <w:p w:rsidR="003C7B54" w:rsidRDefault="007F768C">
      <w:pPr>
        <w:pStyle w:val="Textbody"/>
        <w:ind w:left="709"/>
        <w:jc w:val="both"/>
        <w:rPr>
          <w:color w:val="000000"/>
          <w:sz w:val="16"/>
          <w:szCs w:val="16"/>
        </w:rPr>
      </w:pPr>
      <w:r>
        <w:rPr>
          <w:color w:val="000000"/>
          <w:sz w:val="16"/>
          <w:szCs w:val="16"/>
        </w:rPr>
        <w:t>наименование;</w:t>
      </w:r>
    </w:p>
    <w:p w:rsidR="003C7B54" w:rsidRDefault="007F768C">
      <w:pPr>
        <w:pStyle w:val="Textbody"/>
        <w:ind w:left="709"/>
        <w:jc w:val="both"/>
        <w:rPr>
          <w:color w:val="000000"/>
          <w:sz w:val="16"/>
          <w:szCs w:val="16"/>
        </w:rPr>
      </w:pPr>
      <w:r>
        <w:rPr>
          <w:color w:val="000000"/>
          <w:sz w:val="16"/>
          <w:szCs w:val="16"/>
        </w:rPr>
        <w:t>местонахождение и юридический адрес;</w:t>
      </w:r>
    </w:p>
    <w:p w:rsidR="003C7B54" w:rsidRDefault="007F768C">
      <w:pPr>
        <w:pStyle w:val="Textbody"/>
        <w:ind w:left="709"/>
        <w:jc w:val="both"/>
        <w:rPr>
          <w:color w:val="000000"/>
          <w:sz w:val="16"/>
          <w:szCs w:val="16"/>
        </w:rPr>
      </w:pPr>
      <w:r>
        <w:rPr>
          <w:color w:val="000000"/>
          <w:sz w:val="16"/>
          <w:szCs w:val="16"/>
        </w:rPr>
        <w:t>режим работы;</w:t>
      </w:r>
    </w:p>
    <w:p w:rsidR="003C7B54" w:rsidRDefault="007F768C">
      <w:pPr>
        <w:pStyle w:val="Textbody"/>
        <w:ind w:left="709"/>
        <w:jc w:val="both"/>
        <w:rPr>
          <w:color w:val="000000"/>
          <w:sz w:val="16"/>
          <w:szCs w:val="16"/>
        </w:rPr>
      </w:pPr>
      <w:r>
        <w:rPr>
          <w:color w:val="000000"/>
          <w:sz w:val="16"/>
          <w:szCs w:val="16"/>
        </w:rPr>
        <w:t>график приема;</w:t>
      </w:r>
    </w:p>
    <w:p w:rsidR="003C7B54" w:rsidRDefault="007F768C">
      <w:pPr>
        <w:pStyle w:val="Textbody"/>
        <w:ind w:left="709"/>
        <w:jc w:val="both"/>
        <w:rPr>
          <w:color w:val="000000"/>
          <w:sz w:val="16"/>
          <w:szCs w:val="16"/>
        </w:rPr>
      </w:pPr>
      <w:r>
        <w:rPr>
          <w:color w:val="000000"/>
          <w:sz w:val="16"/>
          <w:szCs w:val="16"/>
        </w:rPr>
        <w:t>номера телефонов для справок.</w:t>
      </w:r>
    </w:p>
    <w:p w:rsidR="003C7B54" w:rsidRDefault="007F768C">
      <w:pPr>
        <w:pStyle w:val="Textbody"/>
        <w:ind w:firstLine="709"/>
        <w:jc w:val="both"/>
        <w:rPr>
          <w:color w:val="000000"/>
          <w:sz w:val="16"/>
          <w:szCs w:val="16"/>
        </w:rPr>
      </w:pPr>
      <w:r>
        <w:rPr>
          <w:color w:val="000000"/>
          <w:sz w:val="16"/>
          <w:szCs w:val="16"/>
        </w:rPr>
        <w:t>Помещения, в которых предоставляет</w:t>
      </w:r>
      <w:r>
        <w:rPr>
          <w:color w:val="000000"/>
          <w:sz w:val="16"/>
          <w:szCs w:val="16"/>
        </w:rPr>
        <w:t>ся муниципальная услуга, должны соответствовать санитарно-эпидемиологическим правилам и нормативам.</w:t>
      </w:r>
    </w:p>
    <w:p w:rsidR="003C7B54" w:rsidRDefault="007F768C">
      <w:pPr>
        <w:pStyle w:val="Textbody"/>
        <w:ind w:firstLine="709"/>
        <w:jc w:val="both"/>
        <w:rPr>
          <w:color w:val="000000"/>
          <w:sz w:val="16"/>
          <w:szCs w:val="16"/>
        </w:rPr>
      </w:pPr>
      <w:r>
        <w:rPr>
          <w:color w:val="000000"/>
          <w:sz w:val="16"/>
          <w:szCs w:val="16"/>
        </w:rPr>
        <w:t>Помещения, в которых предоставляется муниципальная услуга, оснащаются:</w:t>
      </w:r>
    </w:p>
    <w:p w:rsidR="003C7B54" w:rsidRDefault="007F768C">
      <w:pPr>
        <w:pStyle w:val="Textbody"/>
        <w:ind w:firstLine="709"/>
        <w:jc w:val="both"/>
        <w:rPr>
          <w:color w:val="000000"/>
          <w:sz w:val="16"/>
          <w:szCs w:val="16"/>
        </w:rPr>
      </w:pPr>
      <w:r>
        <w:rPr>
          <w:color w:val="000000"/>
          <w:sz w:val="16"/>
          <w:szCs w:val="16"/>
        </w:rPr>
        <w:t>противопожарной системой и средствами пожаротушения;</w:t>
      </w:r>
    </w:p>
    <w:p w:rsidR="003C7B54" w:rsidRDefault="007F768C">
      <w:pPr>
        <w:pStyle w:val="Textbody"/>
        <w:ind w:firstLine="709"/>
        <w:jc w:val="both"/>
        <w:rPr>
          <w:color w:val="000000"/>
          <w:sz w:val="16"/>
          <w:szCs w:val="16"/>
        </w:rPr>
      </w:pPr>
      <w:r>
        <w:rPr>
          <w:color w:val="000000"/>
          <w:sz w:val="16"/>
          <w:szCs w:val="16"/>
        </w:rPr>
        <w:t>системой оповещения о возникнове</w:t>
      </w:r>
      <w:r>
        <w:rPr>
          <w:color w:val="000000"/>
          <w:sz w:val="16"/>
          <w:szCs w:val="16"/>
        </w:rPr>
        <w:t>нии чрезвычайной ситуации;</w:t>
      </w:r>
    </w:p>
    <w:p w:rsidR="003C7B54" w:rsidRDefault="007F768C">
      <w:pPr>
        <w:pStyle w:val="Textbody"/>
        <w:ind w:firstLine="709"/>
        <w:jc w:val="both"/>
        <w:rPr>
          <w:color w:val="000000"/>
          <w:sz w:val="16"/>
          <w:szCs w:val="16"/>
        </w:rPr>
      </w:pPr>
      <w:r>
        <w:rPr>
          <w:color w:val="000000"/>
          <w:sz w:val="16"/>
          <w:szCs w:val="16"/>
        </w:rPr>
        <w:lastRenderedPageBreak/>
        <w:t>средствами оказания первой медицинской помощи;</w:t>
      </w:r>
    </w:p>
    <w:p w:rsidR="003C7B54" w:rsidRDefault="007F768C">
      <w:pPr>
        <w:pStyle w:val="Textbody"/>
        <w:ind w:firstLine="709"/>
        <w:jc w:val="both"/>
        <w:rPr>
          <w:color w:val="000000"/>
          <w:sz w:val="16"/>
          <w:szCs w:val="16"/>
        </w:rPr>
      </w:pPr>
      <w:r>
        <w:rPr>
          <w:color w:val="000000"/>
          <w:sz w:val="16"/>
          <w:szCs w:val="16"/>
        </w:rPr>
        <w:t>туалетными комнатами для посетителей.</w:t>
      </w:r>
    </w:p>
    <w:p w:rsidR="003C7B54" w:rsidRDefault="007F768C">
      <w:pPr>
        <w:pStyle w:val="Textbody"/>
        <w:ind w:firstLine="709"/>
        <w:jc w:val="both"/>
        <w:rPr>
          <w:color w:val="000000"/>
          <w:sz w:val="16"/>
          <w:szCs w:val="16"/>
        </w:rPr>
      </w:pPr>
      <w:r>
        <w:rPr>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w:t>
      </w:r>
      <w:r>
        <w:rPr>
          <w:color w:val="000000"/>
          <w:sz w:val="16"/>
          <w:szCs w:val="16"/>
        </w:rPr>
        <w:t>мещения в помещении, а также информационными стендами.</w:t>
      </w:r>
    </w:p>
    <w:p w:rsidR="003C7B54" w:rsidRDefault="007F768C">
      <w:pPr>
        <w:pStyle w:val="Textbody"/>
        <w:ind w:firstLine="709"/>
        <w:jc w:val="both"/>
        <w:rPr>
          <w:color w:val="000000"/>
          <w:sz w:val="16"/>
          <w:szCs w:val="16"/>
        </w:rPr>
      </w:pPr>
      <w:r>
        <w:rPr>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7B54" w:rsidRDefault="007F768C">
      <w:pPr>
        <w:pStyle w:val="Textbody"/>
        <w:ind w:firstLine="709"/>
        <w:jc w:val="both"/>
        <w:rPr>
          <w:color w:val="000000"/>
          <w:sz w:val="16"/>
          <w:szCs w:val="16"/>
        </w:rPr>
      </w:pPr>
      <w:r>
        <w:rPr>
          <w:color w:val="000000"/>
          <w:sz w:val="16"/>
          <w:szCs w:val="16"/>
        </w:rPr>
        <w:t>Места для заполнения заявлений обо</w:t>
      </w:r>
      <w:r>
        <w:rPr>
          <w:color w:val="000000"/>
          <w:sz w:val="16"/>
          <w:szCs w:val="16"/>
        </w:rPr>
        <w:t>рудуются стульями, столами (стойками), бланками заявлений, письменными принадлежностями.</w:t>
      </w:r>
    </w:p>
    <w:p w:rsidR="003C7B54" w:rsidRDefault="007F768C">
      <w:pPr>
        <w:pStyle w:val="Textbody"/>
        <w:ind w:firstLine="709"/>
        <w:jc w:val="both"/>
        <w:rPr>
          <w:color w:val="000000"/>
          <w:sz w:val="16"/>
          <w:szCs w:val="16"/>
        </w:rPr>
      </w:pPr>
      <w:r>
        <w:rPr>
          <w:color w:val="000000"/>
          <w:sz w:val="16"/>
          <w:szCs w:val="16"/>
        </w:rPr>
        <w:t>Места приема Заявителей оборудуются информационными табличками (вывесками) с указанием:</w:t>
      </w:r>
    </w:p>
    <w:p w:rsidR="003C7B54" w:rsidRDefault="007F768C">
      <w:pPr>
        <w:pStyle w:val="Textbody"/>
        <w:ind w:firstLine="709"/>
        <w:jc w:val="both"/>
        <w:rPr>
          <w:color w:val="000000"/>
          <w:sz w:val="16"/>
          <w:szCs w:val="16"/>
        </w:rPr>
      </w:pPr>
      <w:r>
        <w:rPr>
          <w:color w:val="000000"/>
          <w:sz w:val="16"/>
          <w:szCs w:val="16"/>
        </w:rPr>
        <w:t>номера кабинета и наименования отдела;</w:t>
      </w:r>
    </w:p>
    <w:p w:rsidR="003C7B54" w:rsidRDefault="007F768C">
      <w:pPr>
        <w:pStyle w:val="Textbody"/>
        <w:ind w:firstLine="709"/>
        <w:jc w:val="both"/>
        <w:rPr>
          <w:color w:val="000000"/>
          <w:sz w:val="16"/>
          <w:szCs w:val="16"/>
        </w:rPr>
      </w:pPr>
      <w:r>
        <w:rPr>
          <w:color w:val="000000"/>
          <w:sz w:val="16"/>
          <w:szCs w:val="16"/>
        </w:rPr>
        <w:t>фамилии, имени и отчества (последнее – п</w:t>
      </w:r>
      <w:r>
        <w:rPr>
          <w:color w:val="000000"/>
          <w:sz w:val="16"/>
          <w:szCs w:val="16"/>
        </w:rPr>
        <w:t>ри наличии), должности ответственного лица за прием документов;</w:t>
      </w:r>
    </w:p>
    <w:p w:rsidR="003C7B54" w:rsidRDefault="007F768C">
      <w:pPr>
        <w:pStyle w:val="Textbody"/>
        <w:ind w:firstLine="709"/>
        <w:jc w:val="both"/>
        <w:rPr>
          <w:color w:val="000000"/>
          <w:sz w:val="16"/>
          <w:szCs w:val="16"/>
        </w:rPr>
      </w:pPr>
      <w:r>
        <w:rPr>
          <w:color w:val="000000"/>
          <w:sz w:val="16"/>
          <w:szCs w:val="16"/>
        </w:rPr>
        <w:t>графика приема Заявителей.</w:t>
      </w:r>
    </w:p>
    <w:p w:rsidR="003C7B54" w:rsidRDefault="007F768C">
      <w:pPr>
        <w:pStyle w:val="Textbody"/>
        <w:ind w:firstLine="709"/>
        <w:jc w:val="both"/>
        <w:rPr>
          <w:color w:val="000000"/>
          <w:sz w:val="16"/>
          <w:szCs w:val="16"/>
        </w:rPr>
      </w:pPr>
      <w:r>
        <w:rPr>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w:t>
      </w:r>
      <w:r>
        <w:rPr>
          <w:color w:val="000000"/>
          <w:sz w:val="16"/>
          <w:szCs w:val="16"/>
        </w:rPr>
        <w:t>азам данных, печатающим устройством (принтером) и копирующим устройством.</w:t>
      </w:r>
    </w:p>
    <w:p w:rsidR="003C7B54" w:rsidRDefault="007F768C">
      <w:pPr>
        <w:pStyle w:val="Textbody"/>
        <w:ind w:firstLine="709"/>
        <w:jc w:val="both"/>
        <w:rPr>
          <w:color w:val="000000"/>
          <w:sz w:val="16"/>
          <w:szCs w:val="16"/>
        </w:rPr>
      </w:pPr>
      <w:r>
        <w:rPr>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7B54" w:rsidRDefault="007F768C">
      <w:pPr>
        <w:pStyle w:val="Textbody"/>
        <w:ind w:firstLine="709"/>
        <w:jc w:val="both"/>
        <w:rPr>
          <w:color w:val="000000"/>
          <w:sz w:val="16"/>
          <w:szCs w:val="16"/>
        </w:rPr>
      </w:pPr>
      <w:r>
        <w:rPr>
          <w:color w:val="000000"/>
          <w:sz w:val="16"/>
          <w:szCs w:val="16"/>
        </w:rPr>
        <w:t>При предоставлении муниципальной</w:t>
      </w:r>
      <w:r>
        <w:rPr>
          <w:color w:val="000000"/>
          <w:sz w:val="16"/>
          <w:szCs w:val="16"/>
        </w:rPr>
        <w:t xml:space="preserve"> услуги инвалидам обеспечиваются:</w:t>
      </w:r>
    </w:p>
    <w:p w:rsidR="003C7B54" w:rsidRDefault="007F768C">
      <w:pPr>
        <w:pStyle w:val="Textbody"/>
        <w:ind w:firstLine="709"/>
        <w:jc w:val="both"/>
        <w:rPr>
          <w:color w:val="000000"/>
          <w:sz w:val="16"/>
          <w:szCs w:val="16"/>
        </w:rPr>
      </w:pPr>
      <w:r>
        <w:rPr>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3C7B54" w:rsidRDefault="007F768C">
      <w:pPr>
        <w:pStyle w:val="Textbody"/>
        <w:ind w:firstLine="709"/>
        <w:jc w:val="both"/>
        <w:rPr>
          <w:color w:val="000000"/>
          <w:sz w:val="16"/>
          <w:szCs w:val="16"/>
        </w:rPr>
      </w:pPr>
      <w:r>
        <w:rPr>
          <w:color w:val="000000"/>
          <w:sz w:val="16"/>
          <w:szCs w:val="16"/>
        </w:rPr>
        <w:t>возможность самостоятельного передвижения по территории, на которой расположены здания и помещения, в ко</w:t>
      </w:r>
      <w:r>
        <w:rPr>
          <w:color w:val="000000"/>
          <w:sz w:val="16"/>
          <w:szCs w:val="16"/>
        </w:rPr>
        <w:t>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7B54" w:rsidRDefault="007F768C">
      <w:pPr>
        <w:pStyle w:val="Textbody"/>
        <w:ind w:firstLine="709"/>
        <w:jc w:val="both"/>
        <w:rPr>
          <w:color w:val="000000"/>
          <w:sz w:val="16"/>
          <w:szCs w:val="16"/>
        </w:rPr>
      </w:pPr>
      <w:r>
        <w:rPr>
          <w:color w:val="000000"/>
          <w:sz w:val="16"/>
          <w:szCs w:val="16"/>
        </w:rPr>
        <w:t>сопровождение инвалидов, имеющих стойкие расстройства функции зрения и</w:t>
      </w:r>
      <w:r>
        <w:rPr>
          <w:color w:val="000000"/>
          <w:sz w:val="16"/>
          <w:szCs w:val="16"/>
        </w:rPr>
        <w:t xml:space="preserve"> самостоятельного передвижения;</w:t>
      </w:r>
    </w:p>
    <w:p w:rsidR="003C7B54" w:rsidRDefault="007F768C">
      <w:pPr>
        <w:pStyle w:val="Textbody"/>
        <w:ind w:firstLine="709"/>
        <w:jc w:val="both"/>
        <w:rPr>
          <w:color w:val="000000"/>
          <w:sz w:val="16"/>
          <w:szCs w:val="16"/>
        </w:rPr>
      </w:pPr>
      <w:r>
        <w:rPr>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w:t>
      </w:r>
      <w:r>
        <w:rPr>
          <w:color w:val="000000"/>
          <w:sz w:val="16"/>
          <w:szCs w:val="16"/>
        </w:rPr>
        <w:t>етом ограничений их жизнедеятельности;</w:t>
      </w:r>
    </w:p>
    <w:p w:rsidR="003C7B54" w:rsidRDefault="007F768C">
      <w:pPr>
        <w:pStyle w:val="Textbody"/>
        <w:ind w:firstLine="709"/>
        <w:jc w:val="both"/>
        <w:rPr>
          <w:color w:val="000000"/>
          <w:sz w:val="16"/>
          <w:szCs w:val="16"/>
        </w:rPr>
      </w:pPr>
      <w:r>
        <w:rPr>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7B54" w:rsidRDefault="007F768C">
      <w:pPr>
        <w:pStyle w:val="Textbody"/>
        <w:ind w:firstLine="709"/>
        <w:jc w:val="both"/>
        <w:rPr>
          <w:color w:val="000000"/>
          <w:sz w:val="16"/>
          <w:szCs w:val="16"/>
        </w:rPr>
      </w:pPr>
      <w:r>
        <w:rPr>
          <w:color w:val="000000"/>
          <w:sz w:val="16"/>
          <w:szCs w:val="16"/>
        </w:rPr>
        <w:t xml:space="preserve">допуск </w:t>
      </w:r>
      <w:r>
        <w:rPr>
          <w:color w:val="000000"/>
          <w:sz w:val="16"/>
          <w:szCs w:val="16"/>
        </w:rPr>
        <w:t>сурдопереводчика и тифлосурдопереводчика;</w:t>
      </w:r>
    </w:p>
    <w:p w:rsidR="003C7B54" w:rsidRDefault="007F768C">
      <w:pPr>
        <w:pStyle w:val="Textbody"/>
        <w:ind w:firstLine="709"/>
        <w:jc w:val="both"/>
        <w:rPr>
          <w:color w:val="000000"/>
          <w:sz w:val="16"/>
          <w:szCs w:val="16"/>
        </w:rPr>
      </w:pPr>
      <w:r>
        <w:rPr>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C7B54" w:rsidRDefault="007F768C">
      <w:pPr>
        <w:pStyle w:val="Textbody"/>
        <w:ind w:firstLine="709"/>
        <w:jc w:val="both"/>
        <w:rPr>
          <w:color w:val="000000"/>
          <w:sz w:val="16"/>
          <w:szCs w:val="16"/>
        </w:rPr>
      </w:pPr>
      <w:r>
        <w:rPr>
          <w:color w:val="000000"/>
          <w:sz w:val="16"/>
          <w:szCs w:val="16"/>
        </w:rPr>
        <w:t>оказание инвалидам помощи в</w:t>
      </w:r>
      <w:r>
        <w:rPr>
          <w:color w:val="000000"/>
          <w:sz w:val="16"/>
          <w:szCs w:val="16"/>
        </w:rPr>
        <w:t xml:space="preserve"> преодолении барьеров, мешающих получению ими государственных и муниципальных услуг наравне с другими лицами.</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jc w:val="center"/>
        <w:rPr>
          <w:b/>
          <w:color w:val="000000"/>
          <w:sz w:val="16"/>
          <w:szCs w:val="16"/>
        </w:rPr>
      </w:pPr>
      <w:r>
        <w:rPr>
          <w:b/>
          <w:color w:val="000000"/>
          <w:sz w:val="16"/>
          <w:szCs w:val="16"/>
        </w:rPr>
        <w:t>Показатели доступности и качества муниципальной услуги</w:t>
      </w:r>
    </w:p>
    <w:p w:rsidR="003C7B54" w:rsidRDefault="007F768C">
      <w:pPr>
        <w:pStyle w:val="Textbody"/>
        <w:jc w:val="center"/>
        <w:rPr>
          <w:color w:val="000000"/>
          <w:sz w:val="16"/>
          <w:szCs w:val="16"/>
        </w:rPr>
      </w:pPr>
      <w:r>
        <w:rPr>
          <w:color w:val="000000"/>
          <w:sz w:val="16"/>
          <w:szCs w:val="16"/>
        </w:rPr>
        <w:t> 2.25. Основными показателями доступности предоставления  муниципальной услуги являются:</w:t>
      </w:r>
    </w:p>
    <w:p w:rsidR="003C7B54" w:rsidRDefault="007F768C">
      <w:pPr>
        <w:pStyle w:val="Textbody"/>
        <w:ind w:firstLine="709"/>
        <w:jc w:val="both"/>
        <w:rPr>
          <w:color w:val="000000"/>
          <w:sz w:val="16"/>
          <w:szCs w:val="16"/>
        </w:rPr>
      </w:pPr>
      <w:r>
        <w:rPr>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7B54" w:rsidRDefault="007F768C">
      <w:pPr>
        <w:pStyle w:val="Textbody"/>
        <w:ind w:firstLine="709"/>
        <w:jc w:val="both"/>
        <w:rPr>
          <w:color w:val="000000"/>
          <w:sz w:val="16"/>
          <w:szCs w:val="16"/>
        </w:rPr>
      </w:pPr>
      <w:r>
        <w:rPr>
          <w:color w:val="000000"/>
          <w:sz w:val="16"/>
          <w:szCs w:val="16"/>
        </w:rPr>
        <w:t>возможность получения заявителем</w:t>
      </w:r>
      <w:r>
        <w:rPr>
          <w:color w:val="000000"/>
          <w:sz w:val="16"/>
          <w:szCs w:val="16"/>
        </w:rPr>
        <w:t xml:space="preserve"> уведомлений о предоставлении государственной (муниципальной) услуги с помощью ЕПГУ;</w:t>
      </w:r>
    </w:p>
    <w:p w:rsidR="003C7B54" w:rsidRDefault="007F768C">
      <w:pPr>
        <w:pStyle w:val="Textbody"/>
        <w:ind w:firstLine="709"/>
        <w:jc w:val="both"/>
        <w:rPr>
          <w:color w:val="000000"/>
          <w:sz w:val="16"/>
          <w:szCs w:val="16"/>
        </w:rPr>
      </w:pPr>
      <w:r>
        <w:rPr>
          <w:color w:val="000000"/>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7B54" w:rsidRDefault="007F768C">
      <w:pPr>
        <w:pStyle w:val="Textbody"/>
        <w:ind w:firstLine="709"/>
        <w:jc w:val="both"/>
        <w:rPr>
          <w:color w:val="000000"/>
          <w:sz w:val="16"/>
          <w:szCs w:val="16"/>
        </w:rPr>
      </w:pPr>
      <w:r>
        <w:rPr>
          <w:color w:val="000000"/>
          <w:sz w:val="16"/>
          <w:szCs w:val="16"/>
        </w:rPr>
        <w:t>2.26. Основными показа</w:t>
      </w:r>
      <w:r>
        <w:rPr>
          <w:color w:val="000000"/>
          <w:sz w:val="16"/>
          <w:szCs w:val="16"/>
        </w:rPr>
        <w:t>телями качества предоставления муниципальной услуги являются:</w:t>
      </w:r>
    </w:p>
    <w:p w:rsidR="003C7B54" w:rsidRDefault="007F768C">
      <w:pPr>
        <w:pStyle w:val="Textbody"/>
        <w:ind w:firstLine="709"/>
        <w:jc w:val="both"/>
        <w:rPr>
          <w:color w:val="000000"/>
          <w:sz w:val="16"/>
          <w:szCs w:val="16"/>
        </w:rPr>
      </w:pPr>
      <w:r>
        <w:rPr>
          <w:color w:val="000000"/>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7B54" w:rsidRDefault="007F768C">
      <w:pPr>
        <w:pStyle w:val="Textbody"/>
        <w:ind w:firstLine="709"/>
        <w:jc w:val="both"/>
        <w:rPr>
          <w:color w:val="000000"/>
          <w:sz w:val="16"/>
          <w:szCs w:val="16"/>
        </w:rPr>
      </w:pPr>
      <w:r>
        <w:rPr>
          <w:color w:val="000000"/>
          <w:sz w:val="16"/>
          <w:szCs w:val="16"/>
        </w:rPr>
        <w:t>минимально возможное количество взаимоде</w:t>
      </w:r>
      <w:r>
        <w:rPr>
          <w:color w:val="000000"/>
          <w:sz w:val="16"/>
          <w:szCs w:val="16"/>
        </w:rPr>
        <w:t>йствий гражданина с должностными лицами, участвующими в предоставлении муниципальной услуги;</w:t>
      </w:r>
    </w:p>
    <w:p w:rsidR="003C7B54" w:rsidRDefault="007F768C">
      <w:pPr>
        <w:pStyle w:val="Textbody"/>
        <w:ind w:firstLine="709"/>
        <w:jc w:val="both"/>
        <w:rPr>
          <w:color w:val="000000"/>
          <w:sz w:val="16"/>
          <w:szCs w:val="16"/>
        </w:rPr>
      </w:pPr>
      <w:r>
        <w:rPr>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3C7B54" w:rsidRDefault="007F768C">
      <w:pPr>
        <w:pStyle w:val="Textbody"/>
        <w:ind w:firstLine="709"/>
        <w:jc w:val="both"/>
        <w:rPr>
          <w:color w:val="000000"/>
          <w:sz w:val="16"/>
          <w:szCs w:val="16"/>
        </w:rPr>
      </w:pPr>
      <w:r>
        <w:rPr>
          <w:color w:val="000000"/>
          <w:sz w:val="16"/>
          <w:szCs w:val="16"/>
        </w:rPr>
        <w:lastRenderedPageBreak/>
        <w:t>отсутствие нарушений установленных с</w:t>
      </w:r>
      <w:r>
        <w:rPr>
          <w:color w:val="000000"/>
          <w:sz w:val="16"/>
          <w:szCs w:val="16"/>
        </w:rPr>
        <w:t>роков в процессе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w:t>
      </w:r>
      <w:r>
        <w:rPr>
          <w:color w:val="000000"/>
          <w:sz w:val="16"/>
          <w:szCs w:val="16"/>
        </w:rPr>
        <w:t xml:space="preserve"> которых вынесены решения об удовлетворении (частичном удовлетворении) требований заявителей.</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jc w:val="center"/>
        <w:rPr>
          <w:b/>
          <w:color w:val="000000"/>
          <w:sz w:val="16"/>
          <w:szCs w:val="16"/>
        </w:rPr>
      </w:pPr>
      <w:r>
        <w:rPr>
          <w:b/>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w:t>
      </w:r>
      <w:r>
        <w:rPr>
          <w:b/>
          <w:color w:val="000000"/>
          <w:sz w:val="16"/>
          <w:szCs w:val="16"/>
        </w:rPr>
        <w:t xml:space="preserve"> услуги по экстерриториальному принципу и особенности предоставления муниципальной услуги в электронной форме</w:t>
      </w:r>
    </w:p>
    <w:p w:rsidR="003C7B54" w:rsidRDefault="007F768C">
      <w:pPr>
        <w:pStyle w:val="Textbody"/>
        <w:ind w:firstLine="709"/>
        <w:jc w:val="both"/>
        <w:rPr>
          <w:color w:val="000000"/>
          <w:sz w:val="16"/>
          <w:szCs w:val="16"/>
        </w:rPr>
      </w:pPr>
      <w:r>
        <w:rPr>
          <w:color w:val="000000"/>
          <w:sz w:val="16"/>
          <w:szCs w:val="16"/>
        </w:rPr>
        <w:t> 2.27. Предоставление муниципальной услуги по экстерриториальному принципу осуществляется в части обеспечения возможности подачи заявлений посредс</w:t>
      </w:r>
      <w:r>
        <w:rPr>
          <w:color w:val="000000"/>
          <w:sz w:val="16"/>
          <w:szCs w:val="16"/>
        </w:rPr>
        <w:t>твом ЕПГУ и получения результата муниципальной услуги в многофункциональном центре.</w:t>
      </w:r>
    </w:p>
    <w:p w:rsidR="003C7B54" w:rsidRDefault="007F768C">
      <w:pPr>
        <w:pStyle w:val="Textbody"/>
        <w:ind w:firstLine="709"/>
        <w:jc w:val="both"/>
        <w:rPr>
          <w:color w:val="000000"/>
          <w:sz w:val="16"/>
          <w:szCs w:val="16"/>
        </w:rPr>
      </w:pPr>
      <w:r>
        <w:rPr>
          <w:color w:val="000000"/>
          <w:sz w:val="16"/>
          <w:szCs w:val="1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3C7B54" w:rsidRDefault="007F768C">
      <w:pPr>
        <w:pStyle w:val="Textbody"/>
        <w:ind w:firstLine="709"/>
        <w:jc w:val="both"/>
        <w:rPr>
          <w:color w:val="000000"/>
          <w:sz w:val="16"/>
          <w:szCs w:val="16"/>
        </w:rPr>
      </w:pPr>
      <w:r>
        <w:rPr>
          <w:color w:val="000000"/>
          <w:sz w:val="16"/>
          <w:szCs w:val="16"/>
        </w:rPr>
        <w:t>В этом случае заявитель или ег</w:t>
      </w:r>
      <w:r>
        <w:rPr>
          <w:color w:val="000000"/>
          <w:sz w:val="16"/>
          <w:szCs w:val="16"/>
        </w:rPr>
        <w:t>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C7B54" w:rsidRDefault="007F768C">
      <w:pPr>
        <w:pStyle w:val="Textbody"/>
        <w:ind w:firstLine="709"/>
        <w:jc w:val="both"/>
        <w:rPr>
          <w:color w:val="000000"/>
          <w:sz w:val="16"/>
          <w:szCs w:val="16"/>
        </w:rPr>
      </w:pPr>
      <w:r>
        <w:rPr>
          <w:color w:val="000000"/>
          <w:sz w:val="16"/>
          <w:szCs w:val="16"/>
        </w:rPr>
        <w:t>Заполненное заявление о предоставлении муниципальной у</w:t>
      </w:r>
      <w:r>
        <w:rPr>
          <w:color w:val="000000"/>
          <w:sz w:val="16"/>
          <w:szCs w:val="16"/>
        </w:rPr>
        <w:t>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w:t>
      </w:r>
      <w:r>
        <w:rPr>
          <w:color w:val="000000"/>
          <w:sz w:val="16"/>
          <w:szCs w:val="16"/>
        </w:rPr>
        <w:t>ым простой электронной подписью заявителя, представителя, уполномоченного на подписание заявления.</w:t>
      </w:r>
    </w:p>
    <w:p w:rsidR="003C7B54" w:rsidRDefault="007F768C">
      <w:pPr>
        <w:pStyle w:val="Textbody"/>
        <w:ind w:firstLine="709"/>
        <w:jc w:val="both"/>
        <w:rPr>
          <w:color w:val="000000"/>
          <w:sz w:val="16"/>
          <w:szCs w:val="16"/>
        </w:rPr>
      </w:pPr>
      <w:r>
        <w:rPr>
          <w:color w:val="000000"/>
          <w:sz w:val="16"/>
          <w:szCs w:val="16"/>
        </w:rPr>
        <w:t>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w:t>
      </w:r>
      <w:r>
        <w:rPr>
          <w:color w:val="000000"/>
          <w:sz w:val="16"/>
          <w:szCs w:val="16"/>
        </w:rPr>
        <w:t>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C7B54" w:rsidRDefault="007F768C">
      <w:pPr>
        <w:pStyle w:val="Textbody"/>
        <w:ind w:firstLine="709"/>
        <w:jc w:val="both"/>
        <w:rPr>
          <w:color w:val="000000"/>
          <w:sz w:val="16"/>
          <w:szCs w:val="16"/>
        </w:rPr>
      </w:pPr>
      <w:r>
        <w:rPr>
          <w:color w:val="000000"/>
          <w:sz w:val="16"/>
          <w:szCs w:val="16"/>
        </w:rPr>
        <w:t>В случае направления заявления посред</w:t>
      </w:r>
      <w:r>
        <w:rPr>
          <w:color w:val="000000"/>
          <w:sz w:val="16"/>
          <w:szCs w:val="16"/>
        </w:rPr>
        <w:t>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C7B54" w:rsidRDefault="007F768C">
      <w:pPr>
        <w:pStyle w:val="Textbody"/>
        <w:ind w:firstLine="567"/>
        <w:jc w:val="both"/>
        <w:rPr>
          <w:color w:val="000000"/>
          <w:sz w:val="16"/>
          <w:szCs w:val="16"/>
        </w:rPr>
      </w:pPr>
      <w:r>
        <w:rPr>
          <w:color w:val="000000"/>
          <w:sz w:val="16"/>
          <w:szCs w:val="16"/>
        </w:rPr>
        <w:t>2.29. Электронные документы представ</w:t>
      </w:r>
      <w:r>
        <w:rPr>
          <w:color w:val="000000"/>
          <w:sz w:val="16"/>
          <w:szCs w:val="16"/>
        </w:rPr>
        <w:t>ляются в следующих форматах:</w:t>
      </w:r>
    </w:p>
    <w:p w:rsidR="003C7B54" w:rsidRDefault="007F768C">
      <w:pPr>
        <w:pStyle w:val="Textbody"/>
        <w:ind w:firstLine="709"/>
        <w:jc w:val="both"/>
        <w:rPr>
          <w:color w:val="000000"/>
          <w:sz w:val="16"/>
          <w:szCs w:val="16"/>
        </w:rPr>
      </w:pPr>
      <w:r>
        <w:rPr>
          <w:color w:val="000000"/>
          <w:sz w:val="16"/>
          <w:szCs w:val="16"/>
        </w:rPr>
        <w:t>а) xml - для формализованных документов;</w:t>
      </w:r>
    </w:p>
    <w:p w:rsidR="003C7B54" w:rsidRDefault="007F768C">
      <w:pPr>
        <w:pStyle w:val="Textbody"/>
        <w:ind w:firstLine="709"/>
        <w:jc w:val="both"/>
        <w:rPr>
          <w:color w:val="000000"/>
          <w:sz w:val="16"/>
          <w:szCs w:val="16"/>
        </w:rPr>
      </w:pPr>
      <w:r>
        <w:rPr>
          <w:color w:val="000000"/>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C7B54" w:rsidRDefault="007F768C">
      <w:pPr>
        <w:pStyle w:val="Textbody"/>
        <w:ind w:firstLine="709"/>
        <w:jc w:val="both"/>
        <w:rPr>
          <w:color w:val="000000"/>
          <w:sz w:val="16"/>
          <w:szCs w:val="16"/>
        </w:rPr>
      </w:pPr>
      <w:r>
        <w:rPr>
          <w:color w:val="000000"/>
          <w:sz w:val="16"/>
          <w:szCs w:val="16"/>
        </w:rPr>
        <w:t xml:space="preserve">в) xls, xlsx, ods - для </w:t>
      </w:r>
      <w:r>
        <w:rPr>
          <w:color w:val="000000"/>
          <w:sz w:val="16"/>
          <w:szCs w:val="16"/>
        </w:rPr>
        <w:t>документов, содержащих расчеты;</w:t>
      </w:r>
    </w:p>
    <w:p w:rsidR="003C7B54" w:rsidRDefault="007F768C">
      <w:pPr>
        <w:pStyle w:val="Textbody"/>
        <w:ind w:firstLine="709"/>
        <w:jc w:val="both"/>
        <w:rPr>
          <w:color w:val="000000"/>
          <w:sz w:val="16"/>
          <w:szCs w:val="16"/>
        </w:rPr>
      </w:pPr>
      <w:r>
        <w:rPr>
          <w:color w:val="000000"/>
          <w:sz w:val="16"/>
          <w:szCs w:val="1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w:t>
      </w:r>
      <w:r>
        <w:rPr>
          <w:color w:val="000000"/>
          <w:sz w:val="16"/>
          <w:szCs w:val="16"/>
        </w:rPr>
        <w:t>еским содержанием.</w:t>
      </w:r>
    </w:p>
    <w:p w:rsidR="003C7B54" w:rsidRDefault="007F768C">
      <w:pPr>
        <w:pStyle w:val="Textbody"/>
        <w:ind w:firstLine="709"/>
        <w:jc w:val="both"/>
        <w:rPr>
          <w:color w:val="000000"/>
          <w:sz w:val="16"/>
          <w:szCs w:val="16"/>
        </w:rPr>
      </w:pPr>
      <w:r>
        <w:rPr>
          <w:color w:val="000000"/>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w:t>
      </w:r>
      <w:r>
        <w:rPr>
          <w:color w:val="000000"/>
          <w:sz w:val="16"/>
          <w:szCs w:val="16"/>
        </w:rPr>
        <w:t xml:space="preserve"> (масштаб 1:1) с использованием следующих режимов:</w:t>
      </w:r>
    </w:p>
    <w:p w:rsidR="003C7B54" w:rsidRDefault="007F768C">
      <w:pPr>
        <w:pStyle w:val="Textbody"/>
        <w:ind w:firstLine="709"/>
        <w:jc w:val="both"/>
        <w:rPr>
          <w:color w:val="000000"/>
          <w:sz w:val="16"/>
          <w:szCs w:val="16"/>
        </w:rPr>
      </w:pPr>
      <w:r>
        <w:rPr>
          <w:color w:val="000000"/>
          <w:sz w:val="16"/>
          <w:szCs w:val="16"/>
        </w:rPr>
        <w:t>- «черно-белый» (при отсутствии в документе графических изображений и (или) цветного текста);</w:t>
      </w:r>
    </w:p>
    <w:p w:rsidR="003C7B54" w:rsidRDefault="007F768C">
      <w:pPr>
        <w:pStyle w:val="Textbody"/>
        <w:ind w:firstLine="709"/>
        <w:jc w:val="both"/>
        <w:rPr>
          <w:color w:val="000000"/>
          <w:sz w:val="16"/>
          <w:szCs w:val="16"/>
        </w:rPr>
      </w:pPr>
      <w:r>
        <w:rPr>
          <w:color w:val="000000"/>
          <w:sz w:val="16"/>
          <w:szCs w:val="16"/>
        </w:rPr>
        <w:t>- «оттенки серого» (при наличии в документе графических изображений, отличных от цветного графического изображе</w:t>
      </w:r>
      <w:r>
        <w:rPr>
          <w:color w:val="000000"/>
          <w:sz w:val="16"/>
          <w:szCs w:val="16"/>
        </w:rPr>
        <w:t>ния);</w:t>
      </w:r>
    </w:p>
    <w:p w:rsidR="003C7B54" w:rsidRDefault="007F768C">
      <w:pPr>
        <w:pStyle w:val="Textbody"/>
        <w:ind w:firstLine="709"/>
        <w:jc w:val="both"/>
        <w:rPr>
          <w:color w:val="000000"/>
          <w:sz w:val="16"/>
          <w:szCs w:val="16"/>
        </w:rPr>
      </w:pPr>
      <w:r>
        <w:rPr>
          <w:color w:val="000000"/>
          <w:sz w:val="16"/>
          <w:szCs w:val="16"/>
        </w:rPr>
        <w:t>- «цветной» или «режим полной цветопередачи» (при наличии в документе цветных графических изображений либо цветного текста);</w:t>
      </w:r>
    </w:p>
    <w:p w:rsidR="003C7B54" w:rsidRDefault="007F768C">
      <w:pPr>
        <w:pStyle w:val="Textbody"/>
        <w:ind w:firstLine="709"/>
        <w:jc w:val="both"/>
        <w:rPr>
          <w:color w:val="000000"/>
          <w:sz w:val="16"/>
          <w:szCs w:val="16"/>
        </w:rPr>
      </w:pPr>
      <w:r>
        <w:rPr>
          <w:color w:val="000000"/>
          <w:sz w:val="16"/>
          <w:szCs w:val="16"/>
        </w:rPr>
        <w:t>- сохранением всех аутентичных признаков подлинности, а именно: графической подписи лица, печати, углового штампа бланка;</w:t>
      </w:r>
    </w:p>
    <w:p w:rsidR="003C7B54" w:rsidRDefault="007F768C">
      <w:pPr>
        <w:pStyle w:val="Textbody"/>
        <w:ind w:firstLine="709"/>
        <w:jc w:val="both"/>
        <w:rPr>
          <w:color w:val="000000"/>
          <w:sz w:val="16"/>
          <w:szCs w:val="16"/>
        </w:rPr>
      </w:pPr>
      <w:r>
        <w:rPr>
          <w:color w:val="000000"/>
          <w:sz w:val="16"/>
          <w:szCs w:val="16"/>
        </w:rPr>
        <w:t>- к</w:t>
      </w:r>
      <w:r>
        <w:rPr>
          <w:color w:val="000000"/>
          <w:sz w:val="16"/>
          <w:szCs w:val="16"/>
        </w:rPr>
        <w:t>оличество файлов должно соответствовать количеству документов, каждый из которых содержит текстовую и (или) графическую информацию.</w:t>
      </w:r>
    </w:p>
    <w:p w:rsidR="003C7B54" w:rsidRDefault="007F768C">
      <w:pPr>
        <w:pStyle w:val="Textbody"/>
        <w:ind w:firstLine="709"/>
        <w:jc w:val="both"/>
        <w:rPr>
          <w:color w:val="000000"/>
          <w:sz w:val="16"/>
          <w:szCs w:val="16"/>
        </w:rPr>
      </w:pPr>
      <w:r>
        <w:rPr>
          <w:color w:val="000000"/>
          <w:sz w:val="16"/>
          <w:szCs w:val="16"/>
        </w:rPr>
        <w:t>Электронные документы должны обеспечивать:</w:t>
      </w:r>
    </w:p>
    <w:p w:rsidR="003C7B54" w:rsidRDefault="007F768C">
      <w:pPr>
        <w:pStyle w:val="Textbody"/>
        <w:ind w:firstLine="709"/>
        <w:jc w:val="both"/>
        <w:rPr>
          <w:color w:val="000000"/>
          <w:sz w:val="16"/>
          <w:szCs w:val="16"/>
        </w:rPr>
      </w:pPr>
      <w:r>
        <w:rPr>
          <w:color w:val="000000"/>
          <w:sz w:val="16"/>
          <w:szCs w:val="16"/>
        </w:rPr>
        <w:t>- возможность идентифицировать документ и количество листов в документе;</w:t>
      </w:r>
    </w:p>
    <w:p w:rsidR="003C7B54" w:rsidRDefault="007F768C">
      <w:pPr>
        <w:pStyle w:val="Textbody"/>
        <w:ind w:firstLine="709"/>
        <w:jc w:val="both"/>
        <w:rPr>
          <w:color w:val="000000"/>
          <w:sz w:val="16"/>
          <w:szCs w:val="16"/>
        </w:rPr>
      </w:pPr>
      <w:r>
        <w:rPr>
          <w:color w:val="000000"/>
          <w:sz w:val="16"/>
          <w:szCs w:val="16"/>
        </w:rPr>
        <w:t>- для до</w:t>
      </w:r>
      <w:r>
        <w:rPr>
          <w:color w:val="000000"/>
          <w:sz w:val="16"/>
          <w:szCs w:val="16"/>
        </w:rPr>
        <w:t>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7B54" w:rsidRDefault="007F768C">
      <w:pPr>
        <w:pStyle w:val="Textbody"/>
        <w:ind w:firstLine="709"/>
        <w:jc w:val="both"/>
        <w:rPr>
          <w:color w:val="000000"/>
          <w:sz w:val="16"/>
          <w:szCs w:val="16"/>
        </w:rPr>
      </w:pPr>
      <w:r>
        <w:rPr>
          <w:color w:val="000000"/>
          <w:sz w:val="16"/>
          <w:szCs w:val="16"/>
        </w:rPr>
        <w:t>Документы, подлежащие представлению в форматах xls, xlsx или ods,</w:t>
      </w:r>
      <w:r>
        <w:rPr>
          <w:color w:val="000000"/>
          <w:sz w:val="16"/>
          <w:szCs w:val="16"/>
        </w:rPr>
        <w:t xml:space="preserve"> формируются в виде отдельного электронного документа.</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b/>
          <w:sz w:val="16"/>
          <w:szCs w:val="16"/>
        </w:rPr>
      </w:pPr>
      <w:r>
        <w:rPr>
          <w:b/>
          <w:color w:val="000000"/>
          <w:sz w:val="16"/>
          <w:szCs w:val="16"/>
          <w:lang w:val="en-US"/>
        </w:rPr>
        <w:lastRenderedPageBreak/>
        <w:t>III</w:t>
      </w:r>
      <w:r>
        <w:rPr>
          <w:b/>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Pr>
          <w:b/>
          <w:color w:val="000000"/>
          <w:sz w:val="16"/>
          <w:szCs w:val="16"/>
        </w:rPr>
        <w:t xml:space="preserve"> форме</w:t>
      </w:r>
    </w:p>
    <w:p w:rsidR="003C7B54" w:rsidRDefault="007F768C">
      <w:pPr>
        <w:pStyle w:val="Textbody"/>
        <w:ind w:firstLine="709"/>
        <w:jc w:val="center"/>
        <w:rPr>
          <w:b/>
          <w:color w:val="000000"/>
          <w:sz w:val="16"/>
          <w:szCs w:val="16"/>
        </w:rPr>
      </w:pPr>
      <w:r>
        <w:rPr>
          <w:b/>
          <w:color w:val="000000"/>
          <w:sz w:val="16"/>
          <w:szCs w:val="16"/>
        </w:rPr>
        <w:t>Исчерпывающий перечень административных процедур</w:t>
      </w:r>
    </w:p>
    <w:p w:rsidR="003C7B54" w:rsidRDefault="007F768C">
      <w:pPr>
        <w:pStyle w:val="Textbody"/>
        <w:jc w:val="both"/>
        <w:rPr>
          <w:color w:val="000000"/>
          <w:sz w:val="16"/>
          <w:szCs w:val="16"/>
        </w:rPr>
      </w:pPr>
      <w:r>
        <w:rPr>
          <w:color w:val="000000"/>
          <w:sz w:val="16"/>
          <w:szCs w:val="16"/>
        </w:rPr>
        <w:t> 3.1. Предоставление государственной (муниципальной) услуги включает в себя следующие административные процедуры:</w:t>
      </w:r>
    </w:p>
    <w:p w:rsidR="003C7B54" w:rsidRDefault="007F768C">
      <w:pPr>
        <w:pStyle w:val="Textbody"/>
        <w:ind w:firstLine="709"/>
        <w:jc w:val="both"/>
        <w:rPr>
          <w:color w:val="000000"/>
          <w:sz w:val="16"/>
          <w:szCs w:val="16"/>
        </w:rPr>
      </w:pPr>
      <w:r>
        <w:rPr>
          <w:color w:val="000000"/>
          <w:sz w:val="16"/>
          <w:szCs w:val="16"/>
        </w:rPr>
        <w:t>проверка документов и регистрация заявления;</w:t>
      </w:r>
    </w:p>
    <w:p w:rsidR="003C7B54" w:rsidRDefault="007F768C">
      <w:pPr>
        <w:pStyle w:val="Textbody"/>
        <w:ind w:firstLine="709"/>
        <w:jc w:val="both"/>
        <w:rPr>
          <w:color w:val="000000"/>
          <w:sz w:val="16"/>
          <w:szCs w:val="16"/>
        </w:rPr>
      </w:pPr>
      <w:r>
        <w:rPr>
          <w:color w:val="000000"/>
          <w:sz w:val="16"/>
          <w:szCs w:val="16"/>
        </w:rPr>
        <w:t>получение сведений посредством Федерально</w:t>
      </w:r>
      <w:r>
        <w:rPr>
          <w:color w:val="000000"/>
          <w:sz w:val="16"/>
          <w:szCs w:val="16"/>
        </w:rPr>
        <w:t>й государственной информационной системы «Единая система межведомственного электронного взаимодействия» (далее – СМЭВ);</w:t>
      </w:r>
    </w:p>
    <w:p w:rsidR="003C7B54" w:rsidRDefault="007F768C">
      <w:pPr>
        <w:pStyle w:val="Textbody"/>
        <w:ind w:firstLine="709"/>
        <w:jc w:val="both"/>
        <w:rPr>
          <w:color w:val="000000"/>
          <w:sz w:val="16"/>
          <w:szCs w:val="16"/>
        </w:rPr>
      </w:pPr>
      <w:r>
        <w:rPr>
          <w:color w:val="000000"/>
          <w:sz w:val="16"/>
          <w:szCs w:val="16"/>
        </w:rPr>
        <w:t>рассмотрение документов и сведений;</w:t>
      </w:r>
    </w:p>
    <w:p w:rsidR="003C7B54" w:rsidRDefault="007F768C">
      <w:pPr>
        <w:pStyle w:val="Textbody"/>
        <w:ind w:firstLine="709"/>
        <w:jc w:val="both"/>
        <w:rPr>
          <w:color w:val="000000"/>
          <w:sz w:val="16"/>
          <w:szCs w:val="16"/>
        </w:rPr>
      </w:pPr>
      <w:r>
        <w:rPr>
          <w:color w:val="000000"/>
          <w:sz w:val="16"/>
          <w:szCs w:val="16"/>
        </w:rPr>
        <w:t>принятие решения;</w:t>
      </w:r>
    </w:p>
    <w:p w:rsidR="003C7B54" w:rsidRDefault="007F768C">
      <w:pPr>
        <w:pStyle w:val="Textbody"/>
        <w:ind w:firstLine="709"/>
        <w:jc w:val="both"/>
        <w:rPr>
          <w:color w:val="000000"/>
          <w:sz w:val="16"/>
          <w:szCs w:val="16"/>
        </w:rPr>
      </w:pPr>
      <w:r>
        <w:rPr>
          <w:color w:val="000000"/>
          <w:sz w:val="16"/>
          <w:szCs w:val="16"/>
        </w:rPr>
        <w:t>выдача результата;</w:t>
      </w:r>
    </w:p>
    <w:p w:rsidR="003C7B54" w:rsidRDefault="007F768C">
      <w:pPr>
        <w:pStyle w:val="Textbody"/>
        <w:ind w:firstLine="709"/>
        <w:jc w:val="both"/>
        <w:rPr>
          <w:color w:val="000000"/>
          <w:sz w:val="16"/>
          <w:szCs w:val="16"/>
        </w:rPr>
      </w:pPr>
      <w:r>
        <w:rPr>
          <w:color w:val="000000"/>
          <w:sz w:val="16"/>
          <w:szCs w:val="16"/>
        </w:rPr>
        <w:t>внесение результата муниципальной услуги в реестр юридически зн</w:t>
      </w:r>
      <w:r>
        <w:rPr>
          <w:color w:val="000000"/>
          <w:sz w:val="16"/>
          <w:szCs w:val="16"/>
        </w:rPr>
        <w:t>ачимых записей.</w:t>
      </w:r>
    </w:p>
    <w:p w:rsidR="003C7B54" w:rsidRDefault="007F768C">
      <w:pPr>
        <w:pStyle w:val="Textbody"/>
        <w:ind w:firstLine="708"/>
        <w:jc w:val="both"/>
        <w:rPr>
          <w:color w:val="000000"/>
          <w:sz w:val="16"/>
          <w:szCs w:val="16"/>
        </w:rPr>
      </w:pPr>
      <w:r>
        <w:rPr>
          <w:color w:val="000000"/>
          <w:sz w:val="16"/>
          <w:szCs w:val="16"/>
        </w:rPr>
        <w:t>Описание административных процедур представлено в Приложении № 6 к настоящему Административному регламенту.</w:t>
      </w:r>
    </w:p>
    <w:p w:rsidR="003C7B54" w:rsidRDefault="007F768C">
      <w:pPr>
        <w:pStyle w:val="Textbody"/>
        <w:ind w:firstLine="709"/>
        <w:jc w:val="both"/>
        <w:rPr>
          <w:color w:val="000000"/>
          <w:sz w:val="16"/>
          <w:szCs w:val="16"/>
        </w:rPr>
      </w:pPr>
      <w:r>
        <w:rPr>
          <w:color w:val="000000"/>
          <w:sz w:val="16"/>
          <w:szCs w:val="16"/>
        </w:rPr>
        <w:t> </w:t>
      </w:r>
      <w:r>
        <w:rPr>
          <w:b/>
          <w:color w:val="000000"/>
          <w:sz w:val="16"/>
          <w:szCs w:val="16"/>
        </w:rPr>
        <w:t>Перечень административных процедур (действий) при предоставлении муниципальной услуги услуг в электронной форме</w:t>
      </w:r>
    </w:p>
    <w:p w:rsidR="003C7B54" w:rsidRDefault="007F768C">
      <w:pPr>
        <w:pStyle w:val="Textbody"/>
        <w:ind w:firstLine="709"/>
        <w:jc w:val="center"/>
        <w:rPr>
          <w:color w:val="000000"/>
          <w:sz w:val="16"/>
          <w:szCs w:val="16"/>
        </w:rPr>
      </w:pPr>
      <w:r>
        <w:rPr>
          <w:color w:val="000000"/>
          <w:sz w:val="16"/>
          <w:szCs w:val="16"/>
        </w:rPr>
        <w:t> 3.2. При предоста</w:t>
      </w:r>
      <w:r>
        <w:rPr>
          <w:color w:val="000000"/>
          <w:sz w:val="16"/>
          <w:szCs w:val="16"/>
        </w:rPr>
        <w:t>влении муниципальной услуги в электронной форме заявителю обеспечиваются:</w:t>
      </w:r>
    </w:p>
    <w:p w:rsidR="003C7B54" w:rsidRDefault="007F768C">
      <w:pPr>
        <w:pStyle w:val="Textbody"/>
        <w:ind w:firstLine="709"/>
        <w:jc w:val="both"/>
        <w:rPr>
          <w:color w:val="000000"/>
          <w:sz w:val="16"/>
          <w:szCs w:val="16"/>
        </w:rPr>
      </w:pPr>
      <w:r>
        <w:rPr>
          <w:color w:val="000000"/>
          <w:sz w:val="16"/>
          <w:szCs w:val="16"/>
        </w:rPr>
        <w:t>получение информации о порядке и сроках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формирование заявления;</w:t>
      </w:r>
    </w:p>
    <w:p w:rsidR="003C7B54" w:rsidRDefault="007F768C">
      <w:pPr>
        <w:pStyle w:val="Textbody"/>
        <w:ind w:firstLine="709"/>
        <w:jc w:val="both"/>
        <w:rPr>
          <w:color w:val="000000"/>
          <w:sz w:val="16"/>
          <w:szCs w:val="16"/>
        </w:rPr>
      </w:pPr>
      <w:r>
        <w:rPr>
          <w:color w:val="000000"/>
          <w:sz w:val="16"/>
          <w:szCs w:val="16"/>
        </w:rPr>
        <w:t xml:space="preserve">прием и регистрация Уполномоченным органом заявления и иных документов, </w:t>
      </w:r>
      <w:r>
        <w:rPr>
          <w:color w:val="000000"/>
          <w:sz w:val="16"/>
          <w:szCs w:val="16"/>
        </w:rPr>
        <w:t>необходимых для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получение результата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получение сведений о ходе рассмотрения заявления;</w:t>
      </w:r>
    </w:p>
    <w:p w:rsidR="003C7B54" w:rsidRDefault="007F768C">
      <w:pPr>
        <w:pStyle w:val="Textbody"/>
        <w:ind w:firstLine="709"/>
        <w:jc w:val="both"/>
        <w:rPr>
          <w:color w:val="000000"/>
          <w:sz w:val="16"/>
          <w:szCs w:val="16"/>
        </w:rPr>
      </w:pPr>
      <w:r>
        <w:rPr>
          <w:color w:val="000000"/>
          <w:sz w:val="16"/>
          <w:szCs w:val="16"/>
        </w:rPr>
        <w:t>осуществление оценки качества предоставления государственной (муниципальной) услуги;</w:t>
      </w:r>
    </w:p>
    <w:p w:rsidR="003C7B54" w:rsidRDefault="007F768C">
      <w:pPr>
        <w:pStyle w:val="Textbody"/>
        <w:ind w:firstLine="709"/>
        <w:jc w:val="both"/>
        <w:rPr>
          <w:color w:val="000000"/>
          <w:sz w:val="16"/>
          <w:szCs w:val="16"/>
        </w:rPr>
      </w:pPr>
      <w:r>
        <w:rPr>
          <w:color w:val="000000"/>
          <w:sz w:val="16"/>
          <w:szCs w:val="16"/>
        </w:rPr>
        <w:t>досудебно</w:t>
      </w:r>
      <w:r>
        <w:rPr>
          <w:color w:val="000000"/>
          <w:sz w:val="16"/>
          <w:szCs w:val="16"/>
        </w:rPr>
        <w:t>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7B54" w:rsidRDefault="007F768C">
      <w:pPr>
        <w:pStyle w:val="Textbody"/>
        <w:jc w:val="center"/>
        <w:rPr>
          <w:sz w:val="16"/>
          <w:szCs w:val="16"/>
        </w:rPr>
      </w:pPr>
      <w:r>
        <w:rPr>
          <w:color w:val="000000"/>
          <w:sz w:val="16"/>
          <w:szCs w:val="16"/>
        </w:rPr>
        <w:t> </w:t>
      </w:r>
      <w:r>
        <w:rPr>
          <w:b/>
          <w:color w:val="000000"/>
          <w:sz w:val="16"/>
          <w:szCs w:val="16"/>
        </w:rPr>
        <w:t>Порядок осуществления администрат</w:t>
      </w:r>
      <w:r>
        <w:rPr>
          <w:b/>
          <w:color w:val="000000"/>
          <w:sz w:val="16"/>
          <w:szCs w:val="16"/>
        </w:rPr>
        <w:t>ивных процедур (действий)</w:t>
      </w:r>
      <w:r>
        <w:rPr>
          <w:color w:val="000000"/>
          <w:sz w:val="16"/>
          <w:szCs w:val="16"/>
        </w:rPr>
        <w:t xml:space="preserve"> </w:t>
      </w:r>
      <w:r>
        <w:rPr>
          <w:b/>
          <w:color w:val="000000"/>
          <w:sz w:val="16"/>
          <w:szCs w:val="16"/>
        </w:rPr>
        <w:t>в электронной форме</w:t>
      </w:r>
    </w:p>
    <w:p w:rsidR="003C7B54" w:rsidRDefault="007F768C">
      <w:pPr>
        <w:pStyle w:val="Textbody"/>
        <w:ind w:firstLine="709"/>
        <w:jc w:val="both"/>
        <w:rPr>
          <w:color w:val="000000"/>
          <w:sz w:val="16"/>
          <w:szCs w:val="16"/>
        </w:rPr>
      </w:pPr>
      <w:r>
        <w:rPr>
          <w:color w:val="000000"/>
          <w:sz w:val="16"/>
          <w:szCs w:val="16"/>
        </w:rPr>
        <w:t>3.3. Формирование заявления.</w:t>
      </w:r>
    </w:p>
    <w:p w:rsidR="003C7B54" w:rsidRDefault="007F768C">
      <w:pPr>
        <w:pStyle w:val="Textbody"/>
        <w:ind w:firstLine="709"/>
        <w:jc w:val="both"/>
        <w:rPr>
          <w:color w:val="000000"/>
          <w:sz w:val="16"/>
          <w:szCs w:val="16"/>
        </w:rPr>
      </w:pPr>
      <w:r>
        <w:rPr>
          <w:color w:val="000000"/>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7B54" w:rsidRDefault="007F768C">
      <w:pPr>
        <w:pStyle w:val="Textbody"/>
        <w:ind w:firstLine="709"/>
        <w:jc w:val="both"/>
        <w:rPr>
          <w:color w:val="000000"/>
          <w:sz w:val="16"/>
          <w:szCs w:val="16"/>
        </w:rPr>
      </w:pPr>
      <w:r>
        <w:rPr>
          <w:color w:val="000000"/>
          <w:sz w:val="16"/>
          <w:szCs w:val="16"/>
        </w:rPr>
        <w:t>Форматно</w:t>
      </w:r>
      <w:r>
        <w:rPr>
          <w:color w:val="000000"/>
          <w:sz w:val="16"/>
          <w:szCs w:val="16"/>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w:t>
      </w:r>
      <w:r>
        <w:rPr>
          <w:color w:val="000000"/>
          <w:sz w:val="16"/>
          <w:szCs w:val="16"/>
        </w:rPr>
        <w:t>ибки и порядке ее устранения посредством информационного сообщения непосредственно в электронной форме заявления.</w:t>
      </w:r>
    </w:p>
    <w:p w:rsidR="003C7B54" w:rsidRDefault="007F768C">
      <w:pPr>
        <w:pStyle w:val="Textbody"/>
        <w:ind w:firstLine="709"/>
        <w:jc w:val="both"/>
        <w:rPr>
          <w:color w:val="000000"/>
          <w:sz w:val="16"/>
          <w:szCs w:val="16"/>
        </w:rPr>
      </w:pPr>
      <w:r>
        <w:rPr>
          <w:color w:val="000000"/>
          <w:sz w:val="16"/>
          <w:szCs w:val="16"/>
        </w:rPr>
        <w:t>При формировании заявления заявителю обеспечивается:</w:t>
      </w:r>
    </w:p>
    <w:p w:rsidR="003C7B54" w:rsidRDefault="007F768C">
      <w:pPr>
        <w:pStyle w:val="Textbody"/>
        <w:ind w:firstLine="709"/>
        <w:jc w:val="both"/>
        <w:rPr>
          <w:color w:val="000000"/>
          <w:sz w:val="16"/>
          <w:szCs w:val="16"/>
        </w:rPr>
      </w:pPr>
      <w:r>
        <w:rPr>
          <w:color w:val="000000"/>
          <w:sz w:val="16"/>
          <w:szCs w:val="16"/>
        </w:rPr>
        <w:t xml:space="preserve">а) возможность копирования и сохранения заявления и иных документов, указанных в пунктах </w:t>
      </w:r>
      <w:r>
        <w:rPr>
          <w:color w:val="000000"/>
          <w:sz w:val="16"/>
          <w:szCs w:val="16"/>
        </w:rPr>
        <w:t>2.9 – 2.11 настоящего Административного регламента, необходимых для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б) возможность печати на бумажном носителе копии электронной формы заявления;</w:t>
      </w:r>
    </w:p>
    <w:p w:rsidR="003C7B54" w:rsidRDefault="007F768C">
      <w:pPr>
        <w:pStyle w:val="Textbody"/>
        <w:ind w:firstLine="709"/>
        <w:jc w:val="both"/>
        <w:rPr>
          <w:color w:val="000000"/>
          <w:sz w:val="16"/>
          <w:szCs w:val="16"/>
        </w:rPr>
      </w:pPr>
      <w:r>
        <w:rPr>
          <w:color w:val="000000"/>
          <w:sz w:val="16"/>
          <w:szCs w:val="16"/>
        </w:rPr>
        <w:t>в) сохранение ранее введенных в электронную форму заявления значений в лю</w:t>
      </w:r>
      <w:r>
        <w:rPr>
          <w:color w:val="000000"/>
          <w:sz w:val="16"/>
          <w:szCs w:val="16"/>
        </w:rPr>
        <w:t>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7B54" w:rsidRDefault="007F768C">
      <w:pPr>
        <w:pStyle w:val="Textbody"/>
        <w:ind w:firstLine="709"/>
        <w:jc w:val="both"/>
        <w:rPr>
          <w:color w:val="000000"/>
          <w:sz w:val="16"/>
          <w:szCs w:val="16"/>
        </w:rPr>
      </w:pPr>
      <w:r>
        <w:rPr>
          <w:color w:val="000000"/>
          <w:sz w:val="16"/>
          <w:szCs w:val="16"/>
        </w:rPr>
        <w:t>г) заполнение полей электронной формы заявления до начала ввода сведений заявителем с использованием свед</w:t>
      </w:r>
      <w:r>
        <w:rPr>
          <w:color w:val="000000"/>
          <w:sz w:val="16"/>
          <w:szCs w:val="16"/>
        </w:rPr>
        <w:t>ений, размещенных в ЕСИА, и сведений, опубликованных на ЕПГУ, в части, касающейся сведений, отсутствующих в ЕСИА;</w:t>
      </w:r>
    </w:p>
    <w:p w:rsidR="003C7B54" w:rsidRDefault="007F768C">
      <w:pPr>
        <w:pStyle w:val="Textbody"/>
        <w:ind w:firstLine="709"/>
        <w:jc w:val="both"/>
        <w:rPr>
          <w:color w:val="000000"/>
          <w:sz w:val="16"/>
          <w:szCs w:val="16"/>
        </w:rPr>
      </w:pPr>
      <w:r>
        <w:rPr>
          <w:color w:val="000000"/>
          <w:sz w:val="16"/>
          <w:szCs w:val="16"/>
        </w:rPr>
        <w:t>д) возможность вернуться на любой из этапов заполнения электронной формы заявления без потери ранее введенной информации;</w:t>
      </w:r>
    </w:p>
    <w:p w:rsidR="003C7B54" w:rsidRDefault="007F768C">
      <w:pPr>
        <w:pStyle w:val="Textbody"/>
        <w:ind w:firstLine="709"/>
        <w:jc w:val="both"/>
        <w:rPr>
          <w:color w:val="000000"/>
          <w:sz w:val="16"/>
          <w:szCs w:val="16"/>
        </w:rPr>
      </w:pPr>
      <w:r>
        <w:rPr>
          <w:color w:val="000000"/>
          <w:sz w:val="16"/>
          <w:szCs w:val="16"/>
        </w:rPr>
        <w:t>е) возможность досту</w:t>
      </w:r>
      <w:r>
        <w:rPr>
          <w:color w:val="000000"/>
          <w:sz w:val="16"/>
          <w:szCs w:val="16"/>
        </w:rPr>
        <w:t>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C7B54" w:rsidRDefault="007F768C">
      <w:pPr>
        <w:pStyle w:val="Textbody"/>
        <w:ind w:firstLine="709"/>
        <w:jc w:val="both"/>
        <w:rPr>
          <w:color w:val="000000"/>
          <w:sz w:val="16"/>
          <w:szCs w:val="16"/>
        </w:rPr>
      </w:pPr>
      <w:r>
        <w:rPr>
          <w:color w:val="000000"/>
          <w:sz w:val="16"/>
          <w:szCs w:val="16"/>
        </w:rPr>
        <w:lastRenderedPageBreak/>
        <w:t>Сформированное и подписанное заявление и иные документы, необходимые для предоставления муниципаль</w:t>
      </w:r>
      <w:r>
        <w:rPr>
          <w:color w:val="000000"/>
          <w:sz w:val="16"/>
          <w:szCs w:val="16"/>
        </w:rPr>
        <w:t>ной услуги, направляются в Уполномоченный орган посредством ЕПГУ.</w:t>
      </w:r>
    </w:p>
    <w:p w:rsidR="003C7B54" w:rsidRDefault="007F768C">
      <w:pPr>
        <w:pStyle w:val="Textbody"/>
        <w:ind w:firstLine="709"/>
        <w:jc w:val="both"/>
        <w:rPr>
          <w:color w:val="000000"/>
          <w:sz w:val="16"/>
          <w:szCs w:val="16"/>
        </w:rPr>
      </w:pPr>
      <w:r>
        <w:rPr>
          <w:color w:val="000000"/>
          <w:sz w:val="16"/>
          <w:szCs w:val="1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w:t>
      </w:r>
      <w:r>
        <w:rPr>
          <w:color w:val="000000"/>
          <w:sz w:val="16"/>
          <w:szCs w:val="16"/>
        </w:rPr>
        <w:t>первый рабочий день:</w:t>
      </w:r>
    </w:p>
    <w:p w:rsidR="003C7B54" w:rsidRDefault="007F768C">
      <w:pPr>
        <w:pStyle w:val="Textbody"/>
        <w:ind w:firstLine="709"/>
        <w:jc w:val="both"/>
        <w:rPr>
          <w:color w:val="000000"/>
          <w:sz w:val="16"/>
          <w:szCs w:val="16"/>
        </w:rPr>
      </w:pPr>
      <w:r>
        <w:rPr>
          <w:color w:val="000000"/>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C7B54" w:rsidRDefault="007F768C">
      <w:pPr>
        <w:pStyle w:val="Textbody"/>
        <w:ind w:firstLine="709"/>
        <w:jc w:val="both"/>
        <w:rPr>
          <w:color w:val="000000"/>
          <w:sz w:val="16"/>
          <w:szCs w:val="16"/>
        </w:rPr>
      </w:pPr>
      <w:r>
        <w:rPr>
          <w:color w:val="000000"/>
          <w:sz w:val="16"/>
          <w:szCs w:val="16"/>
        </w:rPr>
        <w:t>б) регистрацию заявления и направление заявителю уведомления о регистрации заявления либо</w:t>
      </w:r>
      <w:r>
        <w:rPr>
          <w:color w:val="000000"/>
          <w:sz w:val="16"/>
          <w:szCs w:val="16"/>
        </w:rPr>
        <w:t xml:space="preserve"> об отказе в приеме документов, необходимых для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w:t>
      </w:r>
      <w:r>
        <w:rPr>
          <w:color w:val="000000"/>
          <w:sz w:val="16"/>
          <w:szCs w:val="16"/>
        </w:rPr>
        <w:t>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C7B54" w:rsidRDefault="007F768C">
      <w:pPr>
        <w:pStyle w:val="Textbody"/>
        <w:ind w:firstLine="709"/>
        <w:jc w:val="both"/>
        <w:rPr>
          <w:color w:val="000000"/>
          <w:sz w:val="16"/>
          <w:szCs w:val="16"/>
        </w:rPr>
      </w:pPr>
      <w:r>
        <w:rPr>
          <w:color w:val="000000"/>
          <w:sz w:val="16"/>
          <w:szCs w:val="16"/>
        </w:rPr>
        <w:t>Ответственное должностное лицо:</w:t>
      </w:r>
    </w:p>
    <w:p w:rsidR="003C7B54" w:rsidRDefault="007F768C">
      <w:pPr>
        <w:pStyle w:val="Textbody"/>
        <w:ind w:firstLine="709"/>
        <w:jc w:val="both"/>
        <w:rPr>
          <w:color w:val="000000"/>
          <w:sz w:val="16"/>
          <w:szCs w:val="16"/>
        </w:rPr>
      </w:pPr>
      <w:r>
        <w:rPr>
          <w:color w:val="000000"/>
          <w:sz w:val="16"/>
          <w:szCs w:val="16"/>
        </w:rPr>
        <w:t>проверяет наличие электронных заявлений, поступивших с ЕПГУ, с периодом не ре</w:t>
      </w:r>
      <w:r>
        <w:rPr>
          <w:color w:val="000000"/>
          <w:sz w:val="16"/>
          <w:szCs w:val="16"/>
        </w:rPr>
        <w:t>же 2 раз в день;</w:t>
      </w:r>
    </w:p>
    <w:p w:rsidR="003C7B54" w:rsidRDefault="007F768C">
      <w:pPr>
        <w:pStyle w:val="Textbody"/>
        <w:ind w:firstLine="709"/>
        <w:jc w:val="both"/>
        <w:rPr>
          <w:color w:val="000000"/>
          <w:sz w:val="16"/>
          <w:szCs w:val="16"/>
        </w:rPr>
      </w:pPr>
      <w:r>
        <w:rPr>
          <w:color w:val="000000"/>
          <w:sz w:val="16"/>
          <w:szCs w:val="16"/>
        </w:rPr>
        <w:t>рассматривает поступившие заявления и приложенные образы документов (документы);</w:t>
      </w:r>
    </w:p>
    <w:p w:rsidR="003C7B54" w:rsidRDefault="007F768C">
      <w:pPr>
        <w:pStyle w:val="Textbody"/>
        <w:ind w:firstLine="709"/>
        <w:jc w:val="both"/>
        <w:rPr>
          <w:color w:val="000000"/>
          <w:sz w:val="16"/>
          <w:szCs w:val="16"/>
        </w:rPr>
      </w:pPr>
      <w:r>
        <w:rPr>
          <w:color w:val="000000"/>
          <w:sz w:val="16"/>
          <w:szCs w:val="16"/>
        </w:rPr>
        <w:t>производит действия в соответствии с пунктом 3.4 настоящего Административного регламента.</w:t>
      </w:r>
    </w:p>
    <w:p w:rsidR="003C7B54" w:rsidRDefault="007F768C">
      <w:pPr>
        <w:pStyle w:val="Textbody"/>
        <w:ind w:firstLine="709"/>
        <w:jc w:val="both"/>
        <w:rPr>
          <w:color w:val="000000"/>
          <w:sz w:val="16"/>
          <w:szCs w:val="16"/>
        </w:rPr>
      </w:pPr>
      <w:r>
        <w:rPr>
          <w:color w:val="000000"/>
          <w:sz w:val="16"/>
          <w:szCs w:val="16"/>
        </w:rPr>
        <w:t>3.6. Заявителю в качестве результата предоставления муниципальной ус</w:t>
      </w:r>
      <w:r>
        <w:rPr>
          <w:color w:val="000000"/>
          <w:sz w:val="16"/>
          <w:szCs w:val="16"/>
        </w:rPr>
        <w:t>луги обеспечивается возможность получения документа:</w:t>
      </w:r>
    </w:p>
    <w:p w:rsidR="003C7B54" w:rsidRDefault="007F768C">
      <w:pPr>
        <w:pStyle w:val="Textbody"/>
        <w:ind w:firstLine="709"/>
        <w:jc w:val="both"/>
        <w:rPr>
          <w:color w:val="000000"/>
          <w:sz w:val="16"/>
          <w:szCs w:val="16"/>
        </w:rPr>
      </w:pPr>
      <w:r>
        <w:rPr>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C7B54" w:rsidRDefault="007F768C">
      <w:pPr>
        <w:pStyle w:val="Textbody"/>
        <w:ind w:firstLine="709"/>
        <w:jc w:val="both"/>
        <w:rPr>
          <w:color w:val="000000"/>
          <w:sz w:val="16"/>
          <w:szCs w:val="16"/>
        </w:rPr>
      </w:pPr>
      <w:r>
        <w:rPr>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C7B54" w:rsidRDefault="007F768C">
      <w:pPr>
        <w:pStyle w:val="Textbody"/>
        <w:ind w:firstLine="709"/>
        <w:jc w:val="both"/>
        <w:rPr>
          <w:color w:val="000000"/>
          <w:sz w:val="16"/>
          <w:szCs w:val="16"/>
        </w:rPr>
      </w:pPr>
      <w:r>
        <w:rPr>
          <w:color w:val="000000"/>
          <w:sz w:val="16"/>
          <w:szCs w:val="16"/>
        </w:rPr>
        <w:t>3.7. Получение информации о ходе рассмотрения заявления и о результате предоставления муниципальной</w:t>
      </w:r>
      <w:r>
        <w:rPr>
          <w:color w:val="000000"/>
          <w:sz w:val="16"/>
          <w:szCs w:val="1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C7B54" w:rsidRDefault="007F768C">
      <w:pPr>
        <w:pStyle w:val="Textbody"/>
        <w:ind w:firstLine="709"/>
        <w:jc w:val="both"/>
        <w:rPr>
          <w:color w:val="000000"/>
          <w:sz w:val="16"/>
          <w:szCs w:val="16"/>
        </w:rPr>
      </w:pPr>
      <w:r>
        <w:rPr>
          <w:color w:val="000000"/>
          <w:sz w:val="16"/>
          <w:szCs w:val="16"/>
        </w:rPr>
        <w:t>При пред</w:t>
      </w:r>
      <w:r>
        <w:rPr>
          <w:color w:val="000000"/>
          <w:sz w:val="16"/>
          <w:szCs w:val="16"/>
        </w:rPr>
        <w:t>оставлении муниципальной услуги в электронной форме заявителю направляется:</w:t>
      </w:r>
    </w:p>
    <w:p w:rsidR="003C7B54" w:rsidRDefault="007F768C">
      <w:pPr>
        <w:pStyle w:val="Textbody"/>
        <w:ind w:firstLine="709"/>
        <w:jc w:val="both"/>
        <w:rPr>
          <w:color w:val="000000"/>
          <w:sz w:val="16"/>
          <w:szCs w:val="16"/>
        </w:rPr>
      </w:pPr>
      <w:r>
        <w:rPr>
          <w:color w:val="000000"/>
          <w:sz w:val="16"/>
          <w:szCs w:val="1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w:t>
      </w:r>
      <w:r>
        <w:rPr>
          <w:color w:val="000000"/>
          <w:sz w:val="16"/>
          <w:szCs w:val="16"/>
        </w:rPr>
        <w:t>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w:t>
      </w:r>
      <w:r>
        <w:rPr>
          <w:color w:val="000000"/>
          <w:sz w:val="16"/>
          <w:szCs w:val="16"/>
        </w:rPr>
        <w:t>ставления муниципальной услуги;</w:t>
      </w:r>
    </w:p>
    <w:p w:rsidR="003C7B54" w:rsidRDefault="007F768C">
      <w:pPr>
        <w:pStyle w:val="Textbody"/>
        <w:ind w:firstLine="709"/>
        <w:jc w:val="both"/>
        <w:rPr>
          <w:color w:val="000000"/>
          <w:sz w:val="16"/>
          <w:szCs w:val="16"/>
        </w:rPr>
      </w:pPr>
      <w:r>
        <w:rPr>
          <w:color w:val="000000"/>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w:t>
      </w:r>
      <w:r>
        <w:rPr>
          <w:color w:val="000000"/>
          <w:sz w:val="16"/>
          <w:szCs w:val="16"/>
        </w:rPr>
        <w:t>зультат предоставления муниципальной услуги либо мотивированный отказ в предоставлении муниципальной услуги.</w:t>
      </w:r>
    </w:p>
    <w:p w:rsidR="003C7B54" w:rsidRDefault="007F768C">
      <w:pPr>
        <w:pStyle w:val="Textbody"/>
        <w:ind w:firstLine="709"/>
        <w:jc w:val="both"/>
        <w:rPr>
          <w:color w:val="000000"/>
          <w:sz w:val="16"/>
          <w:szCs w:val="16"/>
        </w:rPr>
      </w:pPr>
      <w:r>
        <w:rPr>
          <w:color w:val="000000"/>
          <w:sz w:val="16"/>
          <w:szCs w:val="16"/>
        </w:rPr>
        <w:t>3.8. Оценка качества предоставления муниципальной услуги.</w:t>
      </w:r>
    </w:p>
    <w:p w:rsidR="003C7B54" w:rsidRDefault="007F768C">
      <w:pPr>
        <w:pStyle w:val="Textbody"/>
        <w:ind w:firstLine="709"/>
        <w:jc w:val="both"/>
      </w:pPr>
      <w:r>
        <w:rPr>
          <w:color w:val="000000"/>
          <w:sz w:val="16"/>
          <w:szCs w:val="16"/>
        </w:rPr>
        <w:t xml:space="preserve">Оценка качества предоставления муниципальной услуги осуществляется в соответствии с </w:t>
      </w:r>
      <w:hyperlink r:id="rId8" w:history="1">
        <w:r>
          <w:t>Правилами</w:t>
        </w:r>
      </w:hyperlink>
      <w:r>
        <w:rPr>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w:t>
      </w:r>
      <w:r>
        <w:rPr>
          <w:color w:val="000000"/>
          <w:sz w:val="16"/>
          <w:szCs w:val="16"/>
        </w:rPr>
        <w:t>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w:t>
      </w:r>
      <w:r>
        <w:rPr>
          <w:color w:val="000000"/>
          <w:sz w:val="16"/>
          <w:szCs w:val="16"/>
        </w:rPr>
        <w:t>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w:t>
      </w:r>
      <w:r>
        <w:rPr>
          <w:color w:val="000000"/>
          <w:sz w:val="16"/>
          <w:szCs w:val="16"/>
        </w:rPr>
        <w:t>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w:t>
      </w:r>
      <w:r>
        <w:rPr>
          <w:color w:val="000000"/>
          <w:sz w:val="16"/>
          <w:szCs w:val="16"/>
        </w:rPr>
        <w:t xml:space="preserve">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w:t>
      </w:r>
      <w:r>
        <w:rPr>
          <w:color w:val="000000"/>
          <w:sz w:val="16"/>
          <w:szCs w:val="16"/>
        </w:rPr>
        <w:t>остных обязанностей».</w:t>
      </w:r>
    </w:p>
    <w:p w:rsidR="003C7B54" w:rsidRDefault="007F768C">
      <w:pPr>
        <w:pStyle w:val="Textbody"/>
        <w:ind w:firstLine="709"/>
        <w:jc w:val="both"/>
        <w:rPr>
          <w:color w:val="000000"/>
          <w:sz w:val="16"/>
          <w:szCs w:val="16"/>
        </w:rPr>
      </w:pPr>
      <w:r>
        <w:rPr>
          <w:color w:val="000000"/>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w:t>
      </w:r>
      <w:r>
        <w:rPr>
          <w:color w:val="000000"/>
          <w:sz w:val="16"/>
          <w:szCs w:val="16"/>
        </w:rPr>
        <w:t>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w:t>
      </w:r>
      <w:r>
        <w:rPr>
          <w:color w:val="000000"/>
          <w:sz w:val="16"/>
          <w:szCs w:val="16"/>
        </w:rPr>
        <w:t>йствий (бездействия), совершенных при предоставлении государственных и муниципальных услуг.</w:t>
      </w:r>
    </w:p>
    <w:p w:rsidR="003C7B54" w:rsidRDefault="007F768C">
      <w:pPr>
        <w:pStyle w:val="Textbody"/>
        <w:ind w:firstLine="709"/>
        <w:jc w:val="center"/>
        <w:rPr>
          <w:b/>
          <w:color w:val="000000"/>
          <w:sz w:val="16"/>
          <w:szCs w:val="16"/>
        </w:rPr>
      </w:pPr>
      <w:r>
        <w:rPr>
          <w:b/>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3C7B54" w:rsidRDefault="007F768C">
      <w:pPr>
        <w:pStyle w:val="Textbody"/>
        <w:ind w:firstLine="709"/>
        <w:jc w:val="center"/>
        <w:rPr>
          <w:color w:val="000000"/>
          <w:sz w:val="16"/>
          <w:szCs w:val="16"/>
        </w:rPr>
      </w:pPr>
      <w:r>
        <w:rPr>
          <w:color w:val="000000"/>
          <w:sz w:val="16"/>
          <w:szCs w:val="16"/>
        </w:rPr>
        <w:t> 3.10. В случае выявления опечаток и ошибо</w:t>
      </w:r>
      <w:r>
        <w:rPr>
          <w:color w:val="000000"/>
          <w:sz w:val="16"/>
          <w:szCs w:val="16"/>
        </w:rPr>
        <w:t>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3C7B54" w:rsidRDefault="007F768C">
      <w:pPr>
        <w:pStyle w:val="Textbody"/>
        <w:ind w:firstLine="709"/>
        <w:jc w:val="both"/>
        <w:rPr>
          <w:color w:val="000000"/>
          <w:sz w:val="16"/>
          <w:szCs w:val="16"/>
        </w:rPr>
      </w:pPr>
      <w:r>
        <w:rPr>
          <w:color w:val="000000"/>
          <w:sz w:val="16"/>
          <w:szCs w:val="16"/>
        </w:rPr>
        <w:t>3.11. Основания отказа в приеме заявления об исправлении опечаток и ошибок указаны в пункте 2.13 н</w:t>
      </w:r>
      <w:r>
        <w:rPr>
          <w:color w:val="000000"/>
          <w:sz w:val="16"/>
          <w:szCs w:val="16"/>
        </w:rPr>
        <w:t>астоящего Административного регламента.</w:t>
      </w:r>
    </w:p>
    <w:p w:rsidR="003C7B54" w:rsidRDefault="007F768C">
      <w:pPr>
        <w:pStyle w:val="Textbody"/>
        <w:ind w:firstLine="709"/>
        <w:jc w:val="both"/>
        <w:rPr>
          <w:color w:val="000000"/>
          <w:sz w:val="16"/>
          <w:szCs w:val="16"/>
        </w:rPr>
      </w:pPr>
      <w:r>
        <w:rPr>
          <w:color w:val="000000"/>
          <w:sz w:val="16"/>
          <w:szCs w:val="1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C7B54" w:rsidRDefault="007F768C">
      <w:pPr>
        <w:pStyle w:val="Textbody"/>
        <w:ind w:firstLine="709"/>
        <w:jc w:val="both"/>
        <w:rPr>
          <w:color w:val="000000"/>
          <w:sz w:val="16"/>
          <w:szCs w:val="16"/>
        </w:rPr>
      </w:pPr>
      <w:r>
        <w:rPr>
          <w:color w:val="000000"/>
          <w:sz w:val="16"/>
          <w:szCs w:val="16"/>
        </w:rPr>
        <w:lastRenderedPageBreak/>
        <w:t>3.13.1. Заявитель при обнаружении опечаток и ошибок в документ</w:t>
      </w:r>
      <w:r>
        <w:rPr>
          <w:color w:val="000000"/>
          <w:sz w:val="16"/>
          <w:szCs w:val="16"/>
        </w:rPr>
        <w:t>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C7B54" w:rsidRDefault="007F768C">
      <w:pPr>
        <w:pStyle w:val="Textbody"/>
        <w:ind w:firstLine="709"/>
        <w:jc w:val="both"/>
        <w:rPr>
          <w:color w:val="000000"/>
          <w:sz w:val="16"/>
          <w:szCs w:val="16"/>
        </w:rPr>
      </w:pPr>
      <w:r>
        <w:rPr>
          <w:color w:val="000000"/>
          <w:sz w:val="16"/>
          <w:szCs w:val="16"/>
        </w:rPr>
        <w:t>3.13.2. Уполномоченный орган при получении заяв</w:t>
      </w:r>
      <w:r>
        <w:rPr>
          <w:color w:val="000000"/>
          <w:sz w:val="16"/>
          <w:szCs w:val="16"/>
        </w:rPr>
        <w:t>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3.13.3. Уполномоченный орган обеспечивает устран</w:t>
      </w:r>
      <w:r>
        <w:rPr>
          <w:color w:val="000000"/>
          <w:sz w:val="16"/>
          <w:szCs w:val="16"/>
        </w:rPr>
        <w:t>ение опечаток и ошибок в документах, являющихся результатом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3.13.4. Срок устранения опечаток и ошибок не должен превышать 3 (трех) рабочих дней с даты регистрации заявления, указанного в подпункте 3.13.1 пункта 3.13 нас</w:t>
      </w:r>
      <w:r>
        <w:rPr>
          <w:color w:val="000000"/>
          <w:sz w:val="16"/>
          <w:szCs w:val="16"/>
        </w:rPr>
        <w:t>тоящего подраздела.</w:t>
      </w:r>
    </w:p>
    <w:p w:rsidR="003C7B54" w:rsidRDefault="007F768C">
      <w:pPr>
        <w:pStyle w:val="Textbody"/>
        <w:jc w:val="both"/>
        <w:rPr>
          <w:color w:val="000000"/>
          <w:sz w:val="16"/>
          <w:szCs w:val="16"/>
        </w:rPr>
      </w:pPr>
      <w:r>
        <w:rPr>
          <w:color w:val="000000"/>
          <w:sz w:val="16"/>
          <w:szCs w:val="16"/>
        </w:rPr>
        <w:t> </w:t>
      </w:r>
    </w:p>
    <w:p w:rsidR="003C7B54" w:rsidRDefault="007F768C">
      <w:pPr>
        <w:pStyle w:val="Textbody"/>
        <w:ind w:firstLine="709"/>
        <w:jc w:val="both"/>
        <w:rPr>
          <w:b/>
          <w:sz w:val="16"/>
          <w:szCs w:val="16"/>
        </w:rPr>
      </w:pPr>
      <w:r>
        <w:rPr>
          <w:b/>
          <w:color w:val="000000"/>
          <w:sz w:val="16"/>
          <w:szCs w:val="16"/>
          <w:lang w:val="en-US"/>
        </w:rPr>
        <w:t>IV</w:t>
      </w:r>
      <w:r>
        <w:rPr>
          <w:b/>
          <w:color w:val="000000"/>
          <w:sz w:val="16"/>
          <w:szCs w:val="16"/>
        </w:rPr>
        <w:t>. Формы контроля за исполнением административного регламента</w:t>
      </w:r>
    </w:p>
    <w:p w:rsidR="003C7B54" w:rsidRDefault="007F768C">
      <w:pPr>
        <w:pStyle w:val="Textbody"/>
        <w:ind w:firstLine="709"/>
        <w:jc w:val="center"/>
        <w:rPr>
          <w:color w:val="000000"/>
          <w:sz w:val="16"/>
          <w:szCs w:val="16"/>
        </w:rPr>
      </w:pPr>
      <w:r>
        <w:rPr>
          <w:color w:val="000000"/>
          <w:sz w:val="16"/>
          <w:szCs w:val="16"/>
        </w:rPr>
        <w:t> </w:t>
      </w:r>
      <w:r>
        <w:rPr>
          <w:b/>
          <w:color w:val="000000"/>
          <w:sz w:val="16"/>
          <w:szCs w:val="16"/>
        </w:rPr>
        <w:t>Порядок осуществления текущего контроля за соблюдением и исполнением ответственными должностными лицами положений</w:t>
      </w:r>
    </w:p>
    <w:p w:rsidR="003C7B54" w:rsidRDefault="007F768C">
      <w:pPr>
        <w:pStyle w:val="Textbody"/>
        <w:jc w:val="center"/>
        <w:rPr>
          <w:color w:val="000000"/>
          <w:sz w:val="16"/>
          <w:szCs w:val="16"/>
        </w:rPr>
      </w:pPr>
      <w:r>
        <w:rPr>
          <w:b/>
          <w:color w:val="000000"/>
          <w:sz w:val="16"/>
          <w:szCs w:val="16"/>
        </w:rPr>
        <w:t>регламента и иных нормативных правовых актов, устанавлив</w:t>
      </w:r>
      <w:r>
        <w:rPr>
          <w:b/>
          <w:color w:val="000000"/>
          <w:sz w:val="16"/>
          <w:szCs w:val="16"/>
        </w:rPr>
        <w:t xml:space="preserve">ающих требования к предоставлению муниципальной услуги,  </w:t>
      </w:r>
      <w:r>
        <w:rPr>
          <w:color w:val="000000"/>
          <w:sz w:val="16"/>
          <w:szCs w:val="16"/>
        </w:rPr>
        <w:t xml:space="preserve">        </w:t>
      </w:r>
      <w:r>
        <w:rPr>
          <w:b/>
          <w:color w:val="000000"/>
          <w:sz w:val="16"/>
          <w:szCs w:val="16"/>
        </w:rPr>
        <w:t>а также принятием ими решений</w:t>
      </w:r>
    </w:p>
    <w:p w:rsidR="003C7B54" w:rsidRDefault="007F768C">
      <w:pPr>
        <w:pStyle w:val="Textbody"/>
        <w:jc w:val="center"/>
        <w:rPr>
          <w:color w:val="000000"/>
          <w:sz w:val="16"/>
          <w:szCs w:val="16"/>
        </w:rPr>
      </w:pPr>
      <w:r>
        <w:rPr>
          <w:color w:val="000000"/>
          <w:sz w:val="16"/>
          <w:szCs w:val="16"/>
        </w:rPr>
        <w:t> </w:t>
      </w:r>
    </w:p>
    <w:p w:rsidR="003C7B54" w:rsidRDefault="007F768C">
      <w:pPr>
        <w:pStyle w:val="Textbody"/>
        <w:ind w:firstLine="540"/>
        <w:jc w:val="both"/>
        <w:rPr>
          <w:color w:val="000000"/>
          <w:sz w:val="16"/>
          <w:szCs w:val="16"/>
        </w:rPr>
      </w:pPr>
      <w:r>
        <w:rPr>
          <w:color w:val="000000"/>
          <w:sz w:val="16"/>
          <w:szCs w:val="1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Pr>
          <w:color w:val="000000"/>
          <w:sz w:val="16"/>
          <w:szCs w:val="16"/>
        </w:rPr>
        <w:t>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C7B54" w:rsidRDefault="007F768C">
      <w:pPr>
        <w:pStyle w:val="Textbody"/>
        <w:ind w:firstLine="540"/>
        <w:jc w:val="both"/>
        <w:rPr>
          <w:color w:val="000000"/>
          <w:sz w:val="16"/>
          <w:szCs w:val="16"/>
        </w:rPr>
      </w:pPr>
      <w:r>
        <w:rPr>
          <w:color w:val="000000"/>
          <w:sz w:val="16"/>
          <w:szCs w:val="16"/>
        </w:rPr>
        <w:t>Для текущего контроля используются сведе</w:t>
      </w:r>
      <w:r>
        <w:rPr>
          <w:color w:val="000000"/>
          <w:sz w:val="16"/>
          <w:szCs w:val="16"/>
        </w:rPr>
        <w:t>ния служебной корреспонденции, устная и письменная информация специалистов и должностных лиц Администрации (Уполномоченного органа).</w:t>
      </w:r>
    </w:p>
    <w:p w:rsidR="003C7B54" w:rsidRDefault="007F768C">
      <w:pPr>
        <w:pStyle w:val="Textbody"/>
        <w:ind w:firstLine="540"/>
        <w:jc w:val="both"/>
        <w:rPr>
          <w:color w:val="000000"/>
          <w:sz w:val="16"/>
          <w:szCs w:val="16"/>
        </w:rPr>
      </w:pPr>
      <w:r>
        <w:rPr>
          <w:color w:val="000000"/>
          <w:sz w:val="16"/>
          <w:szCs w:val="16"/>
        </w:rPr>
        <w:t>Текущий контроль осуществляется путем проведения проверок:</w:t>
      </w:r>
    </w:p>
    <w:p w:rsidR="003C7B54" w:rsidRDefault="007F768C">
      <w:pPr>
        <w:pStyle w:val="Textbody"/>
        <w:ind w:firstLine="540"/>
        <w:jc w:val="both"/>
        <w:rPr>
          <w:color w:val="000000"/>
          <w:sz w:val="16"/>
          <w:szCs w:val="16"/>
        </w:rPr>
      </w:pPr>
      <w:r>
        <w:rPr>
          <w:color w:val="000000"/>
          <w:sz w:val="16"/>
          <w:szCs w:val="16"/>
        </w:rPr>
        <w:t>решений о предоставлении (об отказе в предоставлении) муниципаль</w:t>
      </w:r>
      <w:r>
        <w:rPr>
          <w:color w:val="000000"/>
          <w:sz w:val="16"/>
          <w:szCs w:val="16"/>
        </w:rPr>
        <w:t>ной услуги;</w:t>
      </w:r>
    </w:p>
    <w:p w:rsidR="003C7B54" w:rsidRDefault="007F768C">
      <w:pPr>
        <w:pStyle w:val="Textbody"/>
        <w:ind w:firstLine="540"/>
        <w:jc w:val="both"/>
        <w:rPr>
          <w:color w:val="000000"/>
          <w:sz w:val="16"/>
          <w:szCs w:val="16"/>
        </w:rPr>
      </w:pPr>
      <w:r>
        <w:rPr>
          <w:color w:val="000000"/>
          <w:sz w:val="16"/>
          <w:szCs w:val="16"/>
        </w:rPr>
        <w:t>выявления и устранения нарушений прав граждан;</w:t>
      </w:r>
    </w:p>
    <w:p w:rsidR="003C7B54" w:rsidRDefault="007F768C">
      <w:pPr>
        <w:pStyle w:val="Textbody"/>
        <w:ind w:firstLine="540"/>
        <w:jc w:val="both"/>
        <w:rPr>
          <w:color w:val="000000"/>
          <w:sz w:val="16"/>
          <w:szCs w:val="16"/>
        </w:rPr>
      </w:pPr>
      <w:r>
        <w:rPr>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7B54" w:rsidRDefault="007F768C">
      <w:pPr>
        <w:pStyle w:val="Textbody"/>
        <w:jc w:val="both"/>
        <w:rPr>
          <w:color w:val="000000"/>
          <w:sz w:val="16"/>
          <w:szCs w:val="16"/>
        </w:rPr>
      </w:pPr>
      <w:r>
        <w:rPr>
          <w:color w:val="000000"/>
          <w:sz w:val="16"/>
          <w:szCs w:val="16"/>
        </w:rPr>
        <w:t> </w:t>
      </w:r>
    </w:p>
    <w:p w:rsidR="003C7B54" w:rsidRDefault="007F768C">
      <w:pPr>
        <w:pStyle w:val="Textbody"/>
        <w:jc w:val="center"/>
        <w:rPr>
          <w:b/>
          <w:color w:val="000000"/>
          <w:sz w:val="16"/>
          <w:szCs w:val="16"/>
        </w:rPr>
      </w:pPr>
      <w:r>
        <w:rPr>
          <w:b/>
          <w:color w:val="000000"/>
          <w:sz w:val="16"/>
          <w:szCs w:val="16"/>
        </w:rPr>
        <w:t xml:space="preserve">Порядок и периодичность осуществления плановых и </w:t>
      </w:r>
      <w:r>
        <w:rPr>
          <w:b/>
          <w:color w:val="000000"/>
          <w:sz w:val="16"/>
          <w:szCs w:val="16"/>
        </w:rPr>
        <w:t>внеплановых проверок полноты и качества предоставления муниципальной услуги, в том числе порядок и формы контроля за полнотой</w:t>
      </w:r>
    </w:p>
    <w:p w:rsidR="003C7B54" w:rsidRDefault="007F768C">
      <w:pPr>
        <w:pStyle w:val="Textbody"/>
        <w:jc w:val="center"/>
        <w:rPr>
          <w:b/>
          <w:color w:val="000000"/>
          <w:sz w:val="16"/>
          <w:szCs w:val="16"/>
        </w:rPr>
      </w:pPr>
      <w:r>
        <w:rPr>
          <w:b/>
          <w:color w:val="000000"/>
          <w:sz w:val="16"/>
          <w:szCs w:val="16"/>
        </w:rPr>
        <w:t>и качеством предоставления муниципальной услуги</w:t>
      </w:r>
    </w:p>
    <w:p w:rsidR="003C7B54" w:rsidRDefault="007F768C">
      <w:pPr>
        <w:pStyle w:val="Textbody"/>
        <w:jc w:val="center"/>
        <w:rPr>
          <w:color w:val="000000"/>
          <w:sz w:val="16"/>
          <w:szCs w:val="16"/>
        </w:rPr>
      </w:pPr>
      <w:r>
        <w:rPr>
          <w:color w:val="000000"/>
          <w:sz w:val="16"/>
          <w:szCs w:val="16"/>
        </w:rPr>
        <w:t> 4.2. Контроль за полнотой и качеством предоставления муниципальной услуги включае</w:t>
      </w:r>
      <w:r>
        <w:rPr>
          <w:color w:val="000000"/>
          <w:sz w:val="16"/>
          <w:szCs w:val="16"/>
        </w:rPr>
        <w:t>т в себя проведение плановых и внеплановых проверок.</w:t>
      </w:r>
    </w:p>
    <w:p w:rsidR="003C7B54" w:rsidRDefault="007F768C">
      <w:pPr>
        <w:pStyle w:val="Textbody"/>
        <w:ind w:firstLine="540"/>
        <w:jc w:val="both"/>
        <w:rPr>
          <w:color w:val="000000"/>
          <w:sz w:val="16"/>
          <w:szCs w:val="16"/>
        </w:rPr>
      </w:pPr>
      <w:r>
        <w:rPr>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Pr>
          <w:color w:val="000000"/>
          <w:sz w:val="16"/>
          <w:szCs w:val="16"/>
        </w:rPr>
        <w:t xml:space="preserve"> муниципальной услуги контролю подлежат:</w:t>
      </w:r>
    </w:p>
    <w:p w:rsidR="003C7B54" w:rsidRDefault="007F768C">
      <w:pPr>
        <w:pStyle w:val="Textbody"/>
        <w:ind w:firstLine="540"/>
        <w:jc w:val="both"/>
        <w:rPr>
          <w:color w:val="000000"/>
          <w:sz w:val="16"/>
          <w:szCs w:val="16"/>
        </w:rPr>
      </w:pPr>
      <w:r>
        <w:rPr>
          <w:color w:val="000000"/>
          <w:sz w:val="16"/>
          <w:szCs w:val="16"/>
        </w:rPr>
        <w:t>соблюдение сроков предоставления муниципальной услуги;</w:t>
      </w:r>
    </w:p>
    <w:p w:rsidR="003C7B54" w:rsidRDefault="007F768C">
      <w:pPr>
        <w:pStyle w:val="Textbody"/>
        <w:ind w:firstLine="540"/>
        <w:jc w:val="both"/>
        <w:rPr>
          <w:color w:val="000000"/>
          <w:sz w:val="16"/>
          <w:szCs w:val="16"/>
        </w:rPr>
      </w:pPr>
      <w:r>
        <w:rPr>
          <w:color w:val="000000"/>
          <w:sz w:val="16"/>
          <w:szCs w:val="16"/>
        </w:rPr>
        <w:t>соблюдение положений настоящего Административного регламента;</w:t>
      </w:r>
    </w:p>
    <w:p w:rsidR="003C7B54" w:rsidRDefault="007F768C">
      <w:pPr>
        <w:pStyle w:val="Textbody"/>
        <w:ind w:firstLine="540"/>
        <w:jc w:val="both"/>
        <w:rPr>
          <w:color w:val="000000"/>
          <w:sz w:val="16"/>
          <w:szCs w:val="16"/>
        </w:rPr>
      </w:pPr>
      <w:r>
        <w:rPr>
          <w:color w:val="000000"/>
          <w:sz w:val="16"/>
          <w:szCs w:val="16"/>
        </w:rPr>
        <w:t>правильность и обоснованность принятого решения об отказе в предоставлении муниципальной услуги.</w:t>
      </w:r>
    </w:p>
    <w:p w:rsidR="003C7B54" w:rsidRDefault="007F768C">
      <w:pPr>
        <w:pStyle w:val="Textbody"/>
        <w:ind w:firstLine="540"/>
        <w:jc w:val="both"/>
        <w:rPr>
          <w:color w:val="000000"/>
          <w:sz w:val="16"/>
          <w:szCs w:val="16"/>
        </w:rPr>
      </w:pPr>
      <w:r>
        <w:rPr>
          <w:color w:val="000000"/>
          <w:sz w:val="16"/>
          <w:szCs w:val="16"/>
        </w:rPr>
        <w:t>О</w:t>
      </w:r>
      <w:r>
        <w:rPr>
          <w:color w:val="000000"/>
          <w:sz w:val="16"/>
          <w:szCs w:val="16"/>
        </w:rPr>
        <w:t>снованием для проведения внеплановых проверок являются:</w:t>
      </w:r>
    </w:p>
    <w:p w:rsidR="003C7B54" w:rsidRDefault="007F768C">
      <w:pPr>
        <w:pStyle w:val="Textbody"/>
        <w:ind w:firstLine="540"/>
        <w:jc w:val="both"/>
        <w:rPr>
          <w:color w:val="000000"/>
          <w:sz w:val="16"/>
          <w:szCs w:val="16"/>
        </w:rPr>
      </w:pPr>
      <w:r>
        <w:rPr>
          <w:color w:val="000000"/>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Адм</w:t>
      </w:r>
      <w:r>
        <w:rPr>
          <w:color w:val="000000"/>
          <w:sz w:val="16"/>
          <w:szCs w:val="16"/>
        </w:rPr>
        <w:t>инистрации Петуховского муниципального округа</w:t>
      </w:r>
      <w:r>
        <w:rPr>
          <w:i/>
          <w:color w:val="000000"/>
          <w:sz w:val="16"/>
          <w:szCs w:val="16"/>
        </w:rPr>
        <w:t>;</w:t>
      </w:r>
    </w:p>
    <w:p w:rsidR="003C7B54" w:rsidRDefault="007F768C">
      <w:pPr>
        <w:pStyle w:val="Textbody"/>
        <w:ind w:firstLine="540"/>
        <w:jc w:val="both"/>
        <w:rPr>
          <w:color w:val="000000"/>
          <w:sz w:val="16"/>
          <w:szCs w:val="16"/>
        </w:rPr>
      </w:pPr>
      <w:r>
        <w:rPr>
          <w:color w:val="000000"/>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3C7B54" w:rsidRDefault="007F768C">
      <w:pPr>
        <w:pStyle w:val="Textbody"/>
        <w:jc w:val="both"/>
        <w:rPr>
          <w:color w:val="000000"/>
          <w:sz w:val="16"/>
          <w:szCs w:val="16"/>
        </w:rPr>
      </w:pPr>
      <w:r>
        <w:rPr>
          <w:color w:val="000000"/>
          <w:sz w:val="16"/>
          <w:szCs w:val="16"/>
        </w:rPr>
        <w:t> </w:t>
      </w:r>
    </w:p>
    <w:p w:rsidR="003C7B54" w:rsidRDefault="007F768C">
      <w:pPr>
        <w:pStyle w:val="Textbody"/>
        <w:jc w:val="center"/>
        <w:rPr>
          <w:color w:val="000000"/>
          <w:sz w:val="16"/>
          <w:szCs w:val="16"/>
        </w:rPr>
      </w:pPr>
      <w:r>
        <w:rPr>
          <w:color w:val="000000"/>
          <w:sz w:val="16"/>
          <w:szCs w:val="16"/>
        </w:rPr>
        <w:t> </w:t>
      </w:r>
      <w:r>
        <w:rPr>
          <w:b/>
          <w:color w:val="000000"/>
          <w:sz w:val="16"/>
          <w:szCs w:val="16"/>
        </w:rPr>
        <w:t>Ответственность должностных лиц за решения и действия (бездействие), принимаем</w:t>
      </w:r>
      <w:r>
        <w:rPr>
          <w:b/>
          <w:color w:val="000000"/>
          <w:sz w:val="16"/>
          <w:szCs w:val="16"/>
        </w:rPr>
        <w:t>ые (осуществляемые) ими в ходе предоставления муниципальной услуги</w:t>
      </w:r>
    </w:p>
    <w:p w:rsidR="003C7B54" w:rsidRDefault="007F768C">
      <w:pPr>
        <w:pStyle w:val="Textbody"/>
        <w:jc w:val="center"/>
        <w:rPr>
          <w:color w:val="000000"/>
          <w:sz w:val="16"/>
          <w:szCs w:val="16"/>
        </w:rPr>
      </w:pPr>
      <w:r>
        <w:rPr>
          <w:color w:val="000000"/>
          <w:sz w:val="16"/>
          <w:szCs w:val="16"/>
        </w:rPr>
        <w:t> 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Петуховского муниципально</w:t>
      </w:r>
      <w:r>
        <w:rPr>
          <w:color w:val="000000"/>
          <w:sz w:val="16"/>
          <w:szCs w:val="16"/>
        </w:rPr>
        <w:t>го округа осуществляется привлечение виновных лиц к ответственности в соответствии с законодательством Российской Федерации.</w:t>
      </w:r>
    </w:p>
    <w:p w:rsidR="003C7B54" w:rsidRDefault="007F768C">
      <w:pPr>
        <w:pStyle w:val="Textbody"/>
        <w:ind w:firstLine="540"/>
        <w:jc w:val="both"/>
        <w:rPr>
          <w:color w:val="000000"/>
          <w:sz w:val="16"/>
          <w:szCs w:val="16"/>
        </w:rPr>
      </w:pPr>
      <w:r>
        <w:rPr>
          <w:color w:val="000000"/>
          <w:sz w:val="16"/>
          <w:szCs w:val="16"/>
        </w:rPr>
        <w:lastRenderedPageBreak/>
        <w:t>Персональная ответственность должностных лиц за правильность и своевременность принятия решения о предоставлении (об отказе в предо</w:t>
      </w:r>
      <w:r>
        <w:rPr>
          <w:color w:val="000000"/>
          <w:sz w:val="16"/>
          <w:szCs w:val="16"/>
        </w:rPr>
        <w:t>ставлении) муниципальной услуги закрепляется в их должностных регламентах в соответствии с требованиями законодательства.</w:t>
      </w:r>
    </w:p>
    <w:p w:rsidR="003C7B54" w:rsidRDefault="007F768C">
      <w:pPr>
        <w:pStyle w:val="Textbody"/>
        <w:ind w:firstLine="540"/>
        <w:jc w:val="both"/>
        <w:rPr>
          <w:color w:val="000000"/>
          <w:sz w:val="16"/>
          <w:szCs w:val="16"/>
        </w:rPr>
      </w:pPr>
      <w:r>
        <w:rPr>
          <w:color w:val="000000"/>
          <w:sz w:val="16"/>
          <w:szCs w:val="16"/>
        </w:rPr>
        <w:t> </w:t>
      </w:r>
    </w:p>
    <w:p w:rsidR="003C7B54" w:rsidRDefault="007F768C">
      <w:pPr>
        <w:pStyle w:val="Textbody"/>
        <w:jc w:val="center"/>
        <w:rPr>
          <w:b/>
          <w:color w:val="000000"/>
          <w:sz w:val="16"/>
          <w:szCs w:val="16"/>
        </w:rPr>
      </w:pPr>
      <w:r>
        <w:rPr>
          <w:b/>
          <w:color w:val="000000"/>
          <w:sz w:val="16"/>
          <w:szCs w:val="16"/>
        </w:rPr>
        <w:t>Требования к порядку и формам контроля за предоставлением муниципальной услуги, в том числе со стороны граждан, их объединений и орг</w:t>
      </w:r>
      <w:r>
        <w:rPr>
          <w:b/>
          <w:color w:val="000000"/>
          <w:sz w:val="16"/>
          <w:szCs w:val="16"/>
        </w:rPr>
        <w:t>анизаций</w:t>
      </w:r>
    </w:p>
    <w:p w:rsidR="003C7B54" w:rsidRDefault="007F768C">
      <w:pPr>
        <w:pStyle w:val="Textbody"/>
        <w:jc w:val="center"/>
        <w:rPr>
          <w:color w:val="000000"/>
          <w:sz w:val="16"/>
          <w:szCs w:val="16"/>
        </w:rPr>
      </w:pPr>
      <w:r>
        <w:rPr>
          <w:color w:val="000000"/>
          <w:sz w:val="16"/>
          <w:szCs w:val="16"/>
        </w:rPr>
        <w:t> 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Pr>
          <w:color w:val="000000"/>
          <w:sz w:val="16"/>
          <w:szCs w:val="16"/>
        </w:rPr>
        <w:t xml:space="preserve"> (действий).</w:t>
      </w:r>
    </w:p>
    <w:p w:rsidR="003C7B54" w:rsidRDefault="007F768C">
      <w:pPr>
        <w:pStyle w:val="Textbody"/>
        <w:ind w:firstLine="540"/>
        <w:jc w:val="both"/>
        <w:rPr>
          <w:color w:val="000000"/>
          <w:sz w:val="16"/>
          <w:szCs w:val="16"/>
        </w:rPr>
      </w:pPr>
      <w:r>
        <w:rPr>
          <w:color w:val="000000"/>
          <w:sz w:val="16"/>
          <w:szCs w:val="16"/>
        </w:rPr>
        <w:t>Граждане, их объединения и организации также имеют право:</w:t>
      </w:r>
    </w:p>
    <w:p w:rsidR="003C7B54" w:rsidRDefault="007F768C">
      <w:pPr>
        <w:pStyle w:val="Textbody"/>
        <w:ind w:firstLine="540"/>
        <w:jc w:val="both"/>
        <w:rPr>
          <w:color w:val="000000"/>
          <w:sz w:val="16"/>
          <w:szCs w:val="16"/>
        </w:rPr>
      </w:pPr>
      <w:r>
        <w:rPr>
          <w:color w:val="000000"/>
          <w:sz w:val="16"/>
          <w:szCs w:val="16"/>
        </w:rPr>
        <w:t>направлять замечания и предложения по улучшению доступности и качества предоставления муниципальной услуги;</w:t>
      </w:r>
    </w:p>
    <w:p w:rsidR="003C7B54" w:rsidRDefault="007F768C">
      <w:pPr>
        <w:pStyle w:val="Textbody"/>
        <w:ind w:firstLine="540"/>
        <w:jc w:val="both"/>
        <w:rPr>
          <w:color w:val="000000"/>
          <w:sz w:val="16"/>
          <w:szCs w:val="16"/>
        </w:rPr>
      </w:pPr>
      <w:r>
        <w:rPr>
          <w:color w:val="000000"/>
          <w:sz w:val="16"/>
          <w:szCs w:val="16"/>
        </w:rPr>
        <w:t>вносить предложения о мерах по устранению нарушений настоящего Административн</w:t>
      </w:r>
      <w:r>
        <w:rPr>
          <w:color w:val="000000"/>
          <w:sz w:val="16"/>
          <w:szCs w:val="16"/>
        </w:rPr>
        <w:t>ого регламента.</w:t>
      </w:r>
    </w:p>
    <w:p w:rsidR="003C7B54" w:rsidRDefault="007F768C">
      <w:pPr>
        <w:pStyle w:val="Textbody"/>
        <w:ind w:firstLine="540"/>
        <w:jc w:val="both"/>
        <w:rPr>
          <w:color w:val="000000"/>
          <w:sz w:val="16"/>
          <w:szCs w:val="16"/>
        </w:rPr>
      </w:pPr>
      <w:r>
        <w:rPr>
          <w:color w:val="000000"/>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7B54" w:rsidRDefault="007F768C">
      <w:pPr>
        <w:pStyle w:val="Textbody"/>
        <w:ind w:firstLine="540"/>
        <w:jc w:val="both"/>
        <w:rPr>
          <w:color w:val="000000"/>
          <w:sz w:val="16"/>
          <w:szCs w:val="16"/>
        </w:rPr>
      </w:pPr>
      <w:r>
        <w:rPr>
          <w:color w:val="000000"/>
          <w:sz w:val="16"/>
          <w:szCs w:val="16"/>
        </w:rPr>
        <w:t>Информация о результатах рассмотрения замечаний и предложений граждан, их объе</w:t>
      </w:r>
      <w:r>
        <w:rPr>
          <w:color w:val="000000"/>
          <w:sz w:val="16"/>
          <w:szCs w:val="16"/>
        </w:rPr>
        <w:t>динений и организаций доводится до сведения лиц, направивших эти замечания и предложения.</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ind w:firstLine="709"/>
        <w:jc w:val="center"/>
        <w:rPr>
          <w:b/>
          <w:color w:val="000000"/>
          <w:sz w:val="16"/>
          <w:szCs w:val="16"/>
        </w:rPr>
      </w:pPr>
      <w:r>
        <w:rPr>
          <w:b/>
          <w:color w:val="000000"/>
          <w:sz w:val="16"/>
          <w:szCs w:val="16"/>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Pr>
          <w:b/>
          <w:color w:val="000000"/>
          <w:sz w:val="16"/>
          <w:szCs w:val="16"/>
        </w:rPr>
        <w:t>муниципальных служащих</w:t>
      </w:r>
    </w:p>
    <w:p w:rsidR="003C7B54" w:rsidRDefault="007F768C">
      <w:pPr>
        <w:pStyle w:val="Textbody"/>
        <w:ind w:firstLine="709"/>
        <w:jc w:val="center"/>
        <w:rPr>
          <w:sz w:val="16"/>
          <w:szCs w:val="16"/>
        </w:rPr>
      </w:pPr>
      <w:r>
        <w:rPr>
          <w:sz w:val="16"/>
          <w:szCs w:val="16"/>
        </w:rPr>
        <w:t> </w:t>
      </w:r>
      <w:r>
        <w:rPr>
          <w:color w:val="000000"/>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w:t>
      </w:r>
      <w:r>
        <w:rPr>
          <w:color w:val="000000"/>
          <w:sz w:val="16"/>
          <w:szCs w:val="16"/>
        </w:rPr>
        <w:t>ного центра при предоставлении муниципальной услуги в досудебном (внесудебном) порядке (далее – жалоба).</w:t>
      </w:r>
    </w:p>
    <w:p w:rsidR="003C7B54" w:rsidRDefault="007F768C">
      <w:pPr>
        <w:pStyle w:val="Textbody"/>
        <w:jc w:val="center"/>
        <w:rPr>
          <w:b/>
          <w:color w:val="000000"/>
          <w:sz w:val="16"/>
          <w:szCs w:val="16"/>
        </w:rPr>
      </w:pPr>
      <w:r>
        <w:rPr>
          <w:b/>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w:t>
      </w:r>
      <w:r>
        <w:rPr>
          <w:b/>
          <w:color w:val="000000"/>
          <w:sz w:val="16"/>
          <w:szCs w:val="16"/>
        </w:rPr>
        <w:t>внесудебном) порядке;</w:t>
      </w:r>
    </w:p>
    <w:p w:rsidR="003C7B54" w:rsidRDefault="007F768C">
      <w:pPr>
        <w:pStyle w:val="Textbody"/>
        <w:ind w:firstLine="709"/>
        <w:jc w:val="both"/>
        <w:rPr>
          <w:color w:val="000000"/>
          <w:sz w:val="16"/>
          <w:szCs w:val="16"/>
        </w:rPr>
      </w:pPr>
      <w:r>
        <w:rPr>
          <w:color w:val="000000"/>
          <w:sz w:val="16"/>
          <w:szCs w:val="16"/>
        </w:rPr>
        <w:t>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7B54" w:rsidRDefault="007F768C">
      <w:pPr>
        <w:pStyle w:val="Textbody"/>
        <w:ind w:firstLine="709"/>
        <w:jc w:val="both"/>
        <w:rPr>
          <w:color w:val="000000"/>
          <w:sz w:val="16"/>
          <w:szCs w:val="16"/>
        </w:rPr>
      </w:pPr>
      <w:r>
        <w:rPr>
          <w:color w:val="000000"/>
          <w:sz w:val="16"/>
          <w:szCs w:val="16"/>
        </w:rPr>
        <w:t xml:space="preserve">в Уполномоченный орган – на решение и (или) действия (бездействие) </w:t>
      </w:r>
      <w:r>
        <w:rPr>
          <w:color w:val="000000"/>
          <w:sz w:val="16"/>
          <w:szCs w:val="16"/>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C7B54" w:rsidRDefault="007F768C">
      <w:pPr>
        <w:pStyle w:val="Textbody"/>
        <w:ind w:firstLine="709"/>
        <w:jc w:val="both"/>
        <w:rPr>
          <w:color w:val="000000"/>
          <w:sz w:val="16"/>
          <w:szCs w:val="16"/>
        </w:rPr>
      </w:pPr>
      <w:r>
        <w:rPr>
          <w:color w:val="000000"/>
          <w:sz w:val="16"/>
          <w:szCs w:val="16"/>
        </w:rPr>
        <w:t>в вышестоящий орган на решение и (или) действия (бездействие) должностного л</w:t>
      </w:r>
      <w:r>
        <w:rPr>
          <w:color w:val="000000"/>
          <w:sz w:val="16"/>
          <w:szCs w:val="16"/>
        </w:rPr>
        <w:t>ица, руководителя структурного подразделения Уполномоченного органа;</w:t>
      </w:r>
    </w:p>
    <w:p w:rsidR="003C7B54" w:rsidRDefault="007F768C">
      <w:pPr>
        <w:pStyle w:val="Textbody"/>
        <w:ind w:firstLine="709"/>
        <w:jc w:val="both"/>
        <w:rPr>
          <w:color w:val="000000"/>
          <w:sz w:val="16"/>
          <w:szCs w:val="16"/>
        </w:rPr>
      </w:pPr>
      <w:r>
        <w:rPr>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3C7B54" w:rsidRDefault="007F768C">
      <w:pPr>
        <w:pStyle w:val="Textbody"/>
        <w:ind w:firstLine="709"/>
        <w:jc w:val="both"/>
        <w:rPr>
          <w:color w:val="000000"/>
          <w:sz w:val="16"/>
          <w:szCs w:val="16"/>
        </w:rPr>
      </w:pPr>
      <w:r>
        <w:rPr>
          <w:color w:val="000000"/>
          <w:sz w:val="16"/>
          <w:szCs w:val="16"/>
        </w:rPr>
        <w:t>к учредителю многофункционального центра – на решение и действия (б</w:t>
      </w:r>
      <w:r>
        <w:rPr>
          <w:color w:val="000000"/>
          <w:sz w:val="16"/>
          <w:szCs w:val="16"/>
        </w:rPr>
        <w:t>ездействие) многофункционального центра.</w:t>
      </w:r>
    </w:p>
    <w:p w:rsidR="003C7B54" w:rsidRDefault="007F768C">
      <w:pPr>
        <w:pStyle w:val="Textbody"/>
        <w:ind w:firstLine="709"/>
        <w:jc w:val="both"/>
        <w:rPr>
          <w:color w:val="000000"/>
          <w:sz w:val="16"/>
          <w:szCs w:val="16"/>
        </w:rPr>
      </w:pPr>
      <w:r>
        <w:rPr>
          <w:color w:val="000000"/>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C7B54" w:rsidRDefault="007F768C">
      <w:pPr>
        <w:pStyle w:val="Textbody"/>
        <w:spacing w:before="280"/>
        <w:jc w:val="center"/>
        <w:rPr>
          <w:b/>
          <w:color w:val="000000"/>
          <w:sz w:val="16"/>
          <w:szCs w:val="16"/>
        </w:rPr>
      </w:pPr>
      <w:r>
        <w:rPr>
          <w:b/>
          <w:color w:val="000000"/>
          <w:sz w:val="16"/>
          <w:szCs w:val="16"/>
        </w:rPr>
        <w:t xml:space="preserve">Способы информирования заявителей о порядке подачи и </w:t>
      </w:r>
      <w:r>
        <w:rPr>
          <w:b/>
          <w:color w:val="000000"/>
          <w:sz w:val="16"/>
          <w:szCs w:val="16"/>
        </w:rPr>
        <w:t>рассмотрения жалобы, в том числе с использованием Единого портала государственных и муниципальных услуг (функций)</w:t>
      </w:r>
    </w:p>
    <w:p w:rsidR="003C7B54" w:rsidRDefault="007F768C">
      <w:pPr>
        <w:pStyle w:val="Textbody"/>
        <w:ind w:firstLine="709"/>
        <w:jc w:val="both"/>
        <w:rPr>
          <w:color w:val="000000"/>
          <w:sz w:val="16"/>
          <w:szCs w:val="16"/>
        </w:rPr>
      </w:pPr>
      <w:r>
        <w:rPr>
          <w:color w:val="000000"/>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w:t>
      </w:r>
      <w:r>
        <w:rPr>
          <w:color w:val="000000"/>
          <w:sz w:val="16"/>
          <w:szCs w:val="16"/>
        </w:rPr>
        <w:t xml:space="preserve">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C7B54" w:rsidRDefault="007F768C">
      <w:pPr>
        <w:pStyle w:val="Textbody"/>
        <w:spacing w:before="280"/>
        <w:jc w:val="center"/>
        <w:rPr>
          <w:b/>
          <w:color w:val="000000"/>
          <w:sz w:val="16"/>
          <w:szCs w:val="16"/>
        </w:rPr>
      </w:pPr>
      <w:r>
        <w:rPr>
          <w:b/>
          <w:color w:val="000000"/>
          <w:sz w:val="16"/>
          <w:szCs w:val="16"/>
        </w:rPr>
        <w:t>Перечень нормативных правовых актов, регулирую</w:t>
      </w:r>
      <w:r>
        <w:rPr>
          <w:b/>
          <w:color w:val="000000"/>
          <w:sz w:val="16"/>
          <w:szCs w:val="16"/>
        </w:rPr>
        <w:t>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 5.4. Порядок досудебного (внесудебного) обжалования решений и действий (бездействия) Уполномоче</w:t>
      </w:r>
      <w:r>
        <w:rPr>
          <w:color w:val="000000"/>
          <w:sz w:val="16"/>
          <w:szCs w:val="16"/>
        </w:rPr>
        <w:t>нного органа, предоставляющего государственную (муниципальную) услугу, а также его должностных лиц регулируется:</w:t>
      </w:r>
    </w:p>
    <w:p w:rsidR="003C7B54" w:rsidRDefault="007F768C">
      <w:pPr>
        <w:pStyle w:val="Textbody"/>
        <w:ind w:firstLine="709"/>
        <w:jc w:val="both"/>
      </w:pPr>
      <w:r>
        <w:rPr>
          <w:color w:val="000000"/>
          <w:sz w:val="16"/>
          <w:szCs w:val="16"/>
        </w:rPr>
        <w:t xml:space="preserve">Федеральным </w:t>
      </w:r>
      <w:hyperlink r:id="rId9" w:history="1">
        <w:r>
          <w:t>законом</w:t>
        </w:r>
      </w:hyperlink>
      <w:r>
        <w:rPr>
          <w:color w:val="000000"/>
          <w:sz w:val="16"/>
          <w:szCs w:val="16"/>
        </w:rPr>
        <w:t xml:space="preserve"> «Об организации предоставления государственных и муниципальных услуг»;</w:t>
      </w:r>
    </w:p>
    <w:p w:rsidR="003C7B54" w:rsidRDefault="007F768C">
      <w:pPr>
        <w:pStyle w:val="Textbody"/>
        <w:ind w:firstLine="709"/>
        <w:jc w:val="both"/>
      </w:pPr>
      <w:hyperlink r:id="rId10" w:history="1">
        <w:r>
          <w:t>постанов</w:t>
        </w:r>
        <w:r>
          <w:t>лением</w:t>
        </w:r>
      </w:hyperlink>
      <w:r>
        <w:rPr>
          <w:color w:val="000000"/>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w:t>
      </w:r>
      <w:r>
        <w:rPr>
          <w:color w:val="000000"/>
          <w:sz w:val="16"/>
          <w:szCs w:val="16"/>
        </w:rPr>
        <w:t>сударственных и муниципальных услуг».</w:t>
      </w:r>
    </w:p>
    <w:p w:rsidR="003C7B54" w:rsidRDefault="007F768C">
      <w:pPr>
        <w:pStyle w:val="Textbody"/>
        <w:ind w:firstLine="709"/>
        <w:jc w:val="both"/>
        <w:rPr>
          <w:color w:val="000000"/>
          <w:sz w:val="16"/>
          <w:szCs w:val="16"/>
        </w:rPr>
      </w:pPr>
      <w:r>
        <w:rPr>
          <w:color w:val="000000"/>
          <w:sz w:val="16"/>
          <w:szCs w:val="16"/>
        </w:rPr>
        <w:t> </w:t>
      </w:r>
    </w:p>
    <w:p w:rsidR="003C7B54" w:rsidRDefault="007F768C">
      <w:pPr>
        <w:pStyle w:val="Textbody"/>
        <w:jc w:val="center"/>
        <w:rPr>
          <w:b/>
          <w:color w:val="000000"/>
          <w:sz w:val="16"/>
          <w:szCs w:val="16"/>
        </w:rPr>
      </w:pPr>
      <w:r>
        <w:rPr>
          <w:b/>
          <w:color w:val="000000"/>
          <w:sz w:val="16"/>
          <w:szCs w:val="16"/>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C7B54" w:rsidRDefault="007F768C">
      <w:pPr>
        <w:pStyle w:val="Textbody"/>
        <w:rPr>
          <w:color w:val="000000"/>
          <w:sz w:val="16"/>
          <w:szCs w:val="16"/>
        </w:rPr>
      </w:pPr>
      <w:r>
        <w:rPr>
          <w:color w:val="000000"/>
          <w:sz w:val="16"/>
          <w:szCs w:val="16"/>
        </w:rPr>
        <w:t> </w:t>
      </w:r>
      <w:r>
        <w:rPr>
          <w:b/>
          <w:color w:val="000000"/>
          <w:sz w:val="16"/>
          <w:szCs w:val="16"/>
        </w:rPr>
        <w:t>Исчерпывающий перечень административных процедур (действий) при пред</w:t>
      </w:r>
      <w:r>
        <w:rPr>
          <w:b/>
          <w:color w:val="000000"/>
          <w:sz w:val="16"/>
          <w:szCs w:val="16"/>
        </w:rPr>
        <w:t>оставлении муниципальной  услуги, выполняемых многофункциональными центрами</w:t>
      </w:r>
    </w:p>
    <w:p w:rsidR="003C7B54" w:rsidRDefault="007F768C">
      <w:pPr>
        <w:pStyle w:val="Textbody"/>
        <w:ind w:firstLine="709"/>
        <w:jc w:val="both"/>
        <w:rPr>
          <w:color w:val="000000"/>
          <w:sz w:val="16"/>
          <w:szCs w:val="16"/>
        </w:rPr>
      </w:pPr>
      <w:r>
        <w:rPr>
          <w:color w:val="000000"/>
          <w:sz w:val="16"/>
          <w:szCs w:val="16"/>
        </w:rPr>
        <w:t>6.1 Многофункциональный центр осуществляет:</w:t>
      </w:r>
    </w:p>
    <w:p w:rsidR="003C7B54" w:rsidRDefault="007F768C">
      <w:pPr>
        <w:pStyle w:val="Textbody"/>
        <w:ind w:firstLine="709"/>
        <w:jc w:val="both"/>
        <w:rPr>
          <w:color w:val="000000"/>
          <w:sz w:val="16"/>
          <w:szCs w:val="16"/>
        </w:rPr>
      </w:pPr>
      <w:r>
        <w:rPr>
          <w:color w:val="000000"/>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w:t>
      </w:r>
      <w:r>
        <w:rPr>
          <w:color w:val="000000"/>
          <w:sz w:val="16"/>
          <w:szCs w:val="16"/>
        </w:rPr>
        <w:t>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7B54" w:rsidRDefault="007F768C">
      <w:pPr>
        <w:pStyle w:val="Textbody"/>
        <w:ind w:firstLine="709"/>
        <w:jc w:val="both"/>
        <w:rPr>
          <w:color w:val="000000"/>
          <w:sz w:val="16"/>
          <w:szCs w:val="16"/>
        </w:rPr>
      </w:pPr>
      <w:r>
        <w:rPr>
          <w:color w:val="000000"/>
          <w:sz w:val="16"/>
          <w:szCs w:val="16"/>
        </w:rPr>
        <w:t>выдачу заявителю результата предоставления муниципальной услуги, на бумажном носителе, подтверждающих содержа</w:t>
      </w:r>
      <w:r>
        <w:rPr>
          <w:color w:val="000000"/>
          <w:sz w:val="16"/>
          <w:szCs w:val="16"/>
        </w:rPr>
        <w:t>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w:t>
      </w:r>
      <w:r>
        <w:rPr>
          <w:color w:val="000000"/>
          <w:sz w:val="16"/>
          <w:szCs w:val="16"/>
        </w:rPr>
        <w:t>х муниципальных услуг;</w:t>
      </w:r>
    </w:p>
    <w:p w:rsidR="003C7B54" w:rsidRDefault="007F768C">
      <w:pPr>
        <w:pStyle w:val="Textbody"/>
        <w:ind w:firstLine="709"/>
        <w:jc w:val="both"/>
        <w:rPr>
          <w:color w:val="000000"/>
          <w:sz w:val="16"/>
          <w:szCs w:val="16"/>
        </w:rPr>
      </w:pPr>
      <w:r>
        <w:rPr>
          <w:color w:val="000000"/>
          <w:sz w:val="16"/>
          <w:szCs w:val="16"/>
        </w:rPr>
        <w:t>иные процедуры и действия, предусмотренные Федеральным законом № 210-ФЗ.</w:t>
      </w:r>
    </w:p>
    <w:p w:rsidR="003C7B54" w:rsidRDefault="007F768C">
      <w:pPr>
        <w:pStyle w:val="Textbody"/>
        <w:ind w:firstLine="709"/>
        <w:jc w:val="both"/>
        <w:rPr>
          <w:color w:val="000000"/>
          <w:sz w:val="16"/>
          <w:szCs w:val="16"/>
        </w:rPr>
      </w:pPr>
      <w:r>
        <w:rPr>
          <w:color w:val="000000"/>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C7B54" w:rsidRDefault="007F768C">
      <w:pPr>
        <w:pStyle w:val="Textbody"/>
        <w:jc w:val="center"/>
        <w:rPr>
          <w:b/>
          <w:color w:val="000000"/>
          <w:sz w:val="16"/>
          <w:szCs w:val="16"/>
        </w:rPr>
      </w:pPr>
      <w:r>
        <w:rPr>
          <w:b/>
          <w:color w:val="000000"/>
          <w:sz w:val="16"/>
          <w:szCs w:val="16"/>
        </w:rPr>
        <w:t>Информирование заявителей</w:t>
      </w:r>
    </w:p>
    <w:p w:rsidR="003C7B54" w:rsidRDefault="007F768C">
      <w:pPr>
        <w:pStyle w:val="Textbody"/>
        <w:ind w:firstLine="709"/>
        <w:jc w:val="both"/>
        <w:rPr>
          <w:color w:val="000000"/>
          <w:sz w:val="16"/>
          <w:szCs w:val="16"/>
        </w:rPr>
      </w:pPr>
      <w:r>
        <w:rPr>
          <w:color w:val="000000"/>
          <w:sz w:val="16"/>
          <w:szCs w:val="16"/>
        </w:rPr>
        <w:t>6.2. Информирование заявителя многофункциональными центрами осуществляется следующими способами:</w:t>
      </w:r>
    </w:p>
    <w:p w:rsidR="003C7B54" w:rsidRDefault="007F768C">
      <w:pPr>
        <w:pStyle w:val="Textbody"/>
        <w:ind w:firstLine="709"/>
        <w:jc w:val="both"/>
        <w:rPr>
          <w:color w:val="000000"/>
          <w:sz w:val="16"/>
          <w:szCs w:val="16"/>
        </w:rPr>
      </w:pPr>
      <w:r>
        <w:rPr>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w:t>
      </w:r>
      <w:r>
        <w:rPr>
          <w:color w:val="000000"/>
          <w:sz w:val="16"/>
          <w:szCs w:val="16"/>
        </w:rPr>
        <w:t>тендах многофункциональных центров;</w:t>
      </w:r>
    </w:p>
    <w:p w:rsidR="003C7B54" w:rsidRDefault="007F768C">
      <w:pPr>
        <w:pStyle w:val="Textbody"/>
        <w:ind w:firstLine="709"/>
        <w:jc w:val="both"/>
        <w:rPr>
          <w:color w:val="000000"/>
          <w:sz w:val="16"/>
          <w:szCs w:val="16"/>
        </w:rPr>
      </w:pPr>
      <w:r>
        <w:rPr>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3C7B54" w:rsidRDefault="007F768C">
      <w:pPr>
        <w:pStyle w:val="Textbody"/>
        <w:ind w:firstLine="709"/>
        <w:jc w:val="both"/>
        <w:rPr>
          <w:color w:val="000000"/>
          <w:sz w:val="16"/>
          <w:szCs w:val="16"/>
        </w:rPr>
      </w:pPr>
      <w:r>
        <w:rPr>
          <w:color w:val="000000"/>
          <w:sz w:val="16"/>
          <w:szCs w:val="16"/>
        </w:rPr>
        <w:t xml:space="preserve">При личном обращении работник многофункционального центра подробно информирует </w:t>
      </w:r>
      <w:r>
        <w:rPr>
          <w:color w:val="000000"/>
          <w:sz w:val="16"/>
          <w:szCs w:val="16"/>
        </w:rPr>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w:t>
      </w:r>
      <w:r>
        <w:rPr>
          <w:color w:val="000000"/>
          <w:sz w:val="16"/>
          <w:szCs w:val="16"/>
        </w:rPr>
        <w:t>ции о муниципальных услугах не может превышать 15 минут.</w:t>
      </w:r>
    </w:p>
    <w:p w:rsidR="003C7B54" w:rsidRDefault="007F768C">
      <w:pPr>
        <w:pStyle w:val="Textbody"/>
        <w:ind w:firstLine="709"/>
        <w:jc w:val="both"/>
        <w:rPr>
          <w:color w:val="000000"/>
          <w:sz w:val="16"/>
          <w:szCs w:val="16"/>
        </w:rPr>
      </w:pPr>
      <w:r>
        <w:rPr>
          <w:color w:val="000000"/>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w:t>
      </w:r>
      <w:r>
        <w:rPr>
          <w:color w:val="000000"/>
          <w:sz w:val="16"/>
          <w:szCs w:val="16"/>
        </w:rPr>
        <w:t>уальное устное консультирование при обращении заявителя по телефону работник многофункционального центра осуществляет не более 10 минут;</w:t>
      </w:r>
    </w:p>
    <w:p w:rsidR="003C7B54" w:rsidRDefault="007F768C">
      <w:pPr>
        <w:pStyle w:val="Textbody"/>
        <w:ind w:firstLine="709"/>
        <w:jc w:val="both"/>
        <w:rPr>
          <w:color w:val="000000"/>
          <w:sz w:val="16"/>
          <w:szCs w:val="16"/>
        </w:rPr>
      </w:pPr>
      <w:r>
        <w:rPr>
          <w:color w:val="000000"/>
          <w:sz w:val="16"/>
          <w:szCs w:val="16"/>
        </w:rPr>
        <w:t>В случае если для подготовки ответа требуется более продолжительное время, работник многофункционального центра, осуще</w:t>
      </w:r>
      <w:r>
        <w:rPr>
          <w:color w:val="000000"/>
          <w:sz w:val="16"/>
          <w:szCs w:val="16"/>
        </w:rPr>
        <w:t>ствляющий индивидуальное устное консультирование по телефону, может предложить заявителю:</w:t>
      </w:r>
    </w:p>
    <w:p w:rsidR="003C7B54" w:rsidRDefault="007F768C">
      <w:pPr>
        <w:pStyle w:val="Textbody"/>
        <w:ind w:firstLine="709"/>
        <w:jc w:val="both"/>
        <w:rPr>
          <w:color w:val="000000"/>
          <w:sz w:val="16"/>
          <w:szCs w:val="16"/>
        </w:rPr>
      </w:pPr>
      <w:r>
        <w:rPr>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3C7B54" w:rsidRDefault="007F768C">
      <w:pPr>
        <w:pStyle w:val="Textbody"/>
        <w:ind w:firstLine="709"/>
        <w:jc w:val="both"/>
        <w:rPr>
          <w:color w:val="000000"/>
          <w:sz w:val="16"/>
          <w:szCs w:val="16"/>
        </w:rPr>
      </w:pPr>
      <w:r>
        <w:rPr>
          <w:color w:val="000000"/>
          <w:sz w:val="16"/>
          <w:szCs w:val="16"/>
        </w:rPr>
        <w:t>назначить другое время для консультаций.</w:t>
      </w:r>
    </w:p>
    <w:p w:rsidR="003C7B54" w:rsidRDefault="007F768C">
      <w:pPr>
        <w:pStyle w:val="Textbody"/>
        <w:ind w:firstLine="709"/>
        <w:jc w:val="both"/>
        <w:rPr>
          <w:color w:val="000000"/>
          <w:sz w:val="16"/>
          <w:szCs w:val="16"/>
        </w:rPr>
      </w:pPr>
      <w:r>
        <w:rPr>
          <w:color w:val="000000"/>
          <w:sz w:val="16"/>
          <w:szCs w:val="16"/>
        </w:rPr>
        <w:t>При к</w:t>
      </w:r>
      <w:r>
        <w:rPr>
          <w:color w:val="000000"/>
          <w:sz w:val="16"/>
          <w:szCs w:val="16"/>
        </w:rPr>
        <w:t>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w:t>
      </w:r>
      <w:r>
        <w:rPr>
          <w:color w:val="000000"/>
          <w:sz w:val="16"/>
          <w:szCs w:val="16"/>
        </w:rPr>
        <w:t xml:space="preserve">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C7B54" w:rsidRDefault="007F768C">
      <w:pPr>
        <w:pStyle w:val="Textbody"/>
        <w:jc w:val="both"/>
        <w:rPr>
          <w:color w:val="000000"/>
          <w:sz w:val="16"/>
          <w:szCs w:val="16"/>
        </w:rPr>
      </w:pPr>
      <w:r>
        <w:rPr>
          <w:color w:val="000000"/>
          <w:sz w:val="16"/>
          <w:szCs w:val="16"/>
        </w:rPr>
        <w:t> </w:t>
      </w:r>
      <w:r>
        <w:rPr>
          <w:b/>
          <w:color w:val="000000"/>
          <w:sz w:val="16"/>
          <w:szCs w:val="16"/>
        </w:rPr>
        <w:t>Выдача заявителю результата предоставления муниципальной услуги</w:t>
      </w:r>
    </w:p>
    <w:p w:rsidR="003C7B54" w:rsidRDefault="007F768C">
      <w:pPr>
        <w:pStyle w:val="Textbody"/>
        <w:ind w:firstLine="709"/>
        <w:jc w:val="both"/>
        <w:rPr>
          <w:color w:val="000000"/>
          <w:sz w:val="16"/>
          <w:szCs w:val="16"/>
        </w:rPr>
      </w:pPr>
      <w:r>
        <w:rPr>
          <w:color w:val="000000"/>
          <w:sz w:val="16"/>
          <w:szCs w:val="16"/>
        </w:rPr>
        <w:t xml:space="preserve">6.3. </w:t>
      </w:r>
      <w:r>
        <w:rPr>
          <w:color w:val="000000"/>
          <w:sz w:val="16"/>
          <w:szCs w:val="1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w:t>
      </w:r>
      <w:r>
        <w:rPr>
          <w:color w:val="000000"/>
          <w:sz w:val="16"/>
          <w:szCs w:val="16"/>
        </w:rPr>
        <w:t>)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C7B54" w:rsidRDefault="007F768C">
      <w:pPr>
        <w:pStyle w:val="Textbody"/>
        <w:ind w:firstLine="709"/>
        <w:jc w:val="both"/>
      </w:pPr>
      <w:r>
        <w:rPr>
          <w:color w:val="000000"/>
          <w:sz w:val="16"/>
          <w:szCs w:val="16"/>
        </w:rPr>
        <w:t>Порядок и сроки передачи Уполномоченным органом таких документов в многофунк</w:t>
      </w:r>
      <w:r>
        <w:rPr>
          <w:color w:val="000000"/>
          <w:sz w:val="16"/>
          <w:szCs w:val="16"/>
        </w:rPr>
        <w:t xml:space="preserve">циональный центр определяются соглашением о взаимодействии, заключенным ими в порядке, установленном </w:t>
      </w:r>
      <w:hyperlink r:id="rId11" w:history="1">
        <w:r>
          <w:t>Постановлением</w:t>
        </w:r>
      </w:hyperlink>
      <w:r>
        <w:rPr>
          <w:color w:val="000000"/>
          <w:sz w:val="16"/>
          <w:szCs w:val="16"/>
        </w:rPr>
        <w:t xml:space="preserve"> № 797.</w:t>
      </w:r>
    </w:p>
    <w:p w:rsidR="003C7B54" w:rsidRDefault="007F768C">
      <w:pPr>
        <w:pStyle w:val="Textbody"/>
        <w:ind w:firstLine="709"/>
        <w:jc w:val="both"/>
        <w:rPr>
          <w:color w:val="000000"/>
          <w:sz w:val="16"/>
          <w:szCs w:val="16"/>
        </w:rPr>
      </w:pPr>
      <w:r>
        <w:rPr>
          <w:color w:val="000000"/>
          <w:sz w:val="16"/>
          <w:szCs w:val="16"/>
        </w:rPr>
        <w:t>6.4. Прием заявителей д</w:t>
      </w:r>
      <w:r>
        <w:rPr>
          <w:color w:val="000000"/>
          <w:sz w:val="16"/>
          <w:szCs w:val="16"/>
        </w:rPr>
        <w:t>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7B54" w:rsidRDefault="007F768C">
      <w:pPr>
        <w:pStyle w:val="Textbody"/>
        <w:ind w:firstLine="709"/>
        <w:jc w:val="both"/>
        <w:rPr>
          <w:color w:val="000000"/>
          <w:sz w:val="16"/>
          <w:szCs w:val="16"/>
        </w:rPr>
      </w:pPr>
      <w:r>
        <w:rPr>
          <w:color w:val="000000"/>
          <w:sz w:val="16"/>
          <w:szCs w:val="16"/>
        </w:rPr>
        <w:t xml:space="preserve">Работник многофункционального центра </w:t>
      </w:r>
      <w:r>
        <w:rPr>
          <w:color w:val="000000"/>
          <w:sz w:val="16"/>
          <w:szCs w:val="16"/>
        </w:rPr>
        <w:t>осуществляет следующие действия:</w:t>
      </w:r>
    </w:p>
    <w:p w:rsidR="003C7B54" w:rsidRDefault="007F768C">
      <w:pPr>
        <w:pStyle w:val="Textbody"/>
        <w:ind w:firstLine="709"/>
        <w:jc w:val="both"/>
        <w:rPr>
          <w:color w:val="000000"/>
          <w:sz w:val="16"/>
          <w:szCs w:val="16"/>
        </w:rPr>
      </w:pPr>
      <w:r>
        <w:rPr>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7B54" w:rsidRDefault="007F768C">
      <w:pPr>
        <w:pStyle w:val="Textbody"/>
        <w:ind w:firstLine="709"/>
        <w:jc w:val="both"/>
        <w:rPr>
          <w:color w:val="000000"/>
          <w:sz w:val="16"/>
          <w:szCs w:val="16"/>
        </w:rPr>
      </w:pPr>
      <w:r>
        <w:rPr>
          <w:color w:val="000000"/>
          <w:sz w:val="16"/>
          <w:szCs w:val="16"/>
        </w:rPr>
        <w:t>проверяет полномочия представителя заявителя (в случае обращения представителя заяви</w:t>
      </w:r>
      <w:r>
        <w:rPr>
          <w:color w:val="000000"/>
          <w:sz w:val="16"/>
          <w:szCs w:val="16"/>
        </w:rPr>
        <w:t>теля);</w:t>
      </w:r>
    </w:p>
    <w:p w:rsidR="003C7B54" w:rsidRDefault="007F768C">
      <w:pPr>
        <w:pStyle w:val="Textbody"/>
        <w:ind w:firstLine="709"/>
        <w:jc w:val="both"/>
        <w:rPr>
          <w:color w:val="000000"/>
          <w:sz w:val="16"/>
          <w:szCs w:val="16"/>
        </w:rPr>
      </w:pPr>
      <w:r>
        <w:rPr>
          <w:color w:val="000000"/>
          <w:sz w:val="16"/>
          <w:szCs w:val="16"/>
        </w:rPr>
        <w:t>определяет статус исполнения заявления заявителя в ГИС;</w:t>
      </w:r>
    </w:p>
    <w:p w:rsidR="003C7B54" w:rsidRDefault="007F768C">
      <w:pPr>
        <w:pStyle w:val="Textbody"/>
        <w:ind w:firstLine="709"/>
        <w:jc w:val="both"/>
        <w:rPr>
          <w:color w:val="000000"/>
          <w:sz w:val="16"/>
          <w:szCs w:val="16"/>
        </w:rPr>
      </w:pPr>
      <w:r>
        <w:rPr>
          <w:color w:val="000000"/>
          <w:sz w:val="16"/>
          <w:szCs w:val="16"/>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w:t>
      </w:r>
      <w:r>
        <w:rPr>
          <w:color w:val="000000"/>
          <w:sz w:val="16"/>
          <w:szCs w:val="16"/>
        </w:rPr>
        <w:t>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7B54" w:rsidRDefault="007F768C">
      <w:pPr>
        <w:pStyle w:val="Textbody"/>
        <w:ind w:firstLine="709"/>
        <w:jc w:val="both"/>
        <w:rPr>
          <w:color w:val="000000"/>
          <w:sz w:val="16"/>
          <w:szCs w:val="16"/>
        </w:rPr>
      </w:pPr>
      <w:r>
        <w:rPr>
          <w:color w:val="000000"/>
          <w:sz w:val="16"/>
          <w:szCs w:val="16"/>
        </w:rPr>
        <w:t>заверяет экземпляр электронного документа на бумажном носителе с использованием печати многофункционального цент</w:t>
      </w:r>
      <w:r>
        <w:rPr>
          <w:color w:val="000000"/>
          <w:sz w:val="16"/>
          <w:szCs w:val="16"/>
        </w:rPr>
        <w:t>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7B54" w:rsidRDefault="007F768C">
      <w:pPr>
        <w:pStyle w:val="Textbody"/>
        <w:ind w:firstLine="709"/>
        <w:jc w:val="both"/>
        <w:rPr>
          <w:color w:val="000000"/>
          <w:sz w:val="16"/>
          <w:szCs w:val="16"/>
        </w:rPr>
      </w:pPr>
      <w:r>
        <w:rPr>
          <w:color w:val="000000"/>
          <w:sz w:val="16"/>
          <w:szCs w:val="16"/>
        </w:rPr>
        <w:t>выдает документы заявителю, при необходимости запрашивает у заявителя подписи за каждый выданный документ</w:t>
      </w:r>
      <w:r>
        <w:rPr>
          <w:color w:val="000000"/>
          <w:sz w:val="16"/>
          <w:szCs w:val="16"/>
        </w:rPr>
        <w:t>;</w:t>
      </w:r>
    </w:p>
    <w:p w:rsidR="003C7B54" w:rsidRDefault="007F768C">
      <w:pPr>
        <w:pStyle w:val="Textbody"/>
        <w:ind w:firstLine="709"/>
        <w:jc w:val="both"/>
        <w:rPr>
          <w:color w:val="000000"/>
          <w:sz w:val="16"/>
          <w:szCs w:val="16"/>
        </w:rPr>
      </w:pPr>
      <w:r>
        <w:rPr>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3C7B54" w:rsidRDefault="007F768C">
      <w:pPr>
        <w:pStyle w:val="Textbody"/>
        <w:ind w:left="9912"/>
        <w:jc w:val="both"/>
        <w:rPr>
          <w:sz w:val="16"/>
          <w:szCs w:val="16"/>
        </w:rPr>
      </w:pPr>
      <w:r>
        <w:rPr>
          <w:sz w:val="16"/>
          <w:szCs w:val="16"/>
        </w:rPr>
        <w:t>Приложение 1 к Административному регламенту предоставления муниципальной услуги «Принятие на учет граждан в качестве нуждающихся</w:t>
      </w:r>
      <w:r>
        <w:rPr>
          <w:sz w:val="16"/>
          <w:szCs w:val="16"/>
        </w:rPr>
        <w:t xml:space="preserve"> в жилых помещениях» на территории  Петуховского муниципального округа  Курганской области</w:t>
      </w:r>
    </w:p>
    <w:p w:rsidR="003C7B54" w:rsidRDefault="007F768C">
      <w:pPr>
        <w:pStyle w:val="Textbody"/>
        <w:ind w:left="4545"/>
        <w:jc w:val="both"/>
        <w:rPr>
          <w:sz w:val="16"/>
          <w:szCs w:val="16"/>
        </w:rPr>
      </w:pPr>
      <w:r>
        <w:rPr>
          <w:sz w:val="16"/>
          <w:szCs w:val="16"/>
        </w:rPr>
        <w:t> </w:t>
      </w:r>
      <w:r>
        <w:rPr>
          <w:sz w:val="16"/>
          <w:szCs w:val="16"/>
        </w:rPr>
        <w:t> </w:t>
      </w:r>
    </w:p>
    <w:p w:rsidR="003C7B54" w:rsidRDefault="007F768C">
      <w:pPr>
        <w:pStyle w:val="Textbody"/>
        <w:ind w:firstLine="709"/>
        <w:jc w:val="center"/>
        <w:rPr>
          <w:b/>
          <w:sz w:val="16"/>
          <w:szCs w:val="16"/>
        </w:rPr>
      </w:pPr>
      <w:r>
        <w:rPr>
          <w:b/>
          <w:sz w:val="16"/>
          <w:szCs w:val="16"/>
        </w:rPr>
        <w:t>Форма решения о принятии на учет граждан в качестве нуждающихся в жилых помещениях</w:t>
      </w:r>
    </w:p>
    <w:p w:rsidR="003C7B54" w:rsidRDefault="007F768C">
      <w:pPr>
        <w:pStyle w:val="Textbody"/>
        <w:ind w:firstLine="709"/>
        <w:jc w:val="both"/>
        <w:rPr>
          <w:sz w:val="16"/>
          <w:szCs w:val="16"/>
        </w:rPr>
      </w:pPr>
      <w:r>
        <w:rPr>
          <w:sz w:val="16"/>
          <w:szCs w:val="16"/>
        </w:rPr>
        <w:t> </w:t>
      </w:r>
      <w:r>
        <w:rPr>
          <w:i/>
          <w:sz w:val="16"/>
          <w:szCs w:val="16"/>
        </w:rPr>
        <w:t>____________________________________________________________</w:t>
      </w:r>
    </w:p>
    <w:p w:rsidR="003C7B54" w:rsidRDefault="007F768C">
      <w:pPr>
        <w:pStyle w:val="Textbody"/>
        <w:jc w:val="center"/>
        <w:rPr>
          <w:i/>
          <w:sz w:val="16"/>
          <w:szCs w:val="16"/>
        </w:rPr>
      </w:pPr>
      <w:r>
        <w:rPr>
          <w:i/>
          <w:sz w:val="16"/>
          <w:szCs w:val="16"/>
        </w:rPr>
        <w:t>Наименование упол</w:t>
      </w:r>
      <w:r>
        <w:rPr>
          <w:i/>
          <w:sz w:val="16"/>
          <w:szCs w:val="16"/>
        </w:rPr>
        <w:t>номоченного органа исполнительной власти субъекта Российской Федерации или органа местного самоуправления</w:t>
      </w:r>
    </w:p>
    <w:p w:rsidR="003C7B54" w:rsidRDefault="007F768C">
      <w:pPr>
        <w:pStyle w:val="Textbody"/>
        <w:jc w:val="right"/>
        <w:rPr>
          <w:sz w:val="16"/>
          <w:szCs w:val="16"/>
        </w:rPr>
      </w:pPr>
      <w:r>
        <w:rPr>
          <w:sz w:val="16"/>
          <w:szCs w:val="16"/>
        </w:rPr>
        <w:t> </w:t>
      </w:r>
    </w:p>
    <w:p w:rsidR="003C7B54" w:rsidRDefault="007F768C">
      <w:pPr>
        <w:pStyle w:val="Textbody"/>
        <w:ind w:left="4820"/>
        <w:rPr>
          <w:sz w:val="16"/>
          <w:szCs w:val="16"/>
        </w:rPr>
      </w:pPr>
      <w:bookmarkStart w:id="3" w:name="_Hlk86080075"/>
      <w:bookmarkEnd w:id="3"/>
      <w:r>
        <w:rPr>
          <w:sz w:val="16"/>
          <w:szCs w:val="16"/>
        </w:rPr>
        <w:t>Кому _________________________________</w:t>
      </w:r>
    </w:p>
    <w:p w:rsidR="003C7B54" w:rsidRDefault="007F768C">
      <w:pPr>
        <w:pStyle w:val="Textbody"/>
        <w:ind w:left="4820"/>
        <w:rPr>
          <w:sz w:val="16"/>
          <w:szCs w:val="16"/>
        </w:rPr>
      </w:pPr>
      <w:r>
        <w:rPr>
          <w:sz w:val="16"/>
          <w:szCs w:val="16"/>
        </w:rPr>
        <w:t>                            (фамилия, имя, отчество)</w:t>
      </w:r>
    </w:p>
    <w:p w:rsidR="003C7B54" w:rsidRDefault="007F768C">
      <w:pPr>
        <w:pStyle w:val="Textbody"/>
        <w:ind w:left="4820"/>
        <w:rPr>
          <w:sz w:val="16"/>
          <w:szCs w:val="16"/>
        </w:rPr>
      </w:pPr>
      <w:r>
        <w:rPr>
          <w:sz w:val="16"/>
          <w:szCs w:val="16"/>
        </w:rPr>
        <w:t>______________________________________</w:t>
      </w:r>
    </w:p>
    <w:p w:rsidR="003C7B54" w:rsidRDefault="007F768C">
      <w:pPr>
        <w:pStyle w:val="Textbody"/>
        <w:ind w:left="4820"/>
        <w:rPr>
          <w:sz w:val="16"/>
          <w:szCs w:val="16"/>
        </w:rPr>
      </w:pPr>
      <w:r>
        <w:rPr>
          <w:sz w:val="16"/>
          <w:szCs w:val="16"/>
        </w:rPr>
        <w:t>                                    </w:t>
      </w:r>
    </w:p>
    <w:p w:rsidR="003C7B54" w:rsidRDefault="007F768C">
      <w:pPr>
        <w:pStyle w:val="Textbody"/>
        <w:ind w:left="4820"/>
        <w:rPr>
          <w:sz w:val="16"/>
          <w:szCs w:val="16"/>
        </w:rPr>
      </w:pPr>
      <w:r>
        <w:rPr>
          <w:sz w:val="16"/>
          <w:szCs w:val="16"/>
        </w:rPr>
        <w:t> ______________________________________</w:t>
      </w:r>
    </w:p>
    <w:p w:rsidR="003C7B54" w:rsidRDefault="007F768C">
      <w:pPr>
        <w:pStyle w:val="Textbody"/>
        <w:ind w:left="4820"/>
        <w:rPr>
          <w:sz w:val="16"/>
          <w:szCs w:val="16"/>
        </w:rPr>
      </w:pPr>
      <w:r>
        <w:rPr>
          <w:sz w:val="16"/>
          <w:szCs w:val="16"/>
        </w:rPr>
        <w:t>                 (телефон и адрес электронной почты)</w:t>
      </w:r>
    </w:p>
    <w:p w:rsidR="003C7B54" w:rsidRDefault="007F768C">
      <w:pPr>
        <w:pStyle w:val="Textbody"/>
        <w:spacing w:line="360" w:lineRule="auto"/>
        <w:ind w:firstLine="709"/>
        <w:jc w:val="both"/>
        <w:rPr>
          <w:sz w:val="16"/>
          <w:szCs w:val="16"/>
        </w:rPr>
      </w:pPr>
      <w:r>
        <w:rPr>
          <w:sz w:val="16"/>
          <w:szCs w:val="16"/>
        </w:rPr>
        <w:t xml:space="preserve"> </w:t>
      </w:r>
    </w:p>
    <w:p w:rsidR="003C7B54" w:rsidRDefault="007F768C">
      <w:pPr>
        <w:pStyle w:val="Textbody"/>
        <w:ind w:firstLine="709"/>
        <w:jc w:val="center"/>
        <w:rPr>
          <w:b/>
          <w:sz w:val="16"/>
          <w:szCs w:val="16"/>
        </w:rPr>
      </w:pPr>
      <w:r>
        <w:rPr>
          <w:b/>
          <w:sz w:val="16"/>
          <w:szCs w:val="16"/>
        </w:rPr>
        <w:t>РЕШЕНИЕ</w:t>
      </w:r>
    </w:p>
    <w:p w:rsidR="003C7B54" w:rsidRDefault="007F768C">
      <w:pPr>
        <w:pStyle w:val="Textbody"/>
        <w:ind w:firstLine="709"/>
        <w:jc w:val="center"/>
        <w:rPr>
          <w:b/>
          <w:sz w:val="16"/>
          <w:szCs w:val="16"/>
        </w:rPr>
      </w:pPr>
      <w:r>
        <w:rPr>
          <w:b/>
          <w:sz w:val="16"/>
          <w:szCs w:val="16"/>
        </w:rPr>
        <w:t>о принятии граждан на учет в качестве нуждающихся в жилых помещениях</w:t>
      </w:r>
    </w:p>
    <w:p w:rsidR="003C7B54" w:rsidRDefault="007F768C">
      <w:pPr>
        <w:pStyle w:val="Textbody"/>
        <w:rPr>
          <w:sz w:val="16"/>
          <w:szCs w:val="16"/>
        </w:rPr>
      </w:pPr>
      <w:r>
        <w:rPr>
          <w:sz w:val="16"/>
          <w:szCs w:val="16"/>
        </w:rPr>
        <w:t xml:space="preserve">Дата __________________                </w:t>
      </w:r>
      <w:r>
        <w:rPr>
          <w:sz w:val="16"/>
          <w:szCs w:val="16"/>
        </w:rPr>
        <w:t>                                                    №___________ ________________</w:t>
      </w:r>
    </w:p>
    <w:p w:rsidR="003C7B54" w:rsidRDefault="007F768C">
      <w:pPr>
        <w:pStyle w:val="Textbody"/>
        <w:ind w:firstLine="709"/>
        <w:jc w:val="center"/>
        <w:rPr>
          <w:sz w:val="16"/>
          <w:szCs w:val="16"/>
        </w:rPr>
      </w:pPr>
      <w:r>
        <w:rPr>
          <w:sz w:val="16"/>
          <w:szCs w:val="16"/>
        </w:rPr>
        <w:t> </w:t>
      </w:r>
    </w:p>
    <w:p w:rsidR="003C7B54" w:rsidRDefault="007F768C">
      <w:pPr>
        <w:pStyle w:val="Textbody"/>
        <w:ind w:firstLine="709"/>
        <w:jc w:val="both"/>
        <w:rPr>
          <w:sz w:val="16"/>
          <w:szCs w:val="16"/>
        </w:rPr>
      </w:pPr>
      <w:r>
        <w:rPr>
          <w:sz w:val="16"/>
          <w:szCs w:val="16"/>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w:t>
      </w:r>
      <w:r>
        <w:rPr>
          <w:sz w:val="16"/>
          <w:szCs w:val="16"/>
        </w:rPr>
        <w:t>ешение поставить на учет в качестве нуждающихся в жилых помещениях:</w:t>
      </w:r>
    </w:p>
    <w:p w:rsidR="003C7B54" w:rsidRDefault="007F768C">
      <w:pPr>
        <w:pStyle w:val="Textbody"/>
        <w:jc w:val="center"/>
        <w:rPr>
          <w:sz w:val="16"/>
          <w:szCs w:val="16"/>
        </w:rPr>
      </w:pPr>
      <w:r>
        <w:rPr>
          <w:sz w:val="16"/>
          <w:szCs w:val="16"/>
        </w:rPr>
        <w:t xml:space="preserve">_________________________________________________________________                                                                                                          </w:t>
      </w:r>
      <w:r>
        <w:rPr>
          <w:i/>
          <w:sz w:val="16"/>
          <w:szCs w:val="16"/>
        </w:rPr>
        <w:t>ФИО заявителя</w:t>
      </w:r>
    </w:p>
    <w:p w:rsidR="003C7B54" w:rsidRDefault="007F768C">
      <w:pPr>
        <w:pStyle w:val="Textbody"/>
        <w:jc w:val="both"/>
        <w:rPr>
          <w:sz w:val="16"/>
          <w:szCs w:val="16"/>
        </w:rPr>
      </w:pPr>
      <w:r>
        <w:rPr>
          <w:sz w:val="16"/>
          <w:szCs w:val="16"/>
        </w:rPr>
        <w:t>и с</w:t>
      </w:r>
      <w:r>
        <w:rPr>
          <w:sz w:val="16"/>
          <w:szCs w:val="16"/>
        </w:rPr>
        <w:t>овместно проживающих членов семьи:</w:t>
      </w:r>
    </w:p>
    <w:p w:rsidR="003C7B54" w:rsidRDefault="007F768C">
      <w:pPr>
        <w:pStyle w:val="Textbody"/>
        <w:ind w:firstLine="709"/>
        <w:jc w:val="both"/>
        <w:rPr>
          <w:sz w:val="16"/>
          <w:szCs w:val="16"/>
        </w:rPr>
      </w:pPr>
      <w:r>
        <w:rPr>
          <w:sz w:val="16"/>
          <w:szCs w:val="16"/>
        </w:rPr>
        <w:t>1.</w:t>
      </w:r>
    </w:p>
    <w:p w:rsidR="003C7B54" w:rsidRDefault="007F768C">
      <w:pPr>
        <w:pStyle w:val="Textbody"/>
        <w:ind w:firstLine="709"/>
        <w:jc w:val="both"/>
        <w:rPr>
          <w:sz w:val="16"/>
          <w:szCs w:val="16"/>
        </w:rPr>
      </w:pPr>
      <w:r>
        <w:rPr>
          <w:sz w:val="16"/>
          <w:szCs w:val="16"/>
        </w:rPr>
        <w:t>2.</w:t>
      </w:r>
    </w:p>
    <w:p w:rsidR="003C7B54" w:rsidRDefault="007F768C">
      <w:pPr>
        <w:pStyle w:val="Textbody"/>
        <w:ind w:firstLine="709"/>
        <w:jc w:val="both"/>
        <w:rPr>
          <w:sz w:val="16"/>
          <w:szCs w:val="16"/>
        </w:rPr>
      </w:pPr>
      <w:r>
        <w:rPr>
          <w:sz w:val="16"/>
          <w:szCs w:val="16"/>
        </w:rPr>
        <w:t>3.</w:t>
      </w:r>
    </w:p>
    <w:p w:rsidR="003C7B54" w:rsidRDefault="007F768C">
      <w:pPr>
        <w:pStyle w:val="Textbody"/>
        <w:ind w:firstLine="709"/>
        <w:jc w:val="both"/>
        <w:rPr>
          <w:sz w:val="16"/>
          <w:szCs w:val="16"/>
        </w:rPr>
      </w:pPr>
      <w:r>
        <w:rPr>
          <w:sz w:val="16"/>
          <w:szCs w:val="16"/>
        </w:rPr>
        <w:t>4.</w:t>
      </w:r>
    </w:p>
    <w:p w:rsidR="003C7B54" w:rsidRDefault="007F768C">
      <w:pPr>
        <w:pStyle w:val="Textbody"/>
        <w:ind w:firstLine="709"/>
        <w:jc w:val="both"/>
        <w:rPr>
          <w:sz w:val="16"/>
          <w:szCs w:val="16"/>
        </w:rPr>
      </w:pPr>
      <w:r>
        <w:rPr>
          <w:sz w:val="16"/>
          <w:szCs w:val="16"/>
        </w:rPr>
        <w:t>Дата принятия на учет:___ ___</w:t>
      </w:r>
      <w:r>
        <w:rPr>
          <w:sz w:val="16"/>
          <w:szCs w:val="16"/>
        </w:rPr>
        <w:softHyphen/>
      </w:r>
      <w:r>
        <w:rPr>
          <w:sz w:val="16"/>
          <w:szCs w:val="16"/>
        </w:rPr>
        <w:softHyphen/>
      </w:r>
    </w:p>
    <w:p w:rsidR="003C7B54" w:rsidRDefault="007F768C">
      <w:pPr>
        <w:pStyle w:val="Textbody"/>
        <w:ind w:firstLine="709"/>
        <w:jc w:val="both"/>
        <w:rPr>
          <w:sz w:val="16"/>
          <w:szCs w:val="16"/>
        </w:rPr>
      </w:pPr>
      <w:r>
        <w:rPr>
          <w:sz w:val="16"/>
          <w:szCs w:val="16"/>
        </w:rPr>
        <w:lastRenderedPageBreak/>
        <w:t>Номер в очереди:</w:t>
      </w:r>
    </w:p>
    <w:p w:rsidR="003C7B54" w:rsidRDefault="007F768C">
      <w:pPr>
        <w:pStyle w:val="Textbody"/>
        <w:rPr>
          <w:sz w:val="16"/>
          <w:szCs w:val="16"/>
        </w:rPr>
      </w:pPr>
      <w:r>
        <w:rPr>
          <w:sz w:val="16"/>
          <w:szCs w:val="16"/>
        </w:rPr>
        <w:t>____________________________________  ___________            ________________________</w:t>
      </w:r>
    </w:p>
    <w:p w:rsidR="003C7B54" w:rsidRDefault="007F768C">
      <w:pPr>
        <w:pStyle w:val="Textbody"/>
        <w:rPr>
          <w:sz w:val="16"/>
          <w:szCs w:val="16"/>
        </w:rPr>
      </w:pPr>
      <w:r>
        <w:rPr>
          <w:sz w:val="16"/>
          <w:szCs w:val="16"/>
        </w:rPr>
        <w:t>(должность                                                         (</w:t>
      </w:r>
      <w:r>
        <w:rPr>
          <w:sz w:val="16"/>
          <w:szCs w:val="16"/>
        </w:rPr>
        <w:t>подпись)                    (расшифровка подписи)</w:t>
      </w:r>
    </w:p>
    <w:p w:rsidR="003C7B54" w:rsidRDefault="007F768C">
      <w:pPr>
        <w:pStyle w:val="Textbody"/>
        <w:rPr>
          <w:sz w:val="16"/>
          <w:szCs w:val="16"/>
        </w:rPr>
      </w:pPr>
      <w:r>
        <w:rPr>
          <w:sz w:val="16"/>
          <w:szCs w:val="16"/>
        </w:rPr>
        <w:t>сотрудника органа власти,</w:t>
      </w:r>
    </w:p>
    <w:p w:rsidR="003C7B54" w:rsidRDefault="007F768C">
      <w:pPr>
        <w:pStyle w:val="Textbody"/>
        <w:rPr>
          <w:sz w:val="16"/>
          <w:szCs w:val="16"/>
        </w:rPr>
      </w:pPr>
      <w:r>
        <w:rPr>
          <w:sz w:val="16"/>
          <w:szCs w:val="16"/>
        </w:rPr>
        <w:t>принявшего решение)</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«__»  _______________ 20__ г.</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М.П.</w:t>
      </w:r>
    </w:p>
    <w:p w:rsidR="003C7B54" w:rsidRDefault="007F768C">
      <w:pPr>
        <w:pStyle w:val="Textbody"/>
        <w:pageBreakBefore/>
        <w:ind w:left="4545"/>
        <w:jc w:val="both"/>
        <w:rPr>
          <w:sz w:val="16"/>
          <w:szCs w:val="16"/>
        </w:rPr>
      </w:pPr>
      <w:r>
        <w:rPr>
          <w:sz w:val="16"/>
          <w:szCs w:val="16"/>
        </w:rPr>
        <w:lastRenderedPageBreak/>
        <w:t xml:space="preserve">Приложение 2 к Административному регламенту предоставления муниципальной услуги «Принятие на учет граждан в качестве </w:t>
      </w:r>
      <w:r>
        <w:rPr>
          <w:sz w:val="16"/>
          <w:szCs w:val="16"/>
        </w:rPr>
        <w:t>нуждающихся в жилых помещениях» на территории  Петуховского муниципального округа  Курганской области</w:t>
      </w:r>
    </w:p>
    <w:p w:rsidR="003C7B54" w:rsidRDefault="007F768C">
      <w:pPr>
        <w:pStyle w:val="Textbody"/>
        <w:jc w:val="right"/>
        <w:rPr>
          <w:color w:val="000000"/>
          <w:sz w:val="16"/>
          <w:szCs w:val="16"/>
        </w:rPr>
      </w:pPr>
      <w:r>
        <w:rPr>
          <w:color w:val="000000"/>
          <w:sz w:val="16"/>
          <w:szCs w:val="16"/>
        </w:rPr>
        <w:t> </w:t>
      </w:r>
    </w:p>
    <w:p w:rsidR="003C7B54" w:rsidRDefault="007F768C">
      <w:pPr>
        <w:pStyle w:val="Textbody"/>
        <w:spacing w:line="360" w:lineRule="auto"/>
        <w:ind w:firstLine="709"/>
        <w:jc w:val="center"/>
        <w:rPr>
          <w:sz w:val="16"/>
          <w:szCs w:val="16"/>
        </w:rPr>
      </w:pPr>
      <w:r>
        <w:rPr>
          <w:sz w:val="16"/>
          <w:szCs w:val="16"/>
        </w:rPr>
        <w:t> </w:t>
      </w:r>
      <w:r>
        <w:rPr>
          <w:b/>
          <w:sz w:val="16"/>
          <w:szCs w:val="16"/>
        </w:rPr>
        <w:t>Форма уведомления об учете граждан, нуждающихся в жилых помещениях</w:t>
      </w:r>
    </w:p>
    <w:p w:rsidR="003C7B54" w:rsidRDefault="007F768C">
      <w:pPr>
        <w:pStyle w:val="Textbody"/>
        <w:ind w:firstLine="709"/>
        <w:jc w:val="both"/>
        <w:rPr>
          <w:sz w:val="16"/>
          <w:szCs w:val="16"/>
        </w:rPr>
      </w:pPr>
      <w:r>
        <w:rPr>
          <w:sz w:val="16"/>
          <w:szCs w:val="16"/>
        </w:rPr>
        <w:t> </w:t>
      </w:r>
      <w:r>
        <w:rPr>
          <w:i/>
          <w:sz w:val="16"/>
          <w:szCs w:val="16"/>
        </w:rPr>
        <w:t>____________________________________________________________</w:t>
      </w:r>
    </w:p>
    <w:p w:rsidR="003C7B54" w:rsidRDefault="007F768C">
      <w:pPr>
        <w:pStyle w:val="Textbody"/>
        <w:jc w:val="center"/>
        <w:rPr>
          <w:i/>
          <w:sz w:val="16"/>
          <w:szCs w:val="16"/>
        </w:rPr>
      </w:pPr>
      <w:r>
        <w:rPr>
          <w:i/>
          <w:sz w:val="16"/>
          <w:szCs w:val="16"/>
        </w:rPr>
        <w:t>Наименование уполномоч</w:t>
      </w:r>
      <w:r>
        <w:rPr>
          <w:i/>
          <w:sz w:val="16"/>
          <w:szCs w:val="16"/>
        </w:rPr>
        <w:t>енного органа исполнительной власти субъекта Российской Федерации или органа местного самоуправления</w:t>
      </w:r>
    </w:p>
    <w:p w:rsidR="003C7B54" w:rsidRDefault="007F768C">
      <w:pPr>
        <w:pStyle w:val="Textbody"/>
        <w:jc w:val="right"/>
        <w:rPr>
          <w:sz w:val="16"/>
          <w:szCs w:val="16"/>
        </w:rPr>
      </w:pPr>
      <w:r>
        <w:rPr>
          <w:sz w:val="16"/>
          <w:szCs w:val="16"/>
        </w:rPr>
        <w:t> </w:t>
      </w:r>
    </w:p>
    <w:p w:rsidR="003C7B54" w:rsidRDefault="007F768C">
      <w:pPr>
        <w:pStyle w:val="Textbody"/>
        <w:ind w:left="4820"/>
        <w:rPr>
          <w:sz w:val="16"/>
          <w:szCs w:val="16"/>
        </w:rPr>
      </w:pPr>
      <w:r>
        <w:rPr>
          <w:sz w:val="16"/>
          <w:szCs w:val="16"/>
        </w:rPr>
        <w:t>Кому _________________________________</w:t>
      </w:r>
    </w:p>
    <w:p w:rsidR="003C7B54" w:rsidRDefault="007F768C">
      <w:pPr>
        <w:pStyle w:val="Textbody"/>
        <w:ind w:left="4820"/>
        <w:rPr>
          <w:sz w:val="16"/>
          <w:szCs w:val="16"/>
        </w:rPr>
      </w:pPr>
      <w:r>
        <w:rPr>
          <w:sz w:val="16"/>
          <w:szCs w:val="16"/>
        </w:rPr>
        <w:t>                            (фамилия, имя, отчество)</w:t>
      </w:r>
    </w:p>
    <w:p w:rsidR="003C7B54" w:rsidRDefault="007F768C">
      <w:pPr>
        <w:pStyle w:val="Textbody"/>
        <w:ind w:left="4820"/>
        <w:rPr>
          <w:sz w:val="16"/>
          <w:szCs w:val="16"/>
        </w:rPr>
      </w:pPr>
      <w:r>
        <w:rPr>
          <w:sz w:val="16"/>
          <w:szCs w:val="16"/>
        </w:rPr>
        <w:t>______________________________________</w:t>
      </w:r>
    </w:p>
    <w:p w:rsidR="003C7B54" w:rsidRDefault="007F768C">
      <w:pPr>
        <w:pStyle w:val="Textbody"/>
        <w:ind w:left="4820"/>
        <w:rPr>
          <w:sz w:val="16"/>
          <w:szCs w:val="16"/>
        </w:rPr>
      </w:pPr>
      <w:r>
        <w:rPr>
          <w:sz w:val="16"/>
          <w:szCs w:val="16"/>
        </w:rPr>
        <w:t>                      </w:t>
      </w:r>
      <w:r>
        <w:rPr>
          <w:sz w:val="16"/>
          <w:szCs w:val="16"/>
        </w:rPr>
        <w:t>              </w:t>
      </w:r>
    </w:p>
    <w:p w:rsidR="003C7B54" w:rsidRDefault="007F768C">
      <w:pPr>
        <w:pStyle w:val="Textbody"/>
        <w:ind w:left="4820"/>
        <w:rPr>
          <w:sz w:val="16"/>
          <w:szCs w:val="16"/>
        </w:rPr>
      </w:pPr>
      <w:r>
        <w:rPr>
          <w:sz w:val="16"/>
          <w:szCs w:val="16"/>
        </w:rPr>
        <w:t> ______________________________________</w:t>
      </w:r>
    </w:p>
    <w:p w:rsidR="003C7B54" w:rsidRDefault="007F768C">
      <w:pPr>
        <w:pStyle w:val="Textbody"/>
        <w:ind w:left="4820"/>
        <w:rPr>
          <w:sz w:val="16"/>
          <w:szCs w:val="16"/>
        </w:rPr>
      </w:pPr>
      <w:r>
        <w:rPr>
          <w:sz w:val="16"/>
          <w:szCs w:val="16"/>
        </w:rPr>
        <w:t>                 (телефон и адрес электронной почты)</w:t>
      </w:r>
    </w:p>
    <w:p w:rsidR="003C7B54" w:rsidRDefault="007F768C">
      <w:pPr>
        <w:pStyle w:val="Textbody"/>
        <w:spacing w:line="360" w:lineRule="auto"/>
        <w:ind w:firstLine="709"/>
        <w:jc w:val="both"/>
        <w:rPr>
          <w:sz w:val="16"/>
          <w:szCs w:val="16"/>
        </w:rPr>
      </w:pPr>
      <w:r>
        <w:rPr>
          <w:sz w:val="16"/>
          <w:szCs w:val="16"/>
        </w:rPr>
        <w:t> </w:t>
      </w:r>
    </w:p>
    <w:p w:rsidR="003C7B54" w:rsidRDefault="007F768C">
      <w:pPr>
        <w:pStyle w:val="Textbody"/>
        <w:spacing w:line="360" w:lineRule="auto"/>
        <w:ind w:firstLine="709"/>
        <w:jc w:val="both"/>
        <w:rPr>
          <w:sz w:val="16"/>
          <w:szCs w:val="16"/>
        </w:rPr>
      </w:pPr>
      <w:r>
        <w:rPr>
          <w:sz w:val="16"/>
          <w:szCs w:val="16"/>
        </w:rPr>
        <w:t>                                                                          </w:t>
      </w:r>
    </w:p>
    <w:p w:rsidR="003C7B54" w:rsidRDefault="007F768C">
      <w:pPr>
        <w:pStyle w:val="Textbody"/>
        <w:ind w:firstLine="709"/>
        <w:jc w:val="center"/>
        <w:rPr>
          <w:b/>
          <w:sz w:val="16"/>
          <w:szCs w:val="16"/>
        </w:rPr>
      </w:pPr>
      <w:r>
        <w:rPr>
          <w:b/>
          <w:sz w:val="16"/>
          <w:szCs w:val="16"/>
        </w:rPr>
        <w:t>УВЕДОМЛЕНИЕ</w:t>
      </w:r>
    </w:p>
    <w:p w:rsidR="003C7B54" w:rsidRDefault="007F768C">
      <w:pPr>
        <w:pStyle w:val="Textbody"/>
        <w:ind w:firstLine="709"/>
        <w:jc w:val="center"/>
        <w:rPr>
          <w:b/>
          <w:sz w:val="16"/>
          <w:szCs w:val="16"/>
        </w:rPr>
      </w:pPr>
      <w:r>
        <w:rPr>
          <w:b/>
          <w:sz w:val="16"/>
          <w:szCs w:val="16"/>
        </w:rPr>
        <w:t>об учете граждан, нуждающихся в жилых помещениях</w:t>
      </w:r>
    </w:p>
    <w:p w:rsidR="003C7B54" w:rsidRDefault="007F768C">
      <w:pPr>
        <w:pStyle w:val="Textbody"/>
        <w:ind w:firstLine="709"/>
        <w:jc w:val="center"/>
        <w:rPr>
          <w:sz w:val="16"/>
          <w:szCs w:val="16"/>
        </w:rPr>
      </w:pPr>
      <w:r>
        <w:rPr>
          <w:sz w:val="16"/>
          <w:szCs w:val="16"/>
        </w:rPr>
        <w:t> </w:t>
      </w:r>
    </w:p>
    <w:p w:rsidR="003C7B54" w:rsidRDefault="007F768C">
      <w:pPr>
        <w:pStyle w:val="Textbody"/>
        <w:rPr>
          <w:sz w:val="16"/>
          <w:szCs w:val="16"/>
        </w:rPr>
      </w:pPr>
      <w:r>
        <w:rPr>
          <w:sz w:val="16"/>
          <w:szCs w:val="16"/>
        </w:rPr>
        <w:t xml:space="preserve">Дата </w:t>
      </w:r>
      <w:r>
        <w:rPr>
          <w:sz w:val="16"/>
          <w:szCs w:val="16"/>
        </w:rPr>
        <w:t>__________________                                                                    №___________ ________________</w:t>
      </w:r>
    </w:p>
    <w:p w:rsidR="003C7B54" w:rsidRDefault="007F768C">
      <w:pPr>
        <w:pStyle w:val="Textbody"/>
        <w:ind w:firstLine="709"/>
        <w:jc w:val="center"/>
        <w:rPr>
          <w:sz w:val="16"/>
          <w:szCs w:val="16"/>
        </w:rPr>
      </w:pPr>
      <w:r>
        <w:rPr>
          <w:sz w:val="16"/>
          <w:szCs w:val="16"/>
        </w:rPr>
        <w:t> </w:t>
      </w:r>
    </w:p>
    <w:p w:rsidR="003C7B54" w:rsidRDefault="007F768C">
      <w:pPr>
        <w:pStyle w:val="Textbody"/>
        <w:ind w:firstLine="709"/>
        <w:jc w:val="both"/>
        <w:rPr>
          <w:sz w:val="16"/>
          <w:szCs w:val="16"/>
        </w:rPr>
      </w:pPr>
      <w:r>
        <w:rPr>
          <w:sz w:val="16"/>
          <w:szCs w:val="16"/>
        </w:rPr>
        <w:t>По результатам рассмотрения заявления от __________ № ______ информируем о нахождении на учете в качестве нуждающихся в жилых помещениях:</w:t>
      </w:r>
    </w:p>
    <w:p w:rsidR="003C7B54" w:rsidRDefault="007F768C">
      <w:pPr>
        <w:pStyle w:val="Textbody"/>
        <w:jc w:val="center"/>
        <w:rPr>
          <w:sz w:val="16"/>
          <w:szCs w:val="16"/>
        </w:rPr>
      </w:pPr>
      <w:r>
        <w:rPr>
          <w:sz w:val="16"/>
          <w:szCs w:val="16"/>
        </w:rPr>
        <w:t>_________________________________________________________________                                                                                                          </w:t>
      </w:r>
      <w:r>
        <w:rPr>
          <w:i/>
          <w:sz w:val="16"/>
          <w:szCs w:val="16"/>
        </w:rPr>
        <w:t>ФИО заявителя</w:t>
      </w:r>
    </w:p>
    <w:p w:rsidR="003C7B54" w:rsidRDefault="007F768C">
      <w:pPr>
        <w:pStyle w:val="Textbody"/>
        <w:ind w:firstLine="709"/>
        <w:jc w:val="both"/>
        <w:rPr>
          <w:sz w:val="16"/>
          <w:szCs w:val="16"/>
        </w:rPr>
      </w:pPr>
      <w:r>
        <w:rPr>
          <w:sz w:val="16"/>
          <w:szCs w:val="16"/>
        </w:rPr>
        <w:t>Дата принятия на учет:___ ___</w:t>
      </w:r>
      <w:r>
        <w:rPr>
          <w:sz w:val="16"/>
          <w:szCs w:val="16"/>
        </w:rPr>
        <w:softHyphen/>
      </w:r>
      <w:r>
        <w:rPr>
          <w:sz w:val="16"/>
          <w:szCs w:val="16"/>
        </w:rPr>
        <w:softHyphen/>
      </w:r>
    </w:p>
    <w:p w:rsidR="003C7B54" w:rsidRDefault="007F768C">
      <w:pPr>
        <w:pStyle w:val="Textbody"/>
        <w:ind w:firstLine="709"/>
        <w:jc w:val="both"/>
        <w:rPr>
          <w:sz w:val="16"/>
          <w:szCs w:val="16"/>
        </w:rPr>
      </w:pPr>
      <w:r>
        <w:rPr>
          <w:sz w:val="16"/>
          <w:szCs w:val="16"/>
        </w:rPr>
        <w:t>Номер в очереди:</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_________________</w:t>
      </w:r>
      <w:r>
        <w:rPr>
          <w:sz w:val="16"/>
          <w:szCs w:val="16"/>
        </w:rPr>
        <w:t>___________________  ___________            ________________________</w:t>
      </w:r>
    </w:p>
    <w:p w:rsidR="003C7B54" w:rsidRDefault="007F768C">
      <w:pPr>
        <w:pStyle w:val="Textbody"/>
        <w:rPr>
          <w:sz w:val="16"/>
          <w:szCs w:val="16"/>
        </w:rPr>
      </w:pPr>
      <w:r>
        <w:rPr>
          <w:sz w:val="16"/>
          <w:szCs w:val="16"/>
        </w:rPr>
        <w:t>(должность                                                         (подпись)                    (расшифровка подписи)</w:t>
      </w:r>
    </w:p>
    <w:p w:rsidR="003C7B54" w:rsidRDefault="007F768C">
      <w:pPr>
        <w:pStyle w:val="Textbody"/>
        <w:rPr>
          <w:sz w:val="16"/>
          <w:szCs w:val="16"/>
        </w:rPr>
      </w:pPr>
      <w:r>
        <w:rPr>
          <w:sz w:val="16"/>
          <w:szCs w:val="16"/>
        </w:rPr>
        <w:t>сотрудника органа власти,</w:t>
      </w:r>
    </w:p>
    <w:p w:rsidR="003C7B54" w:rsidRDefault="007F768C">
      <w:pPr>
        <w:pStyle w:val="Textbody"/>
        <w:rPr>
          <w:sz w:val="16"/>
          <w:szCs w:val="16"/>
        </w:rPr>
      </w:pPr>
      <w:r>
        <w:rPr>
          <w:sz w:val="16"/>
          <w:szCs w:val="16"/>
        </w:rPr>
        <w:t>принявшего решение)</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«__»  ______________</w:t>
      </w:r>
      <w:r>
        <w:rPr>
          <w:sz w:val="16"/>
          <w:szCs w:val="16"/>
        </w:rPr>
        <w:t>_ 20__ г.</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М.П.</w:t>
      </w:r>
    </w:p>
    <w:p w:rsidR="003C7B54" w:rsidRDefault="007F768C">
      <w:pPr>
        <w:pStyle w:val="Textbody"/>
        <w:ind w:left="7080"/>
        <w:jc w:val="both"/>
        <w:rPr>
          <w:color w:val="000000"/>
          <w:sz w:val="16"/>
          <w:szCs w:val="16"/>
        </w:rPr>
      </w:pPr>
      <w:r>
        <w:rPr>
          <w:color w:val="000000"/>
          <w:sz w:val="16"/>
          <w:szCs w:val="16"/>
        </w:rPr>
        <w:lastRenderedPageBreak/>
        <w:t>Приложение 3 к Административному регламенту предоставления муниципальной услуги «Принятие на уч ет граждан в качестве нуждающихся в жилых помещениях» на территории  Петуховского муниципального округа  Курганской области</w:t>
      </w:r>
    </w:p>
    <w:p w:rsidR="003C7B54" w:rsidRDefault="007F768C">
      <w:pPr>
        <w:pStyle w:val="Textbody"/>
        <w:ind w:left="4515"/>
        <w:jc w:val="right"/>
        <w:rPr>
          <w:color w:val="000000"/>
          <w:sz w:val="16"/>
          <w:szCs w:val="16"/>
        </w:rPr>
      </w:pPr>
      <w:r>
        <w:rPr>
          <w:color w:val="000000"/>
          <w:sz w:val="16"/>
          <w:szCs w:val="16"/>
        </w:rPr>
        <w:t> </w:t>
      </w:r>
    </w:p>
    <w:p w:rsidR="003C7B54" w:rsidRDefault="007F768C">
      <w:pPr>
        <w:pStyle w:val="Textbody"/>
        <w:ind w:firstLine="709"/>
        <w:jc w:val="center"/>
        <w:rPr>
          <w:b/>
          <w:sz w:val="16"/>
          <w:szCs w:val="16"/>
        </w:rPr>
      </w:pPr>
      <w:r>
        <w:rPr>
          <w:b/>
          <w:sz w:val="16"/>
          <w:szCs w:val="16"/>
        </w:rPr>
        <w:t>Форма уведомления</w:t>
      </w:r>
      <w:r>
        <w:rPr>
          <w:b/>
          <w:sz w:val="16"/>
          <w:szCs w:val="16"/>
        </w:rPr>
        <w:t xml:space="preserve"> о снятии с учета граждан, нуждающихся в жилых помещениях</w:t>
      </w:r>
    </w:p>
    <w:p w:rsidR="003C7B54" w:rsidRDefault="007F768C">
      <w:pPr>
        <w:pStyle w:val="Textbody"/>
        <w:ind w:firstLine="709"/>
        <w:jc w:val="both"/>
        <w:rPr>
          <w:sz w:val="16"/>
          <w:szCs w:val="16"/>
        </w:rPr>
      </w:pPr>
      <w:r>
        <w:rPr>
          <w:sz w:val="16"/>
          <w:szCs w:val="16"/>
        </w:rPr>
        <w:t> </w:t>
      </w:r>
      <w:r>
        <w:rPr>
          <w:i/>
          <w:sz w:val="16"/>
          <w:szCs w:val="16"/>
        </w:rPr>
        <w:t>____________________________________________________________</w:t>
      </w:r>
    </w:p>
    <w:p w:rsidR="003C7B54" w:rsidRDefault="007F768C">
      <w:pPr>
        <w:pStyle w:val="Textbody"/>
        <w:jc w:val="center"/>
        <w:rPr>
          <w:i/>
          <w:sz w:val="16"/>
          <w:szCs w:val="16"/>
        </w:rPr>
      </w:pPr>
      <w:r>
        <w:rPr>
          <w:i/>
          <w:sz w:val="16"/>
          <w:szCs w:val="16"/>
        </w:rPr>
        <w:t>Наименование уполномоченного органа исполнительной власти субъекта Российской Федерации или органа местного самоуправления</w:t>
      </w:r>
    </w:p>
    <w:p w:rsidR="003C7B54" w:rsidRDefault="007F768C">
      <w:pPr>
        <w:pStyle w:val="Textbody"/>
        <w:jc w:val="right"/>
        <w:rPr>
          <w:sz w:val="16"/>
          <w:szCs w:val="16"/>
        </w:rPr>
      </w:pPr>
      <w:r>
        <w:rPr>
          <w:sz w:val="16"/>
          <w:szCs w:val="16"/>
        </w:rPr>
        <w:t> </w:t>
      </w:r>
    </w:p>
    <w:p w:rsidR="003C7B54" w:rsidRDefault="007F768C">
      <w:pPr>
        <w:pStyle w:val="Textbody"/>
        <w:ind w:left="4820"/>
        <w:rPr>
          <w:sz w:val="16"/>
          <w:szCs w:val="16"/>
        </w:rPr>
      </w:pPr>
      <w:r>
        <w:rPr>
          <w:sz w:val="16"/>
          <w:szCs w:val="16"/>
        </w:rPr>
        <w:t xml:space="preserve">Кому </w:t>
      </w:r>
      <w:r>
        <w:rPr>
          <w:sz w:val="16"/>
          <w:szCs w:val="16"/>
        </w:rPr>
        <w:t>_________________________________</w:t>
      </w:r>
    </w:p>
    <w:p w:rsidR="003C7B54" w:rsidRDefault="007F768C">
      <w:pPr>
        <w:pStyle w:val="Textbody"/>
        <w:ind w:left="4820"/>
        <w:rPr>
          <w:sz w:val="16"/>
          <w:szCs w:val="16"/>
        </w:rPr>
      </w:pPr>
      <w:r>
        <w:rPr>
          <w:sz w:val="16"/>
          <w:szCs w:val="16"/>
        </w:rPr>
        <w:t xml:space="preserve">             (фамилия, имя, отчество)</w:t>
      </w:r>
    </w:p>
    <w:p w:rsidR="003C7B54" w:rsidRDefault="007F768C">
      <w:pPr>
        <w:pStyle w:val="Textbody"/>
        <w:ind w:left="4820"/>
        <w:rPr>
          <w:sz w:val="16"/>
          <w:szCs w:val="16"/>
        </w:rPr>
      </w:pPr>
      <w:r>
        <w:rPr>
          <w:sz w:val="16"/>
          <w:szCs w:val="16"/>
        </w:rPr>
        <w:t>______________________________________</w:t>
      </w:r>
    </w:p>
    <w:p w:rsidR="003C7B54" w:rsidRDefault="007F768C">
      <w:pPr>
        <w:pStyle w:val="Textbody"/>
        <w:ind w:left="4820"/>
        <w:rPr>
          <w:sz w:val="16"/>
          <w:szCs w:val="16"/>
        </w:rPr>
      </w:pPr>
      <w:r>
        <w:rPr>
          <w:sz w:val="16"/>
          <w:szCs w:val="16"/>
        </w:rPr>
        <w:t> ______________________________________</w:t>
      </w:r>
    </w:p>
    <w:p w:rsidR="003C7B54" w:rsidRDefault="007F768C">
      <w:pPr>
        <w:pStyle w:val="Textbody"/>
        <w:ind w:left="4820"/>
        <w:rPr>
          <w:sz w:val="16"/>
          <w:szCs w:val="16"/>
        </w:rPr>
      </w:pPr>
      <w:r>
        <w:rPr>
          <w:sz w:val="16"/>
          <w:szCs w:val="16"/>
        </w:rPr>
        <w:t>  (телефон и адрес электронной почты)</w:t>
      </w:r>
    </w:p>
    <w:p w:rsidR="003C7B54" w:rsidRDefault="007F768C">
      <w:pPr>
        <w:pStyle w:val="Textbody"/>
        <w:spacing w:line="360" w:lineRule="auto"/>
        <w:ind w:firstLine="709"/>
        <w:jc w:val="both"/>
        <w:rPr>
          <w:sz w:val="16"/>
          <w:szCs w:val="16"/>
        </w:rPr>
      </w:pPr>
      <w:r>
        <w:rPr>
          <w:sz w:val="16"/>
          <w:szCs w:val="16"/>
        </w:rPr>
        <w:t xml:space="preserve"> </w:t>
      </w:r>
    </w:p>
    <w:p w:rsidR="003C7B54" w:rsidRDefault="007F768C">
      <w:pPr>
        <w:pStyle w:val="Textbody"/>
        <w:ind w:firstLine="709"/>
        <w:jc w:val="center"/>
        <w:rPr>
          <w:b/>
          <w:sz w:val="16"/>
          <w:szCs w:val="16"/>
        </w:rPr>
      </w:pPr>
      <w:r>
        <w:rPr>
          <w:b/>
          <w:sz w:val="16"/>
          <w:szCs w:val="16"/>
        </w:rPr>
        <w:t>УВЕДОМЛЕНИЕ</w:t>
      </w:r>
    </w:p>
    <w:p w:rsidR="003C7B54" w:rsidRDefault="007F768C">
      <w:pPr>
        <w:pStyle w:val="Textbody"/>
        <w:jc w:val="center"/>
        <w:rPr>
          <w:b/>
          <w:sz w:val="16"/>
          <w:szCs w:val="16"/>
        </w:rPr>
      </w:pPr>
      <w:r>
        <w:rPr>
          <w:b/>
          <w:sz w:val="16"/>
          <w:szCs w:val="16"/>
        </w:rPr>
        <w:t>о снятии с учета граждан, нуждающихся в жилых помещен</w:t>
      </w:r>
      <w:r>
        <w:rPr>
          <w:b/>
          <w:sz w:val="16"/>
          <w:szCs w:val="16"/>
        </w:rPr>
        <w:t>иях</w:t>
      </w:r>
    </w:p>
    <w:p w:rsidR="003C7B54" w:rsidRDefault="007F768C">
      <w:pPr>
        <w:pStyle w:val="Textbody"/>
        <w:rPr>
          <w:sz w:val="16"/>
          <w:szCs w:val="16"/>
        </w:rPr>
      </w:pPr>
      <w:r>
        <w:rPr>
          <w:sz w:val="16"/>
          <w:szCs w:val="16"/>
        </w:rPr>
        <w:t>__________                                                                    №___________ ________________</w:t>
      </w:r>
    </w:p>
    <w:p w:rsidR="003C7B54" w:rsidRDefault="007F768C">
      <w:pPr>
        <w:pStyle w:val="Textbody"/>
        <w:ind w:firstLine="709"/>
        <w:jc w:val="center"/>
        <w:rPr>
          <w:sz w:val="16"/>
          <w:szCs w:val="16"/>
        </w:rPr>
      </w:pPr>
      <w:r>
        <w:rPr>
          <w:sz w:val="16"/>
          <w:szCs w:val="16"/>
        </w:rPr>
        <w:t> По результатам рассмотрения заявления от __________ № ______ информируем о снятии с учета граждан в качестве нуждающихся в жилых помещениях:</w:t>
      </w:r>
    </w:p>
    <w:p w:rsidR="003C7B54" w:rsidRDefault="007F768C">
      <w:pPr>
        <w:pStyle w:val="Textbody"/>
        <w:jc w:val="center"/>
        <w:rPr>
          <w:sz w:val="16"/>
          <w:szCs w:val="16"/>
        </w:rPr>
      </w:pPr>
      <w:r>
        <w:rPr>
          <w:sz w:val="16"/>
          <w:szCs w:val="16"/>
        </w:rPr>
        <w:t>_</w:t>
      </w:r>
      <w:r>
        <w:rPr>
          <w:sz w:val="16"/>
          <w:szCs w:val="16"/>
        </w:rPr>
        <w:t xml:space="preserve">________________________________________________________________                                                                                                          </w:t>
      </w:r>
      <w:r>
        <w:rPr>
          <w:i/>
          <w:sz w:val="16"/>
          <w:szCs w:val="16"/>
        </w:rPr>
        <w:t>ФИО заявителя</w:t>
      </w:r>
    </w:p>
    <w:p w:rsidR="003C7B54" w:rsidRDefault="007F768C">
      <w:pPr>
        <w:pStyle w:val="Textbody"/>
        <w:ind w:firstLine="709"/>
        <w:jc w:val="both"/>
        <w:rPr>
          <w:sz w:val="16"/>
          <w:szCs w:val="16"/>
        </w:rPr>
      </w:pPr>
      <w:r>
        <w:rPr>
          <w:sz w:val="16"/>
          <w:szCs w:val="16"/>
        </w:rPr>
        <w:t> ____________________________________  ___________            __________</w:t>
      </w:r>
      <w:r>
        <w:rPr>
          <w:sz w:val="16"/>
          <w:szCs w:val="16"/>
        </w:rPr>
        <w:t>______________</w:t>
      </w:r>
    </w:p>
    <w:p w:rsidR="003C7B54" w:rsidRDefault="007F768C">
      <w:pPr>
        <w:pStyle w:val="Textbody"/>
        <w:rPr>
          <w:sz w:val="16"/>
          <w:szCs w:val="16"/>
        </w:rPr>
      </w:pPr>
      <w:r>
        <w:rPr>
          <w:sz w:val="16"/>
          <w:szCs w:val="16"/>
        </w:rPr>
        <w:t>(должность                                                         (подпись)                    (расшифровка подписи)</w:t>
      </w:r>
    </w:p>
    <w:p w:rsidR="003C7B54" w:rsidRDefault="007F768C">
      <w:pPr>
        <w:pStyle w:val="Textbody"/>
        <w:rPr>
          <w:sz w:val="16"/>
          <w:szCs w:val="16"/>
        </w:rPr>
      </w:pPr>
      <w:r>
        <w:rPr>
          <w:sz w:val="16"/>
          <w:szCs w:val="16"/>
        </w:rPr>
        <w:t>сотрудника органа власти,</w:t>
      </w:r>
    </w:p>
    <w:p w:rsidR="003C7B54" w:rsidRDefault="007F768C">
      <w:pPr>
        <w:pStyle w:val="Textbody"/>
        <w:rPr>
          <w:sz w:val="16"/>
          <w:szCs w:val="16"/>
        </w:rPr>
      </w:pPr>
      <w:r>
        <w:rPr>
          <w:sz w:val="16"/>
          <w:szCs w:val="16"/>
        </w:rPr>
        <w:t>принявшего решение)</w:t>
      </w:r>
    </w:p>
    <w:p w:rsidR="003C7B54" w:rsidRDefault="007F768C">
      <w:pPr>
        <w:pStyle w:val="Textbody"/>
        <w:rPr>
          <w:sz w:val="16"/>
          <w:szCs w:val="16"/>
        </w:rPr>
      </w:pPr>
      <w:r>
        <w:rPr>
          <w:sz w:val="16"/>
          <w:szCs w:val="16"/>
        </w:rPr>
        <w:t> «__»  _______________ 20__ г.</w:t>
      </w:r>
    </w:p>
    <w:p w:rsidR="003C7B54" w:rsidRDefault="003C7B54">
      <w:pPr>
        <w:pStyle w:val="Textbody"/>
        <w:rPr>
          <w:sz w:val="16"/>
          <w:szCs w:val="16"/>
        </w:rPr>
      </w:pPr>
    </w:p>
    <w:p w:rsidR="003C7B54" w:rsidRDefault="007F768C">
      <w:pPr>
        <w:pStyle w:val="Textbody"/>
        <w:rPr>
          <w:sz w:val="16"/>
          <w:szCs w:val="16"/>
        </w:rPr>
      </w:pPr>
      <w:r>
        <w:rPr>
          <w:sz w:val="16"/>
          <w:szCs w:val="16"/>
        </w:rPr>
        <w:t>М.П.</w:t>
      </w:r>
    </w:p>
    <w:p w:rsidR="003C7B54" w:rsidRDefault="007F768C">
      <w:pPr>
        <w:pStyle w:val="Textbody"/>
        <w:ind w:left="6372"/>
        <w:jc w:val="right"/>
        <w:rPr>
          <w:sz w:val="16"/>
          <w:szCs w:val="16"/>
        </w:rPr>
      </w:pPr>
      <w:r>
        <w:rPr>
          <w:sz w:val="16"/>
          <w:szCs w:val="16"/>
        </w:rPr>
        <w:t xml:space="preserve">Приложение 4 к Административному </w:t>
      </w:r>
      <w:r>
        <w:rPr>
          <w:sz w:val="16"/>
          <w:szCs w:val="16"/>
        </w:rPr>
        <w:t>регламенту предоставления муниципальной услуги «Принятие на учет граждан в качестве нуждающихся в жилых помещениях» на территории  Петуховского муниципального округа  Курганской области</w:t>
      </w:r>
    </w:p>
    <w:p w:rsidR="003C7B54" w:rsidRDefault="007F768C">
      <w:pPr>
        <w:pStyle w:val="Textbody"/>
        <w:jc w:val="center"/>
        <w:rPr>
          <w:sz w:val="16"/>
          <w:szCs w:val="16"/>
        </w:rPr>
      </w:pPr>
      <w:r>
        <w:rPr>
          <w:b/>
          <w:sz w:val="16"/>
          <w:szCs w:val="16"/>
        </w:rPr>
        <w:t xml:space="preserve">Форма решения </w:t>
      </w:r>
      <w:bookmarkStart w:id="4" w:name="_Hlk90497930"/>
      <w:bookmarkEnd w:id="4"/>
      <w:r>
        <w:rPr>
          <w:b/>
          <w:sz w:val="16"/>
          <w:szCs w:val="16"/>
        </w:rPr>
        <w:t>об отказе в приеме документов, необходимых для предостав</w:t>
      </w:r>
      <w:r>
        <w:rPr>
          <w:b/>
          <w:sz w:val="16"/>
          <w:szCs w:val="16"/>
        </w:rPr>
        <w:t>ления государственной (муниципальной) услуги</w:t>
      </w:r>
    </w:p>
    <w:p w:rsidR="003C7B54" w:rsidRDefault="007F768C">
      <w:pPr>
        <w:pStyle w:val="Textbody"/>
        <w:jc w:val="center"/>
        <w:rPr>
          <w:sz w:val="16"/>
          <w:szCs w:val="16"/>
        </w:rPr>
      </w:pPr>
      <w:r>
        <w:rPr>
          <w:sz w:val="16"/>
          <w:szCs w:val="16"/>
        </w:rPr>
        <w:t> __________________________________________________________________________</w:t>
      </w:r>
    </w:p>
    <w:p w:rsidR="003C7B54" w:rsidRDefault="007F768C">
      <w:pPr>
        <w:pStyle w:val="Textbody"/>
        <w:jc w:val="center"/>
        <w:rPr>
          <w:i/>
          <w:sz w:val="16"/>
          <w:szCs w:val="16"/>
        </w:rPr>
      </w:pPr>
      <w:r>
        <w:rPr>
          <w:i/>
          <w:sz w:val="16"/>
          <w:szCs w:val="16"/>
        </w:rPr>
        <w:t>Наименование уполномоченного органа исполнительной власти субъекта Российской Федерации или органа местного самоуправления</w:t>
      </w:r>
    </w:p>
    <w:p w:rsidR="003C7B54" w:rsidRDefault="007F768C">
      <w:pPr>
        <w:pStyle w:val="Textbody"/>
        <w:jc w:val="right"/>
        <w:rPr>
          <w:sz w:val="16"/>
          <w:szCs w:val="16"/>
        </w:rPr>
      </w:pPr>
      <w:r>
        <w:rPr>
          <w:sz w:val="16"/>
          <w:szCs w:val="16"/>
        </w:rPr>
        <w:t> </w:t>
      </w:r>
    </w:p>
    <w:p w:rsidR="003C7B54" w:rsidRDefault="007F768C">
      <w:pPr>
        <w:pStyle w:val="Textbody"/>
        <w:ind w:left="4820"/>
        <w:rPr>
          <w:sz w:val="16"/>
          <w:szCs w:val="16"/>
        </w:rPr>
      </w:pPr>
      <w:r>
        <w:rPr>
          <w:sz w:val="16"/>
          <w:szCs w:val="16"/>
        </w:rPr>
        <w:t xml:space="preserve">Кому </w:t>
      </w:r>
      <w:r>
        <w:rPr>
          <w:sz w:val="16"/>
          <w:szCs w:val="16"/>
        </w:rPr>
        <w:t>_________________________________</w:t>
      </w:r>
    </w:p>
    <w:p w:rsidR="003C7B54" w:rsidRDefault="007F768C">
      <w:pPr>
        <w:pStyle w:val="Textbody"/>
        <w:ind w:left="4820"/>
        <w:rPr>
          <w:sz w:val="16"/>
          <w:szCs w:val="16"/>
        </w:rPr>
      </w:pPr>
      <w:r>
        <w:rPr>
          <w:sz w:val="16"/>
          <w:szCs w:val="16"/>
        </w:rPr>
        <w:t>                            (фамилия, имя, отчество)</w:t>
      </w:r>
    </w:p>
    <w:p w:rsidR="003C7B54" w:rsidRDefault="007F768C">
      <w:pPr>
        <w:pStyle w:val="Textbody"/>
        <w:ind w:left="4820"/>
        <w:rPr>
          <w:sz w:val="16"/>
          <w:szCs w:val="16"/>
        </w:rPr>
      </w:pPr>
      <w:r>
        <w:rPr>
          <w:sz w:val="16"/>
          <w:szCs w:val="16"/>
        </w:rPr>
        <w:lastRenderedPageBreak/>
        <w:t>______________________________________</w:t>
      </w:r>
    </w:p>
    <w:p w:rsidR="003C7B54" w:rsidRDefault="007F768C">
      <w:pPr>
        <w:pStyle w:val="Textbody"/>
        <w:ind w:left="4820"/>
        <w:rPr>
          <w:sz w:val="16"/>
          <w:szCs w:val="16"/>
        </w:rPr>
      </w:pPr>
      <w:r>
        <w:rPr>
          <w:sz w:val="16"/>
          <w:szCs w:val="16"/>
        </w:rPr>
        <w:t>                                    </w:t>
      </w:r>
    </w:p>
    <w:p w:rsidR="003C7B54" w:rsidRDefault="007F768C">
      <w:pPr>
        <w:pStyle w:val="Textbody"/>
        <w:ind w:left="4820"/>
        <w:rPr>
          <w:sz w:val="16"/>
          <w:szCs w:val="16"/>
        </w:rPr>
      </w:pPr>
      <w:r>
        <w:rPr>
          <w:sz w:val="16"/>
          <w:szCs w:val="16"/>
        </w:rPr>
        <w:t> ______________________________________</w:t>
      </w:r>
    </w:p>
    <w:p w:rsidR="003C7B54" w:rsidRDefault="007F768C">
      <w:pPr>
        <w:pStyle w:val="Textbody"/>
        <w:ind w:left="4820"/>
        <w:rPr>
          <w:sz w:val="16"/>
          <w:szCs w:val="16"/>
        </w:rPr>
      </w:pPr>
      <w:r>
        <w:rPr>
          <w:sz w:val="16"/>
          <w:szCs w:val="16"/>
        </w:rPr>
        <w:t>                 (телефон и адрес электронной почты)</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РЕШЕНИЕ</w:t>
      </w:r>
    </w:p>
    <w:p w:rsidR="003C7B54" w:rsidRDefault="007F768C">
      <w:pPr>
        <w:pStyle w:val="Textbody"/>
        <w:spacing w:line="216" w:lineRule="auto"/>
        <w:jc w:val="center"/>
        <w:rPr>
          <w:b/>
          <w:sz w:val="16"/>
          <w:szCs w:val="16"/>
        </w:rPr>
      </w:pPr>
      <w:r>
        <w:rPr>
          <w:b/>
          <w:sz w:val="16"/>
          <w:szCs w:val="16"/>
        </w:rPr>
        <w:t>об отказе в приеме документов, необходимых для предоставления услуги «Принятие на учет граждан в качестве нуждающихся в жилых помещениях»</w:t>
      </w:r>
    </w:p>
    <w:p w:rsidR="003C7B54" w:rsidRDefault="007F768C">
      <w:pPr>
        <w:pStyle w:val="Textbody"/>
        <w:rPr>
          <w:sz w:val="16"/>
          <w:szCs w:val="16"/>
        </w:rPr>
      </w:pPr>
      <w:r>
        <w:rPr>
          <w:sz w:val="16"/>
          <w:szCs w:val="16"/>
        </w:rPr>
        <w:t>Дата _______________                                                                            № ________</w:t>
      </w:r>
      <w:r>
        <w:rPr>
          <w:sz w:val="16"/>
          <w:szCs w:val="16"/>
        </w:rPr>
        <w:t>_____</w:t>
      </w:r>
    </w:p>
    <w:p w:rsidR="003C7B54" w:rsidRDefault="007F768C">
      <w:pPr>
        <w:pStyle w:val="Textbody"/>
        <w:ind w:firstLine="567"/>
        <w:jc w:val="both"/>
        <w:rPr>
          <w:sz w:val="16"/>
          <w:szCs w:val="16"/>
        </w:rPr>
      </w:pPr>
      <w:r>
        <w:rPr>
          <w:sz w:val="16"/>
          <w:szCs w:val="16"/>
        </w:rPr>
        <w:t xml:space="preserve">  По результатам рассмотрения заявления от _________ № _______________ </w:t>
      </w:r>
      <w:r>
        <w:rPr>
          <w:sz w:val="16"/>
          <w:szCs w:val="16"/>
        </w:rPr>
        <w:br/>
      </w:r>
      <w:r>
        <w:rPr>
          <w:sz w:val="16"/>
          <w:szCs w:val="16"/>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w:t>
      </w:r>
      <w:r>
        <w:rPr>
          <w:sz w:val="16"/>
          <w:szCs w:val="16"/>
        </w:rPr>
        <w:t>следующим основаниям:</w:t>
      </w:r>
    </w:p>
    <w:tbl>
      <w:tblPr>
        <w:tblW w:w="11178" w:type="dxa"/>
        <w:tblLayout w:type="fixed"/>
        <w:tblCellMar>
          <w:left w:w="10" w:type="dxa"/>
          <w:right w:w="10" w:type="dxa"/>
        </w:tblCellMar>
        <w:tblLook w:val="0000" w:firstRow="0" w:lastRow="0" w:firstColumn="0" w:lastColumn="0" w:noHBand="0" w:noVBand="0"/>
      </w:tblPr>
      <w:tblGrid>
        <w:gridCol w:w="2028"/>
        <w:gridCol w:w="4200"/>
        <w:gridCol w:w="4950"/>
      </w:tblGrid>
      <w:tr w:rsidR="003C7B54">
        <w:tblPrEx>
          <w:tblCellMar>
            <w:top w:w="0" w:type="dxa"/>
            <w:bottom w:w="0" w:type="dxa"/>
          </w:tblCellMar>
        </w:tblPrEx>
        <w:tc>
          <w:tcPr>
            <w:tcW w:w="2028" w:type="dxa"/>
          </w:tcPr>
          <w:p w:rsidR="003C7B54" w:rsidRDefault="007F768C">
            <w:pPr>
              <w:pStyle w:val="TableContents"/>
              <w:pBdr>
                <w:top w:val="single" w:sz="8" w:space="1" w:color="000000"/>
                <w:left w:val="single" w:sz="8" w:space="1" w:color="000000"/>
                <w:bottom w:val="single" w:sz="8" w:space="1" w:color="000000"/>
              </w:pBdr>
              <w:spacing w:after="283"/>
              <w:jc w:val="center"/>
              <w:rPr>
                <w:sz w:val="16"/>
                <w:szCs w:val="16"/>
              </w:rPr>
            </w:pPr>
            <w:r>
              <w:rPr>
                <w:sz w:val="16"/>
                <w:szCs w:val="16"/>
              </w:rPr>
              <w:t>№</w:t>
            </w:r>
          </w:p>
          <w:p w:rsidR="003C7B54" w:rsidRDefault="007F768C">
            <w:pPr>
              <w:pStyle w:val="TableContents"/>
              <w:pBdr>
                <w:top w:val="single" w:sz="8" w:space="1" w:color="000000"/>
                <w:left w:val="single" w:sz="8" w:space="1" w:color="000000"/>
                <w:bottom w:val="single" w:sz="8" w:space="1" w:color="000000"/>
              </w:pBdr>
              <w:spacing w:after="283"/>
              <w:jc w:val="center"/>
              <w:rPr>
                <w:sz w:val="16"/>
                <w:szCs w:val="16"/>
              </w:rPr>
            </w:pPr>
            <w:r>
              <w:rPr>
                <w:sz w:val="16"/>
                <w:szCs w:val="16"/>
              </w:rPr>
              <w:t>пункта административного регламента</w:t>
            </w:r>
          </w:p>
        </w:tc>
        <w:tc>
          <w:tcPr>
            <w:tcW w:w="4200" w:type="dxa"/>
          </w:tcPr>
          <w:p w:rsidR="003C7B54" w:rsidRDefault="007F768C">
            <w:pPr>
              <w:pStyle w:val="TableContents"/>
              <w:pBdr>
                <w:top w:val="single" w:sz="8" w:space="1" w:color="000000"/>
                <w:left w:val="single" w:sz="8" w:space="1" w:color="000000"/>
                <w:bottom w:val="single" w:sz="8" w:space="1" w:color="000000"/>
              </w:pBdr>
              <w:spacing w:after="283"/>
              <w:jc w:val="center"/>
              <w:rPr>
                <w:sz w:val="16"/>
                <w:szCs w:val="16"/>
              </w:rPr>
            </w:pPr>
            <w:r>
              <w:rPr>
                <w:sz w:val="16"/>
                <w:szCs w:val="16"/>
              </w:rPr>
              <w:t>Наименование основания для отказа в соответствии с единым стандартом</w:t>
            </w:r>
          </w:p>
        </w:tc>
        <w:tc>
          <w:tcPr>
            <w:tcW w:w="4950" w:type="dxa"/>
          </w:tcPr>
          <w:p w:rsidR="003C7B54" w:rsidRDefault="007F768C">
            <w:pPr>
              <w:pStyle w:val="TableContents"/>
              <w:pBdr>
                <w:top w:val="single" w:sz="8" w:space="1" w:color="000000"/>
                <w:left w:val="single" w:sz="8" w:space="1" w:color="000000"/>
                <w:bottom w:val="single" w:sz="8" w:space="1" w:color="000000"/>
                <w:right w:val="single" w:sz="8" w:space="1" w:color="000000"/>
              </w:pBdr>
              <w:spacing w:after="283"/>
              <w:jc w:val="center"/>
              <w:rPr>
                <w:sz w:val="16"/>
                <w:szCs w:val="16"/>
              </w:rPr>
            </w:pPr>
            <w:r>
              <w:rPr>
                <w:sz w:val="16"/>
                <w:szCs w:val="16"/>
              </w:rPr>
              <w:t>Разъяснение причин отказа в предоставлении услуги</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Запрос о предоставлении услуги подан в орган государственной власти, орган</w:t>
            </w:r>
            <w:r>
              <w:rPr>
                <w:sz w:val="16"/>
                <w:szCs w:val="16"/>
              </w:rPr>
              <w:t xml:space="preserve"> местного самоуправления или организацию, в полномочия которых не входит предоставление услуги</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 вывода</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Неполное заполнение обязательных полей в форме запроса о предоставлении услуги</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 вывода</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Представление неполного комплекта документов</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Указывается исчерпывающий перечень документов, не представленных заявителем</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Представленные документы утратили силу на момент обращения за услугой</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Указывается исчерпывающий перечень документов, утративших сил</w:t>
            </w:r>
            <w:r>
              <w:rPr>
                <w:sz w:val="16"/>
                <w:szCs w:val="16"/>
              </w:rPr>
              <w:t>у</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Указывается исчерпывающий перечень документов, содержащих подчистки и исправления</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 xml:space="preserve">Подача заявления о </w:t>
            </w:r>
            <w:r>
              <w:rPr>
                <w:sz w:val="16"/>
                <w:szCs w:val="16"/>
              </w:rPr>
              <w:t>предоставлении услуги и документов, необходимых для предоставления услуги, в электронной форме с нарушением установленных требований</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 вывода</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 xml:space="preserve">Представленные в электронной форме документы содержат повреждения, наличие которых </w:t>
            </w:r>
            <w:r>
              <w:rPr>
                <w:sz w:val="16"/>
                <w:szCs w:val="16"/>
              </w:rPr>
              <w:t xml:space="preserve">не позволяет в </w:t>
            </w:r>
            <w:r>
              <w:rPr>
                <w:sz w:val="16"/>
                <w:szCs w:val="16"/>
              </w:rPr>
              <w:lastRenderedPageBreak/>
              <w:t>полном объеме использовать информацию и сведения, содержащиеся в документах для предоставления услуги</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lastRenderedPageBreak/>
              <w:t>Указывается исчерпывающий перечень документов, содержащих повреждения</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20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 xml:space="preserve">Заявление подано лицом, не имеющим полномочий представлять </w:t>
            </w:r>
            <w:r>
              <w:rPr>
                <w:sz w:val="16"/>
                <w:szCs w:val="16"/>
              </w:rPr>
              <w:t>интересы заявителя</w:t>
            </w:r>
          </w:p>
        </w:tc>
        <w:tc>
          <w:tcPr>
            <w:tcW w:w="495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 вывода</w:t>
            </w:r>
          </w:p>
        </w:tc>
      </w:tr>
    </w:tbl>
    <w:p w:rsidR="003C7B54" w:rsidRDefault="007F768C">
      <w:pPr>
        <w:pStyle w:val="Textbody"/>
        <w:ind w:firstLine="567"/>
        <w:jc w:val="both"/>
        <w:rPr>
          <w:sz w:val="16"/>
          <w:szCs w:val="16"/>
        </w:rPr>
      </w:pPr>
      <w:r>
        <w:rPr>
          <w:sz w:val="16"/>
          <w:szCs w:val="16"/>
        </w:rPr>
        <w:t> Вы вправе повторно обратиться в уполномоченный орган с заявлением о предоставлении услуги после устранения указанных нарушений.</w:t>
      </w:r>
    </w:p>
    <w:p w:rsidR="003C7B54" w:rsidRDefault="007F768C">
      <w:pPr>
        <w:pStyle w:val="Textbody"/>
        <w:ind w:firstLine="709"/>
        <w:jc w:val="both"/>
        <w:rPr>
          <w:sz w:val="16"/>
          <w:szCs w:val="16"/>
        </w:rPr>
      </w:pPr>
      <w:r>
        <w:rPr>
          <w:sz w:val="16"/>
          <w:szCs w:val="16"/>
        </w:rPr>
        <w:t>Данный отказ может быть обжалован в досудебном порядке путем направлени</w:t>
      </w:r>
      <w:r>
        <w:rPr>
          <w:sz w:val="16"/>
          <w:szCs w:val="16"/>
        </w:rPr>
        <w:t>я жалобы в уполномоченный орган, а также в судебном порядке.</w:t>
      </w:r>
    </w:p>
    <w:p w:rsidR="003C7B54" w:rsidRDefault="007F768C">
      <w:pPr>
        <w:pStyle w:val="Textbody"/>
        <w:rPr>
          <w:sz w:val="16"/>
          <w:szCs w:val="16"/>
        </w:rPr>
      </w:pPr>
      <w:r>
        <w:rPr>
          <w:sz w:val="16"/>
          <w:szCs w:val="16"/>
        </w:rPr>
        <w:t>____________________________________  ___________            ________________________</w:t>
      </w:r>
    </w:p>
    <w:p w:rsidR="003C7B54" w:rsidRDefault="007F768C">
      <w:pPr>
        <w:pStyle w:val="Textbody"/>
        <w:rPr>
          <w:sz w:val="16"/>
          <w:szCs w:val="16"/>
        </w:rPr>
      </w:pPr>
      <w:r>
        <w:rPr>
          <w:sz w:val="16"/>
          <w:szCs w:val="16"/>
        </w:rPr>
        <w:t xml:space="preserve">(должность                                                         (подпись)                    (расшифровка </w:t>
      </w:r>
      <w:r>
        <w:rPr>
          <w:sz w:val="16"/>
          <w:szCs w:val="16"/>
        </w:rPr>
        <w:t>подписи)</w:t>
      </w:r>
    </w:p>
    <w:p w:rsidR="003C7B54" w:rsidRDefault="007F768C">
      <w:pPr>
        <w:pStyle w:val="Textbody"/>
        <w:rPr>
          <w:sz w:val="16"/>
          <w:szCs w:val="16"/>
        </w:rPr>
      </w:pPr>
      <w:r>
        <w:rPr>
          <w:sz w:val="16"/>
          <w:szCs w:val="16"/>
        </w:rPr>
        <w:t>сотрудника органа власти,</w:t>
      </w:r>
    </w:p>
    <w:p w:rsidR="003C7B54" w:rsidRDefault="007F768C">
      <w:pPr>
        <w:pStyle w:val="Textbody"/>
        <w:rPr>
          <w:sz w:val="16"/>
          <w:szCs w:val="16"/>
        </w:rPr>
      </w:pPr>
      <w:r>
        <w:rPr>
          <w:sz w:val="16"/>
          <w:szCs w:val="16"/>
        </w:rPr>
        <w:t>принявшего решение)</w:t>
      </w:r>
    </w:p>
    <w:p w:rsidR="003C7B54" w:rsidRDefault="007F768C">
      <w:pPr>
        <w:pStyle w:val="Textbody"/>
        <w:rPr>
          <w:sz w:val="16"/>
          <w:szCs w:val="16"/>
        </w:rPr>
      </w:pPr>
      <w:r>
        <w:rPr>
          <w:sz w:val="16"/>
          <w:szCs w:val="16"/>
        </w:rPr>
        <w:t>«__»  _______________ 20__ г.</w:t>
      </w:r>
    </w:p>
    <w:p w:rsidR="003C7B54" w:rsidRDefault="007F768C">
      <w:pPr>
        <w:pStyle w:val="Textbody"/>
        <w:rPr>
          <w:sz w:val="16"/>
          <w:szCs w:val="16"/>
        </w:rPr>
      </w:pPr>
      <w:r>
        <w:rPr>
          <w:sz w:val="16"/>
          <w:szCs w:val="16"/>
        </w:rPr>
        <w:t>М.П.</w:t>
      </w:r>
    </w:p>
    <w:p w:rsidR="003C7B54" w:rsidRDefault="007F768C">
      <w:pPr>
        <w:pStyle w:val="Textbody"/>
        <w:ind w:left="7788"/>
        <w:jc w:val="both"/>
        <w:rPr>
          <w:sz w:val="16"/>
          <w:szCs w:val="16"/>
        </w:rPr>
      </w:pPr>
      <w:r>
        <w:rPr>
          <w:sz w:val="16"/>
          <w:szCs w:val="16"/>
        </w:rPr>
        <w:t xml:space="preserve">Приложение 5 к Административному регламенту предоставления муниципальной услуги «Принятие на учет граждан в качестве нуждающихся в жилых помещениях» на территории  </w:t>
      </w:r>
      <w:r>
        <w:rPr>
          <w:sz w:val="16"/>
          <w:szCs w:val="16"/>
        </w:rPr>
        <w:t>Петуховского муниципального округа  Курганской области</w:t>
      </w:r>
    </w:p>
    <w:p w:rsidR="003C7B54" w:rsidRDefault="007F768C">
      <w:pPr>
        <w:pStyle w:val="Textbody"/>
        <w:jc w:val="right"/>
        <w:rPr>
          <w:sz w:val="16"/>
          <w:szCs w:val="16"/>
        </w:rPr>
      </w:pPr>
      <w:r>
        <w:rPr>
          <w:color w:val="000000"/>
          <w:sz w:val="16"/>
          <w:szCs w:val="16"/>
        </w:rPr>
        <w:t> </w:t>
      </w:r>
      <w:r>
        <w:rPr>
          <w:sz w:val="16"/>
          <w:szCs w:val="16"/>
        </w:rPr>
        <w:t> </w:t>
      </w:r>
    </w:p>
    <w:p w:rsidR="003C7B54" w:rsidRDefault="007F768C">
      <w:pPr>
        <w:pStyle w:val="Textbody"/>
        <w:jc w:val="center"/>
        <w:rPr>
          <w:b/>
          <w:sz w:val="16"/>
          <w:szCs w:val="16"/>
        </w:rPr>
      </w:pPr>
      <w:r>
        <w:rPr>
          <w:b/>
          <w:sz w:val="16"/>
          <w:szCs w:val="16"/>
        </w:rPr>
        <w:t>Форма решения об отказе в предоставлении муниципальной услуги</w:t>
      </w:r>
    </w:p>
    <w:p w:rsidR="003C7B54" w:rsidRDefault="007F768C">
      <w:pPr>
        <w:pStyle w:val="Textbody"/>
        <w:jc w:val="center"/>
        <w:rPr>
          <w:sz w:val="16"/>
          <w:szCs w:val="16"/>
        </w:rPr>
      </w:pPr>
      <w:r>
        <w:rPr>
          <w:sz w:val="16"/>
          <w:szCs w:val="16"/>
        </w:rPr>
        <w:t>__________________________________________________________________________</w:t>
      </w:r>
    </w:p>
    <w:p w:rsidR="003C7B54" w:rsidRDefault="007F768C">
      <w:pPr>
        <w:pStyle w:val="Textbody"/>
        <w:jc w:val="center"/>
        <w:rPr>
          <w:i/>
          <w:sz w:val="16"/>
          <w:szCs w:val="16"/>
        </w:rPr>
      </w:pPr>
      <w:r>
        <w:rPr>
          <w:i/>
          <w:sz w:val="16"/>
          <w:szCs w:val="16"/>
        </w:rPr>
        <w:t>Наименование уполномоченного органа исполнительной власти суб</w:t>
      </w:r>
      <w:r>
        <w:rPr>
          <w:i/>
          <w:sz w:val="16"/>
          <w:szCs w:val="16"/>
        </w:rPr>
        <w:t>ъекта Российской Федерации или органа местного самоуправления</w:t>
      </w:r>
    </w:p>
    <w:p w:rsidR="003C7B54" w:rsidRDefault="007F768C">
      <w:pPr>
        <w:pStyle w:val="Textbody"/>
        <w:jc w:val="right"/>
        <w:rPr>
          <w:sz w:val="16"/>
          <w:szCs w:val="16"/>
        </w:rPr>
      </w:pPr>
      <w:r>
        <w:rPr>
          <w:sz w:val="16"/>
          <w:szCs w:val="16"/>
        </w:rPr>
        <w:t> </w:t>
      </w:r>
    </w:p>
    <w:p w:rsidR="003C7B54" w:rsidRDefault="007F768C">
      <w:pPr>
        <w:pStyle w:val="Textbody"/>
        <w:ind w:left="4820"/>
        <w:rPr>
          <w:sz w:val="16"/>
          <w:szCs w:val="16"/>
        </w:rPr>
      </w:pPr>
      <w:r>
        <w:rPr>
          <w:sz w:val="16"/>
          <w:szCs w:val="16"/>
        </w:rPr>
        <w:t>Кому _________________________________</w:t>
      </w:r>
    </w:p>
    <w:p w:rsidR="003C7B54" w:rsidRDefault="007F768C">
      <w:pPr>
        <w:pStyle w:val="Textbody"/>
        <w:ind w:left="4820"/>
        <w:rPr>
          <w:sz w:val="16"/>
          <w:szCs w:val="16"/>
        </w:rPr>
      </w:pPr>
      <w:r>
        <w:rPr>
          <w:sz w:val="16"/>
          <w:szCs w:val="16"/>
        </w:rPr>
        <w:t>                            (фамилия, имя, отчество)</w:t>
      </w:r>
    </w:p>
    <w:p w:rsidR="003C7B54" w:rsidRDefault="007F768C">
      <w:pPr>
        <w:pStyle w:val="Textbody"/>
        <w:ind w:left="4820"/>
        <w:rPr>
          <w:sz w:val="16"/>
          <w:szCs w:val="16"/>
        </w:rPr>
      </w:pPr>
      <w:r>
        <w:rPr>
          <w:sz w:val="16"/>
          <w:szCs w:val="16"/>
        </w:rPr>
        <w:t>______________________________________</w:t>
      </w:r>
    </w:p>
    <w:p w:rsidR="003C7B54" w:rsidRDefault="007F768C">
      <w:pPr>
        <w:pStyle w:val="Textbody"/>
        <w:ind w:left="4820"/>
        <w:rPr>
          <w:sz w:val="16"/>
          <w:szCs w:val="16"/>
        </w:rPr>
      </w:pPr>
      <w:r>
        <w:rPr>
          <w:sz w:val="16"/>
          <w:szCs w:val="16"/>
        </w:rPr>
        <w:t>                                    </w:t>
      </w:r>
    </w:p>
    <w:p w:rsidR="003C7B54" w:rsidRDefault="007F768C">
      <w:pPr>
        <w:pStyle w:val="Textbody"/>
        <w:ind w:left="4820"/>
        <w:rPr>
          <w:sz w:val="16"/>
          <w:szCs w:val="16"/>
        </w:rPr>
      </w:pPr>
      <w:r>
        <w:rPr>
          <w:sz w:val="16"/>
          <w:szCs w:val="16"/>
        </w:rPr>
        <w:t> ______________________</w:t>
      </w:r>
      <w:r>
        <w:rPr>
          <w:sz w:val="16"/>
          <w:szCs w:val="16"/>
        </w:rPr>
        <w:t>________________</w:t>
      </w:r>
    </w:p>
    <w:p w:rsidR="003C7B54" w:rsidRDefault="007F768C">
      <w:pPr>
        <w:pStyle w:val="Textbody"/>
        <w:ind w:left="4820"/>
        <w:rPr>
          <w:sz w:val="16"/>
          <w:szCs w:val="16"/>
        </w:rPr>
      </w:pPr>
      <w:r>
        <w:rPr>
          <w:sz w:val="16"/>
          <w:szCs w:val="16"/>
        </w:rPr>
        <w:t>                 (телефон и адрес электронной почты)</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РЕШЕНИЕ</w:t>
      </w:r>
    </w:p>
    <w:p w:rsidR="003C7B54" w:rsidRDefault="007F768C">
      <w:pPr>
        <w:pStyle w:val="Textbody"/>
        <w:jc w:val="center"/>
        <w:rPr>
          <w:b/>
          <w:sz w:val="16"/>
          <w:szCs w:val="16"/>
        </w:rPr>
      </w:pPr>
      <w:r>
        <w:rPr>
          <w:b/>
          <w:sz w:val="16"/>
          <w:szCs w:val="16"/>
        </w:rPr>
        <w:t>об отказе в предоставлении услуги «Принятие на учет граждан в качестве нуждающихся в жилых помещениях»</w:t>
      </w:r>
    </w:p>
    <w:p w:rsidR="003C7B54" w:rsidRDefault="007F768C">
      <w:pPr>
        <w:pStyle w:val="Textbody"/>
        <w:rPr>
          <w:sz w:val="16"/>
          <w:szCs w:val="16"/>
        </w:rPr>
      </w:pPr>
      <w:r>
        <w:rPr>
          <w:sz w:val="16"/>
          <w:szCs w:val="16"/>
        </w:rPr>
        <w:t>Дата _______________                                                     </w:t>
      </w:r>
      <w:r>
        <w:rPr>
          <w:sz w:val="16"/>
          <w:szCs w:val="16"/>
        </w:rPr>
        <w:t>                       № _____________</w:t>
      </w:r>
    </w:p>
    <w:p w:rsidR="003C7B54" w:rsidRDefault="007F768C">
      <w:pPr>
        <w:pStyle w:val="Textbody"/>
        <w:rPr>
          <w:sz w:val="16"/>
          <w:szCs w:val="16"/>
        </w:rPr>
      </w:pPr>
      <w:r>
        <w:rPr>
          <w:sz w:val="16"/>
          <w:szCs w:val="16"/>
        </w:rPr>
        <w:t> </w:t>
      </w:r>
    </w:p>
    <w:p w:rsidR="003C7B54" w:rsidRDefault="007F768C">
      <w:pPr>
        <w:pStyle w:val="Textbody"/>
        <w:ind w:firstLine="567"/>
        <w:jc w:val="both"/>
        <w:rPr>
          <w:sz w:val="16"/>
          <w:szCs w:val="16"/>
        </w:rPr>
      </w:pPr>
      <w:r>
        <w:rPr>
          <w:sz w:val="16"/>
          <w:szCs w:val="16"/>
        </w:rPr>
        <w:t xml:space="preserve">  По результатам рассмотрения заявления от _________ № _______________ </w:t>
      </w:r>
      <w:r>
        <w:rPr>
          <w:sz w:val="16"/>
          <w:szCs w:val="16"/>
        </w:rPr>
        <w:br/>
      </w:r>
      <w:r>
        <w:rPr>
          <w:sz w:val="16"/>
          <w:szCs w:val="16"/>
        </w:rPr>
        <w:t>и приложенных к нему документов, в соответствии с Жилищным кодексом Российской Федерации принято решение отказать в приеме документов, необход</w:t>
      </w:r>
      <w:r>
        <w:rPr>
          <w:sz w:val="16"/>
          <w:szCs w:val="16"/>
        </w:rPr>
        <w:t>имых для предоставления услуги, по следующим основаниям: </w:t>
      </w:r>
    </w:p>
    <w:tbl>
      <w:tblPr>
        <w:tblW w:w="11118" w:type="dxa"/>
        <w:tblLayout w:type="fixed"/>
        <w:tblCellMar>
          <w:left w:w="10" w:type="dxa"/>
          <w:right w:w="10" w:type="dxa"/>
        </w:tblCellMar>
        <w:tblLook w:val="0000" w:firstRow="0" w:lastRow="0" w:firstColumn="0" w:lastColumn="0" w:noHBand="0" w:noVBand="0"/>
      </w:tblPr>
      <w:tblGrid>
        <w:gridCol w:w="2028"/>
        <w:gridCol w:w="4170"/>
        <w:gridCol w:w="4920"/>
      </w:tblGrid>
      <w:tr w:rsidR="003C7B54">
        <w:tblPrEx>
          <w:tblCellMar>
            <w:top w:w="0" w:type="dxa"/>
            <w:bottom w:w="0" w:type="dxa"/>
          </w:tblCellMar>
        </w:tblPrEx>
        <w:tc>
          <w:tcPr>
            <w:tcW w:w="2028" w:type="dxa"/>
          </w:tcPr>
          <w:p w:rsidR="003C7B54" w:rsidRDefault="007F768C">
            <w:pPr>
              <w:pStyle w:val="TableContents"/>
              <w:pBdr>
                <w:top w:val="single" w:sz="8" w:space="1" w:color="000000"/>
                <w:left w:val="single" w:sz="8" w:space="1" w:color="000000"/>
                <w:bottom w:val="single" w:sz="8" w:space="1" w:color="000000"/>
              </w:pBdr>
              <w:spacing w:after="283"/>
              <w:jc w:val="center"/>
              <w:rPr>
                <w:sz w:val="16"/>
                <w:szCs w:val="16"/>
              </w:rPr>
            </w:pPr>
            <w:r>
              <w:rPr>
                <w:sz w:val="16"/>
                <w:szCs w:val="16"/>
              </w:rPr>
              <w:lastRenderedPageBreak/>
              <w:t>№</w:t>
            </w:r>
          </w:p>
          <w:p w:rsidR="003C7B54" w:rsidRDefault="007F768C">
            <w:pPr>
              <w:pStyle w:val="TableContents"/>
              <w:pBdr>
                <w:top w:val="single" w:sz="8" w:space="1" w:color="000000"/>
                <w:left w:val="single" w:sz="8" w:space="1" w:color="000000"/>
                <w:bottom w:val="single" w:sz="8" w:space="1" w:color="000000"/>
              </w:pBdr>
              <w:spacing w:after="283"/>
              <w:jc w:val="center"/>
              <w:rPr>
                <w:sz w:val="16"/>
                <w:szCs w:val="16"/>
              </w:rPr>
            </w:pPr>
            <w:r>
              <w:rPr>
                <w:sz w:val="16"/>
                <w:szCs w:val="16"/>
              </w:rPr>
              <w:t>пункта административного регламента</w:t>
            </w:r>
          </w:p>
        </w:tc>
        <w:tc>
          <w:tcPr>
            <w:tcW w:w="4170" w:type="dxa"/>
          </w:tcPr>
          <w:p w:rsidR="003C7B54" w:rsidRDefault="007F768C">
            <w:pPr>
              <w:pStyle w:val="TableContents"/>
              <w:pBdr>
                <w:top w:val="single" w:sz="8" w:space="1" w:color="000000"/>
                <w:left w:val="single" w:sz="8" w:space="1" w:color="000000"/>
                <w:bottom w:val="single" w:sz="8" w:space="1" w:color="000000"/>
              </w:pBdr>
              <w:spacing w:after="283"/>
              <w:jc w:val="center"/>
              <w:rPr>
                <w:sz w:val="16"/>
                <w:szCs w:val="16"/>
              </w:rPr>
            </w:pPr>
            <w:r>
              <w:rPr>
                <w:sz w:val="16"/>
                <w:szCs w:val="16"/>
              </w:rPr>
              <w:t>Наименование основания для отказа в соответствии с единым стандартом</w:t>
            </w:r>
          </w:p>
        </w:tc>
        <w:tc>
          <w:tcPr>
            <w:tcW w:w="4920" w:type="dxa"/>
          </w:tcPr>
          <w:p w:rsidR="003C7B54" w:rsidRDefault="007F768C">
            <w:pPr>
              <w:pStyle w:val="TableContents"/>
              <w:pBdr>
                <w:top w:val="single" w:sz="8" w:space="1" w:color="000000"/>
                <w:left w:val="single" w:sz="8" w:space="1" w:color="000000"/>
                <w:bottom w:val="single" w:sz="8" w:space="1" w:color="000000"/>
                <w:right w:val="single" w:sz="8" w:space="1" w:color="000000"/>
              </w:pBdr>
              <w:spacing w:after="283"/>
              <w:jc w:val="center"/>
              <w:rPr>
                <w:sz w:val="16"/>
                <w:szCs w:val="16"/>
              </w:rPr>
            </w:pPr>
            <w:r>
              <w:rPr>
                <w:sz w:val="16"/>
                <w:szCs w:val="16"/>
              </w:rPr>
              <w:t>Разъяснение причин отказа в предоставлении услуги</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17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 xml:space="preserve">Документы (сведения), представленные </w:t>
            </w:r>
            <w:r>
              <w:rPr>
                <w:sz w:val="16"/>
                <w:szCs w:val="16"/>
              </w:rPr>
              <w:t>заявителем, противоречат документам (сведениям), полученным в рамках межведомственного взаимодействия</w:t>
            </w:r>
          </w:p>
        </w:tc>
        <w:tc>
          <w:tcPr>
            <w:tcW w:w="492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 вывода</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17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Отсутствие у членов семьи места жительства на территории субъекта Российской Федерации</w:t>
            </w:r>
          </w:p>
        </w:tc>
        <w:tc>
          <w:tcPr>
            <w:tcW w:w="492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w:t>
            </w:r>
            <w:r>
              <w:rPr>
                <w:sz w:val="16"/>
                <w:szCs w:val="16"/>
              </w:rPr>
              <w:t xml:space="preserve"> вывода</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17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Представленными документами и сведениями не подтверждается право гражданина на предоставление жилого помещения</w:t>
            </w:r>
          </w:p>
        </w:tc>
        <w:tc>
          <w:tcPr>
            <w:tcW w:w="492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 вывода</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17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 xml:space="preserve">Не истек срок совершения действий, предусмотренных статьей 53 Жилищного кодекса Российской </w:t>
            </w:r>
            <w:r>
              <w:rPr>
                <w:sz w:val="16"/>
                <w:szCs w:val="16"/>
              </w:rPr>
              <w:t>Федерации, которые привели к ухудшению жилищных условий</w:t>
            </w:r>
          </w:p>
        </w:tc>
        <w:tc>
          <w:tcPr>
            <w:tcW w:w="492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такого вывода</w:t>
            </w:r>
          </w:p>
        </w:tc>
      </w:tr>
      <w:tr w:rsidR="003C7B54">
        <w:tblPrEx>
          <w:tblCellMar>
            <w:top w:w="0" w:type="dxa"/>
            <w:bottom w:w="0" w:type="dxa"/>
          </w:tblCellMar>
        </w:tblPrEx>
        <w:tc>
          <w:tcPr>
            <w:tcW w:w="2028" w:type="dxa"/>
          </w:tcPr>
          <w:p w:rsidR="003C7B54" w:rsidRDefault="007F768C">
            <w:pPr>
              <w:pStyle w:val="TableContents"/>
              <w:pBdr>
                <w:left w:val="single" w:sz="8" w:space="1" w:color="000000"/>
                <w:bottom w:val="single" w:sz="8" w:space="1" w:color="000000"/>
              </w:pBdr>
              <w:spacing w:after="283"/>
              <w:jc w:val="both"/>
              <w:rPr>
                <w:sz w:val="16"/>
                <w:szCs w:val="16"/>
              </w:rPr>
            </w:pPr>
            <w:r>
              <w:rPr>
                <w:sz w:val="16"/>
                <w:szCs w:val="16"/>
              </w:rPr>
              <w:t> </w:t>
            </w:r>
          </w:p>
        </w:tc>
        <w:tc>
          <w:tcPr>
            <w:tcW w:w="4170" w:type="dxa"/>
          </w:tcPr>
          <w:p w:rsidR="003C7B54" w:rsidRDefault="007F768C">
            <w:pPr>
              <w:pStyle w:val="TableContents"/>
              <w:pBdr>
                <w:left w:val="single" w:sz="8" w:space="1" w:color="000000"/>
                <w:bottom w:val="single" w:sz="8" w:space="1" w:color="000000"/>
              </w:pBdr>
              <w:spacing w:after="283"/>
              <w:ind w:left="199"/>
              <w:rPr>
                <w:sz w:val="16"/>
                <w:szCs w:val="16"/>
              </w:rPr>
            </w:pPr>
            <w:r>
              <w:rPr>
                <w:sz w:val="16"/>
                <w:szCs w:val="16"/>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920" w:type="dxa"/>
          </w:tcPr>
          <w:p w:rsidR="003C7B54" w:rsidRDefault="007F768C">
            <w:pPr>
              <w:pStyle w:val="TableContents"/>
              <w:pBdr>
                <w:left w:val="single" w:sz="8" w:space="1" w:color="000000"/>
                <w:bottom w:val="single" w:sz="8" w:space="1" w:color="000000"/>
                <w:right w:val="single" w:sz="8" w:space="1" w:color="000000"/>
              </w:pBdr>
              <w:spacing w:after="283"/>
              <w:jc w:val="both"/>
              <w:rPr>
                <w:sz w:val="16"/>
                <w:szCs w:val="16"/>
              </w:rPr>
            </w:pPr>
            <w:r>
              <w:rPr>
                <w:sz w:val="16"/>
                <w:szCs w:val="16"/>
              </w:rPr>
              <w:t>Указываются основания т</w:t>
            </w:r>
            <w:r>
              <w:rPr>
                <w:sz w:val="16"/>
                <w:szCs w:val="16"/>
              </w:rPr>
              <w:t>акого выво</w:t>
            </w:r>
          </w:p>
        </w:tc>
      </w:tr>
    </w:tbl>
    <w:p w:rsidR="003C7B54" w:rsidRDefault="003C7B54">
      <w:pPr>
        <w:pStyle w:val="Textbody"/>
        <w:jc w:val="both"/>
        <w:rPr>
          <w:sz w:val="16"/>
          <w:szCs w:val="16"/>
        </w:rPr>
      </w:pPr>
    </w:p>
    <w:p w:rsidR="003C7B54" w:rsidRDefault="007F768C">
      <w:pPr>
        <w:pStyle w:val="Textbody"/>
        <w:ind w:firstLine="709"/>
        <w:jc w:val="both"/>
        <w:rPr>
          <w:sz w:val="16"/>
          <w:szCs w:val="16"/>
        </w:rPr>
      </w:pPr>
      <w:r>
        <w:rPr>
          <w:sz w:val="16"/>
          <w:szCs w:val="16"/>
        </w:rPr>
        <w:t>Разъяснение причин отказа: ________________________________________</w:t>
      </w:r>
    </w:p>
    <w:p w:rsidR="003C7B54" w:rsidRDefault="007F768C">
      <w:pPr>
        <w:pStyle w:val="Textbody"/>
        <w:ind w:firstLine="709"/>
        <w:rPr>
          <w:sz w:val="16"/>
          <w:szCs w:val="16"/>
        </w:rPr>
      </w:pPr>
      <w:r>
        <w:rPr>
          <w:sz w:val="16"/>
          <w:szCs w:val="16"/>
        </w:rPr>
        <w:t>Дополнительно информируем:</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 xml:space="preserve"> _____________________________________ __________________________________________</w:t>
      </w:r>
    </w:p>
    <w:p w:rsidR="003C7B54" w:rsidRDefault="007F768C">
      <w:pPr>
        <w:pStyle w:val="Textbody"/>
        <w:ind w:firstLine="709"/>
        <w:jc w:val="both"/>
        <w:rPr>
          <w:sz w:val="16"/>
          <w:szCs w:val="16"/>
        </w:rPr>
      </w:pPr>
      <w:r>
        <w:rPr>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3C7B54" w:rsidRDefault="007F768C">
      <w:pPr>
        <w:pStyle w:val="Textbody"/>
        <w:ind w:firstLine="709"/>
        <w:jc w:val="both"/>
        <w:rPr>
          <w:sz w:val="16"/>
          <w:szCs w:val="16"/>
        </w:rPr>
      </w:pPr>
      <w:r>
        <w:rPr>
          <w:sz w:val="16"/>
          <w:szCs w:val="16"/>
        </w:rPr>
        <w:t xml:space="preserve">Данный отказ может быть обжалован </w:t>
      </w:r>
      <w:r>
        <w:rPr>
          <w:sz w:val="16"/>
          <w:szCs w:val="16"/>
        </w:rPr>
        <w:t>в досудебном порядке путем направления жалобы в уполномоченный орган, а также в судебном порядке. </w:t>
      </w:r>
    </w:p>
    <w:p w:rsidR="003C7B54" w:rsidRDefault="007F768C">
      <w:pPr>
        <w:pStyle w:val="Textbody"/>
        <w:rPr>
          <w:sz w:val="16"/>
          <w:szCs w:val="16"/>
        </w:rPr>
      </w:pPr>
      <w:r>
        <w:rPr>
          <w:sz w:val="16"/>
          <w:szCs w:val="16"/>
        </w:rPr>
        <w:t>____________________________________  ___________            ________________________</w:t>
      </w:r>
    </w:p>
    <w:p w:rsidR="003C7B54" w:rsidRDefault="007F768C">
      <w:pPr>
        <w:pStyle w:val="Textbody"/>
        <w:rPr>
          <w:sz w:val="16"/>
          <w:szCs w:val="16"/>
        </w:rPr>
      </w:pPr>
      <w:r>
        <w:rPr>
          <w:sz w:val="16"/>
          <w:szCs w:val="16"/>
        </w:rPr>
        <w:t>(должность                                                      (подпис</w:t>
      </w:r>
      <w:r>
        <w:rPr>
          <w:sz w:val="16"/>
          <w:szCs w:val="16"/>
        </w:rPr>
        <w:t>ь)                    (расшифровка подписи)</w:t>
      </w:r>
    </w:p>
    <w:p w:rsidR="003C7B54" w:rsidRDefault="007F768C">
      <w:pPr>
        <w:pStyle w:val="Textbody"/>
        <w:rPr>
          <w:sz w:val="16"/>
          <w:szCs w:val="16"/>
        </w:rPr>
      </w:pPr>
      <w:r>
        <w:rPr>
          <w:sz w:val="16"/>
          <w:szCs w:val="16"/>
        </w:rPr>
        <w:t>сотрудника органа власти,</w:t>
      </w:r>
    </w:p>
    <w:p w:rsidR="003C7B54" w:rsidRDefault="007F768C">
      <w:pPr>
        <w:pStyle w:val="Textbody"/>
        <w:rPr>
          <w:sz w:val="16"/>
          <w:szCs w:val="16"/>
        </w:rPr>
      </w:pPr>
      <w:r>
        <w:rPr>
          <w:sz w:val="16"/>
          <w:szCs w:val="16"/>
        </w:rPr>
        <w:t>принявшего решение)</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«__»  _______________ 20__ г.</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М.П.</w:t>
      </w:r>
    </w:p>
    <w:p w:rsidR="003C7B54" w:rsidRDefault="007F768C">
      <w:pPr>
        <w:pStyle w:val="Textbody"/>
        <w:ind w:left="7080"/>
        <w:jc w:val="both"/>
        <w:rPr>
          <w:color w:val="000000"/>
          <w:sz w:val="16"/>
          <w:szCs w:val="16"/>
        </w:rPr>
      </w:pPr>
      <w:r>
        <w:rPr>
          <w:color w:val="000000"/>
          <w:sz w:val="16"/>
          <w:szCs w:val="16"/>
        </w:rPr>
        <w:t>Приложение 6 к Административному регламенту предоставления муниципальной услуги «Принятие на учет граждан в качестве нуждающих</w:t>
      </w:r>
      <w:r>
        <w:rPr>
          <w:color w:val="000000"/>
          <w:sz w:val="16"/>
          <w:szCs w:val="16"/>
        </w:rPr>
        <w:t>ся в жилых помещениях» на территории  Петуховского муниципального округа  Курганской области</w:t>
      </w:r>
    </w:p>
    <w:p w:rsidR="003C7B54" w:rsidRDefault="007F768C">
      <w:pPr>
        <w:pStyle w:val="Textbody"/>
        <w:spacing w:before="240" w:after="240" w:line="312" w:lineRule="auto"/>
        <w:jc w:val="center"/>
        <w:rPr>
          <w:sz w:val="16"/>
          <w:szCs w:val="16"/>
        </w:rPr>
      </w:pPr>
      <w:r>
        <w:rPr>
          <w:b/>
          <w:sz w:val="16"/>
          <w:szCs w:val="16"/>
        </w:rPr>
        <w:lastRenderedPageBreak/>
        <w:t>Форма заявления о предоставлении муниципальной</w:t>
      </w:r>
      <w:r>
        <w:rPr>
          <w:sz w:val="16"/>
          <w:szCs w:val="16"/>
        </w:rPr>
        <w:t xml:space="preserve"> </w:t>
      </w:r>
      <w:r>
        <w:rPr>
          <w:b/>
          <w:sz w:val="16"/>
          <w:szCs w:val="16"/>
        </w:rPr>
        <w:t>услуги</w:t>
      </w:r>
    </w:p>
    <w:p w:rsidR="003C7B54" w:rsidRDefault="007F768C">
      <w:pPr>
        <w:pStyle w:val="Textbody"/>
        <w:spacing w:before="240" w:after="240" w:line="312" w:lineRule="auto"/>
        <w:jc w:val="center"/>
        <w:rPr>
          <w:sz w:val="16"/>
          <w:szCs w:val="16"/>
        </w:rPr>
      </w:pPr>
      <w:r>
        <w:rPr>
          <w:sz w:val="16"/>
          <w:szCs w:val="16"/>
        </w:rPr>
        <w:t>_____________________________________________________________________________</w:t>
      </w:r>
    </w:p>
    <w:p w:rsidR="003C7B54" w:rsidRDefault="007F768C">
      <w:pPr>
        <w:pStyle w:val="Textbody"/>
        <w:ind w:firstLine="709"/>
        <w:jc w:val="center"/>
        <w:rPr>
          <w:i/>
          <w:sz w:val="16"/>
          <w:szCs w:val="16"/>
        </w:rPr>
      </w:pPr>
      <w:r>
        <w:rPr>
          <w:i/>
          <w:sz w:val="16"/>
          <w:szCs w:val="16"/>
        </w:rPr>
        <w:t>(наименование органа, уполномоч</w:t>
      </w:r>
      <w:r>
        <w:rPr>
          <w:i/>
          <w:sz w:val="16"/>
          <w:szCs w:val="16"/>
        </w:rPr>
        <w:t>енного для предоставления услуги)</w:t>
      </w:r>
    </w:p>
    <w:p w:rsidR="003C7B54" w:rsidRDefault="007F768C">
      <w:pPr>
        <w:pStyle w:val="Textbody"/>
        <w:ind w:firstLine="709"/>
        <w:jc w:val="both"/>
        <w:rPr>
          <w:sz w:val="16"/>
          <w:szCs w:val="16"/>
        </w:rPr>
      </w:pPr>
      <w:r>
        <w:rPr>
          <w:sz w:val="16"/>
          <w:szCs w:val="16"/>
        </w:rPr>
        <w:t> </w:t>
      </w:r>
      <w:r>
        <w:rPr>
          <w:b/>
          <w:sz w:val="16"/>
          <w:szCs w:val="16"/>
        </w:rPr>
        <w:t>Заявление о постановке на учет граждан, нуждающихся в предоставлении жилого помещения</w:t>
      </w:r>
    </w:p>
    <w:p w:rsidR="003C7B54" w:rsidRDefault="007F768C">
      <w:pPr>
        <w:pStyle w:val="Textbody"/>
        <w:ind w:firstLine="709"/>
        <w:jc w:val="both"/>
        <w:rPr>
          <w:sz w:val="16"/>
          <w:szCs w:val="16"/>
        </w:rPr>
      </w:pPr>
      <w:r>
        <w:rPr>
          <w:sz w:val="16"/>
          <w:szCs w:val="16"/>
        </w:rPr>
        <w:t> </w:t>
      </w:r>
      <w:r>
        <w:rPr>
          <w:i/>
          <w:color w:val="000000"/>
          <w:sz w:val="16"/>
          <w:szCs w:val="16"/>
        </w:rPr>
        <w:t>1.</w:t>
      </w:r>
      <w:r>
        <w:rPr>
          <w:i/>
          <w:color w:val="000000"/>
          <w:sz w:val="16"/>
          <w:szCs w:val="16"/>
        </w:rPr>
        <w:t xml:space="preserve">                  </w:t>
      </w:r>
      <w:r>
        <w:rPr>
          <w:color w:val="000000"/>
          <w:sz w:val="16"/>
          <w:szCs w:val="16"/>
        </w:rPr>
        <w:t>Заявитель _____________________________________________________________</w:t>
      </w:r>
    </w:p>
    <w:p w:rsidR="003C7B54" w:rsidRDefault="007F768C">
      <w:pPr>
        <w:pStyle w:val="Textbody"/>
        <w:jc w:val="center"/>
        <w:rPr>
          <w:i/>
          <w:color w:val="000000"/>
          <w:sz w:val="16"/>
          <w:szCs w:val="16"/>
        </w:rPr>
      </w:pPr>
      <w:r>
        <w:rPr>
          <w:i/>
          <w:color w:val="000000"/>
          <w:sz w:val="16"/>
          <w:szCs w:val="16"/>
        </w:rPr>
        <w:t xml:space="preserve">(фамилия, имя, отчество (при наличии), </w:t>
      </w:r>
      <w:r>
        <w:rPr>
          <w:i/>
          <w:color w:val="000000"/>
          <w:sz w:val="16"/>
          <w:szCs w:val="16"/>
        </w:rPr>
        <w:t>дата рождения, СНИЛС)</w:t>
      </w:r>
    </w:p>
    <w:p w:rsidR="003C7B54" w:rsidRDefault="007F768C">
      <w:pPr>
        <w:pStyle w:val="Textbody"/>
        <w:rPr>
          <w:color w:val="000000"/>
          <w:sz w:val="16"/>
          <w:szCs w:val="16"/>
        </w:rPr>
      </w:pPr>
      <w:r>
        <w:rPr>
          <w:color w:val="000000"/>
          <w:sz w:val="16"/>
          <w:szCs w:val="16"/>
        </w:rPr>
        <w:t>Телефон: _________________________________________________________________________</w:t>
      </w:r>
    </w:p>
    <w:p w:rsidR="003C7B54" w:rsidRDefault="007F768C">
      <w:pPr>
        <w:pStyle w:val="Textbody"/>
        <w:rPr>
          <w:color w:val="000000"/>
          <w:sz w:val="16"/>
          <w:szCs w:val="16"/>
        </w:rPr>
      </w:pPr>
      <w:r>
        <w:rPr>
          <w:color w:val="000000"/>
          <w:sz w:val="16"/>
          <w:szCs w:val="16"/>
        </w:rPr>
        <w:t>Адрес электронной почты: _________________________________________________________________________________</w:t>
      </w:r>
    </w:p>
    <w:p w:rsidR="003C7B54" w:rsidRDefault="007F768C">
      <w:pPr>
        <w:pStyle w:val="Textbody"/>
        <w:rPr>
          <w:color w:val="000000"/>
          <w:sz w:val="16"/>
          <w:szCs w:val="16"/>
        </w:rPr>
      </w:pPr>
      <w:r>
        <w:rPr>
          <w:color w:val="000000"/>
          <w:sz w:val="16"/>
          <w:szCs w:val="16"/>
        </w:rPr>
        <w:t>Документ, удостоверяющий личность заявителя:</w:t>
      </w:r>
    </w:p>
    <w:p w:rsidR="003C7B54" w:rsidRDefault="007F768C">
      <w:pPr>
        <w:pStyle w:val="Textbody"/>
        <w:rPr>
          <w:color w:val="000000"/>
          <w:sz w:val="16"/>
          <w:szCs w:val="16"/>
        </w:rPr>
      </w:pPr>
      <w:r>
        <w:rPr>
          <w:color w:val="000000"/>
          <w:sz w:val="16"/>
          <w:szCs w:val="16"/>
        </w:rPr>
        <w:t>наименование: ____________________________________________________________________</w:t>
      </w:r>
    </w:p>
    <w:p w:rsidR="003C7B54" w:rsidRDefault="007F768C">
      <w:pPr>
        <w:pStyle w:val="Textbody"/>
        <w:rPr>
          <w:color w:val="000000"/>
          <w:sz w:val="16"/>
          <w:szCs w:val="16"/>
        </w:rPr>
      </w:pPr>
      <w:r>
        <w:rPr>
          <w:color w:val="000000"/>
          <w:sz w:val="16"/>
          <w:szCs w:val="16"/>
        </w:rPr>
        <w:t>серия, номер ______________________________дата выдачи: ____________________________</w:t>
      </w:r>
    </w:p>
    <w:p w:rsidR="003C7B54" w:rsidRDefault="007F768C">
      <w:pPr>
        <w:pStyle w:val="Textbody"/>
        <w:rPr>
          <w:color w:val="000000"/>
          <w:sz w:val="16"/>
          <w:szCs w:val="16"/>
        </w:rPr>
      </w:pPr>
      <w:r>
        <w:rPr>
          <w:color w:val="000000"/>
          <w:sz w:val="16"/>
          <w:szCs w:val="16"/>
        </w:rPr>
        <w:t>кем выдан: _______________________________________________________________________</w:t>
      </w:r>
    </w:p>
    <w:p w:rsidR="003C7B54" w:rsidRDefault="007F768C">
      <w:pPr>
        <w:pStyle w:val="Textbody"/>
        <w:rPr>
          <w:color w:val="000000"/>
          <w:sz w:val="16"/>
          <w:szCs w:val="16"/>
        </w:rPr>
      </w:pPr>
      <w:r>
        <w:rPr>
          <w:color w:val="000000"/>
          <w:sz w:val="16"/>
          <w:szCs w:val="16"/>
        </w:rPr>
        <w:t xml:space="preserve">код </w:t>
      </w:r>
      <w:r>
        <w:rPr>
          <w:color w:val="000000"/>
          <w:sz w:val="16"/>
          <w:szCs w:val="16"/>
        </w:rPr>
        <w:t>подразделения: ________________________________________________________________</w:t>
      </w:r>
    </w:p>
    <w:p w:rsidR="003C7B54" w:rsidRDefault="007F768C">
      <w:pPr>
        <w:pStyle w:val="Textbody"/>
        <w:rPr>
          <w:color w:val="000000"/>
          <w:sz w:val="16"/>
          <w:szCs w:val="16"/>
        </w:rPr>
      </w:pPr>
      <w:r>
        <w:rPr>
          <w:color w:val="000000"/>
          <w:sz w:val="16"/>
          <w:szCs w:val="16"/>
        </w:rPr>
        <w:t>Адрес регистрации по месту жительства: _____________________________________</w:t>
      </w:r>
      <w:r>
        <w:rPr>
          <w:color w:val="000000"/>
          <w:sz w:val="16"/>
          <w:szCs w:val="16"/>
        </w:rPr>
        <w:softHyphen/>
      </w:r>
      <w:r>
        <w:rPr>
          <w:color w:val="000000"/>
          <w:sz w:val="16"/>
          <w:szCs w:val="16"/>
        </w:rPr>
        <w:softHyphen/>
      </w:r>
      <w:r>
        <w:rPr>
          <w:color w:val="000000"/>
          <w:sz w:val="16"/>
          <w:szCs w:val="16"/>
        </w:rPr>
        <w:softHyphen/>
      </w:r>
      <w:r>
        <w:rPr>
          <w:color w:val="000000"/>
          <w:sz w:val="16"/>
          <w:szCs w:val="16"/>
        </w:rPr>
        <w:softHyphen/>
      </w:r>
      <w:r>
        <w:rPr>
          <w:color w:val="000000"/>
          <w:sz w:val="16"/>
          <w:szCs w:val="16"/>
        </w:rPr>
        <w:softHyphen/>
      </w:r>
      <w:r>
        <w:rPr>
          <w:color w:val="000000"/>
          <w:sz w:val="16"/>
          <w:szCs w:val="16"/>
        </w:rPr>
        <w:softHyphen/>
        <w:t>________</w:t>
      </w:r>
    </w:p>
    <w:p w:rsidR="003C7B54" w:rsidRDefault="007F768C">
      <w:pPr>
        <w:pStyle w:val="Textbody"/>
        <w:rPr>
          <w:color w:val="000000"/>
          <w:sz w:val="16"/>
          <w:szCs w:val="16"/>
        </w:rPr>
      </w:pPr>
      <w:r>
        <w:rPr>
          <w:color w:val="000000"/>
          <w:sz w:val="16"/>
          <w:szCs w:val="16"/>
        </w:rPr>
        <w:t>2.Представитель заявителя:</w:t>
      </w:r>
    </w:p>
    <w:p w:rsidR="003C7B54" w:rsidRDefault="007F768C">
      <w:pPr>
        <w:pStyle w:val="Textbody"/>
        <w:ind w:firstLine="709"/>
        <w:rPr>
          <w:color w:val="000000"/>
          <w:sz w:val="16"/>
          <w:szCs w:val="16"/>
        </w:rPr>
      </w:pPr>
      <w:r>
        <w:rPr>
          <w:noProof/>
          <w:color w:val="000000"/>
          <w:sz w:val="16"/>
          <w:szCs w:val="16"/>
          <w:lang w:eastAsia="ru-RU" w:bidi="ar-SA"/>
        </w:rPr>
        <mc:AlternateContent>
          <mc:Choice Requires="wps">
            <w:drawing>
              <wp:anchor distT="0" distB="0" distL="114300" distR="114300" simplePos="0" relativeHeight="251658240" behindDoc="1" locked="0" layoutInCell="1" allowOverlap="1">
                <wp:simplePos x="0" y="0"/>
                <wp:positionH relativeFrom="page">
                  <wp:posOffset>1724040</wp:posOffset>
                </wp:positionH>
                <wp:positionV relativeFrom="margin">
                  <wp:align>top</wp:align>
                </wp:positionV>
                <wp:extent cx="171360" cy="190440"/>
                <wp:effectExtent l="0" t="0" r="0" b="0"/>
                <wp:wrapNone/>
                <wp:docPr id="2" name="Врезка1"/>
                <wp:cNvGraphicFramePr/>
                <a:graphic xmlns:a="http://schemas.openxmlformats.org/drawingml/2006/main">
                  <a:graphicData uri="http://schemas.microsoft.com/office/word/2010/wordprocessingShape">
                    <wps:wsp>
                      <wps:cNvSpPr txBox="1"/>
                      <wps:spPr>
                        <a:xfrm>
                          <a:off x="0" y="0"/>
                          <a:ext cx="171360" cy="190440"/>
                        </a:xfrm>
                        <a:prstGeom prst="rect">
                          <a:avLst/>
                        </a:prstGeom>
                        <a:ln>
                          <a:noFill/>
                          <a:prstDash/>
                        </a:ln>
                      </wps:spPr>
                      <wps:txbx>
                        <w:txbxContent>
                          <w:p w:rsidR="003C7B54" w:rsidRDefault="007F768C">
                            <w:pPr>
                              <w:pStyle w:val="Textbody"/>
                            </w:pPr>
                            <w:r>
                              <w:rPr>
                                <w:noProof/>
                                <w:lang w:eastAsia="ru-RU" w:bidi="ar-SA"/>
                              </w:rPr>
                              <w:drawing>
                                <wp:inline distT="0" distB="0" distL="0" distR="0">
                                  <wp:extent cx="171360" cy="190440"/>
                                  <wp:effectExtent l="0" t="0" r="90" b="6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2">
                                            <a:lum/>
                                            <a:alphaModFix/>
                                          </a:blip>
                                          <a:srcRect/>
                                          <a:stretch>
                                            <a:fillRect/>
                                          </a:stretch>
                                        </pic:blipFill>
                                        <pic:spPr>
                                          <a:xfrm>
                                            <a:off x="0" y="0"/>
                                            <a:ext cx="171360" cy="190440"/>
                                          </a:xfrm>
                                          <a:prstGeom prst="rect">
                                            <a:avLst/>
                                          </a:prstGeom>
                                          <a:ln>
                                            <a:noFill/>
                                            <a:prstDash/>
                                          </a:ln>
                                        </pic:spPr>
                                      </pic:pic>
                                    </a:graphicData>
                                  </a:graphic>
                                </wp:inline>
                              </w:drawing>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35.75pt;margin-top:0;width:13.5pt;height:15pt;z-index:-251658240;visibility:visible;mso-wrap-style:none;mso-wrap-distance-left:9pt;mso-wrap-distance-top:0;mso-wrap-distance-right:9pt;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" filled="f" stroked="f">
                <v:textbox style="mso-fit-shape-to-text:t" inset="0,0,0,0">
                  <w:txbxContent>
                    <w:p w:rsidR="003C7B54" w:rsidRDefault="007F768C">
                      <w:pPr>
                        <w:pStyle w:val="Textbody"/>
                      </w:pPr>
                      <w:r>
                        <w:rPr>
                          <w:noProof/>
                          <w:lang w:eastAsia="ru-RU" w:bidi="ar-SA"/>
                        </w:rPr>
                        <w:drawing>
                          <wp:inline distT="0" distB="0" distL="0" distR="0">
                            <wp:extent cx="171360" cy="190440"/>
                            <wp:effectExtent l="0" t="0" r="90" b="6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2">
                                      <a:lum/>
                                      <a:alphaModFix/>
                                    </a:blip>
                                    <a:srcRect/>
                                    <a:stretch>
                                      <a:fillRect/>
                                    </a:stretch>
                                  </pic:blipFill>
                                  <pic:spPr>
                                    <a:xfrm>
                                      <a:off x="0" y="0"/>
                                      <a:ext cx="171360" cy="190440"/>
                                    </a:xfrm>
                                    <a:prstGeom prst="rect">
                                      <a:avLst/>
                                    </a:prstGeom>
                                    <a:ln>
                                      <a:noFill/>
                                      <a:prstDash/>
                                    </a:ln>
                                  </pic:spPr>
                                </pic:pic>
                              </a:graphicData>
                            </a:graphic>
                          </wp:inline>
                        </w:drawing>
                      </w:r>
                    </w:p>
                  </w:txbxContent>
                </v:textbox>
                <w10:wrap anchorx="page" anchory="margin"/>
              </v:shape>
            </w:pict>
          </mc:Fallback>
        </mc:AlternateContent>
      </w:r>
      <w:r>
        <w:rPr>
          <w:color w:val="000000"/>
          <w:sz w:val="16"/>
          <w:szCs w:val="16"/>
        </w:rPr>
        <w:t>- Физическое лицо</w:t>
      </w:r>
    </w:p>
    <w:p w:rsidR="003C7B54" w:rsidRDefault="007F768C">
      <w:pPr>
        <w:pStyle w:val="Textbody"/>
        <w:rPr>
          <w:color w:val="000000"/>
          <w:sz w:val="16"/>
          <w:szCs w:val="16"/>
        </w:rPr>
      </w:pPr>
      <w:r>
        <w:rPr>
          <w:color w:val="000000"/>
          <w:sz w:val="16"/>
          <w:szCs w:val="16"/>
        </w:rPr>
        <w:t>Сведения о представителе: _______</w:t>
      </w:r>
      <w:r>
        <w:rPr>
          <w:color w:val="000000"/>
          <w:sz w:val="16"/>
          <w:szCs w:val="16"/>
        </w:rPr>
        <w:t>___________________________________________________</w:t>
      </w:r>
    </w:p>
    <w:p w:rsidR="003C7B54" w:rsidRDefault="007F768C">
      <w:pPr>
        <w:pStyle w:val="Textbody"/>
        <w:rPr>
          <w:color w:val="000000"/>
          <w:sz w:val="16"/>
          <w:szCs w:val="16"/>
        </w:rPr>
      </w:pPr>
      <w:r>
        <w:rPr>
          <w:color w:val="000000"/>
          <w:sz w:val="16"/>
          <w:szCs w:val="16"/>
        </w:rPr>
        <w:t>                                                                            </w:t>
      </w:r>
      <w:r>
        <w:rPr>
          <w:i/>
          <w:color w:val="000000"/>
          <w:sz w:val="16"/>
          <w:szCs w:val="16"/>
        </w:rPr>
        <w:t>(фамилия, имя, отчество (при наличии)</w:t>
      </w:r>
    </w:p>
    <w:p w:rsidR="003C7B54" w:rsidRDefault="007F768C">
      <w:pPr>
        <w:pStyle w:val="Textbody"/>
        <w:rPr>
          <w:color w:val="000000"/>
          <w:sz w:val="16"/>
          <w:szCs w:val="16"/>
        </w:rPr>
      </w:pPr>
      <w:r>
        <w:rPr>
          <w:color w:val="000000"/>
          <w:sz w:val="16"/>
          <w:szCs w:val="16"/>
        </w:rPr>
        <w:t>Документ, удостоверяющий личность представителя заявителя:</w:t>
      </w:r>
    </w:p>
    <w:p w:rsidR="003C7B54" w:rsidRDefault="007F768C">
      <w:pPr>
        <w:pStyle w:val="Textbody"/>
        <w:rPr>
          <w:color w:val="000000"/>
          <w:sz w:val="16"/>
          <w:szCs w:val="16"/>
        </w:rPr>
      </w:pPr>
      <w:r>
        <w:rPr>
          <w:color w:val="000000"/>
          <w:sz w:val="16"/>
          <w:szCs w:val="16"/>
        </w:rPr>
        <w:t>наименование: _________________</w:t>
      </w:r>
      <w:r>
        <w:rPr>
          <w:color w:val="000000"/>
          <w:sz w:val="16"/>
          <w:szCs w:val="16"/>
        </w:rPr>
        <w:t>___________________________________________________</w:t>
      </w:r>
    </w:p>
    <w:p w:rsidR="003C7B54" w:rsidRDefault="007F768C">
      <w:pPr>
        <w:pStyle w:val="Textbody"/>
        <w:rPr>
          <w:color w:val="000000"/>
          <w:sz w:val="16"/>
          <w:szCs w:val="16"/>
        </w:rPr>
      </w:pPr>
      <w:r>
        <w:rPr>
          <w:color w:val="000000"/>
          <w:sz w:val="16"/>
          <w:szCs w:val="16"/>
        </w:rPr>
        <w:t>серия, номер _____________________________дата выдачи: _____________________________</w:t>
      </w:r>
    </w:p>
    <w:p w:rsidR="003C7B54" w:rsidRDefault="007F768C">
      <w:pPr>
        <w:pStyle w:val="Textbody"/>
        <w:jc w:val="both"/>
        <w:rPr>
          <w:sz w:val="16"/>
          <w:szCs w:val="16"/>
        </w:rPr>
      </w:pPr>
      <w:r>
        <w:rPr>
          <w:sz w:val="16"/>
          <w:szCs w:val="16"/>
        </w:rPr>
        <w:t>Контактные данные ________________________________________________________________</w:t>
      </w:r>
    </w:p>
    <w:p w:rsidR="003C7B54" w:rsidRDefault="007F768C">
      <w:pPr>
        <w:pStyle w:val="Textbody"/>
        <w:jc w:val="both"/>
        <w:rPr>
          <w:sz w:val="16"/>
          <w:szCs w:val="16"/>
        </w:rPr>
      </w:pPr>
      <w:r>
        <w:rPr>
          <w:sz w:val="16"/>
          <w:szCs w:val="16"/>
        </w:rPr>
        <w:t>                                    </w:t>
      </w:r>
      <w:r>
        <w:rPr>
          <w:sz w:val="16"/>
          <w:szCs w:val="16"/>
        </w:rPr>
        <w:t xml:space="preserve">        </w:t>
      </w:r>
      <w:r>
        <w:rPr>
          <w:i/>
          <w:sz w:val="16"/>
          <w:szCs w:val="16"/>
        </w:rPr>
        <w:t>(телефон, адрес электронной почты)</w:t>
      </w:r>
    </w:p>
    <w:p w:rsidR="003C7B54" w:rsidRDefault="007F768C">
      <w:pPr>
        <w:pStyle w:val="Textbody"/>
        <w:rPr>
          <w:color w:val="000000"/>
          <w:sz w:val="16"/>
          <w:szCs w:val="16"/>
        </w:rPr>
      </w:pPr>
      <w:r>
        <w:rPr>
          <w:color w:val="000000"/>
          <w:sz w:val="16"/>
          <w:szCs w:val="16"/>
        </w:rPr>
        <w:t>Документ, подтверждающий полномочия представителя заявителя:</w:t>
      </w:r>
    </w:p>
    <w:p w:rsidR="003C7B54" w:rsidRDefault="007F768C">
      <w:pPr>
        <w:pStyle w:val="Textbody"/>
        <w:rPr>
          <w:color w:val="000000"/>
          <w:sz w:val="16"/>
          <w:szCs w:val="16"/>
        </w:rPr>
      </w:pPr>
      <w:r>
        <w:rPr>
          <w:color w:val="000000"/>
          <w:sz w:val="16"/>
          <w:szCs w:val="16"/>
        </w:rPr>
        <w:t>________________________________________________________________________________</w:t>
      </w:r>
    </w:p>
    <w:p w:rsidR="003C7B54" w:rsidRDefault="007F768C">
      <w:pPr>
        <w:pStyle w:val="Textbody"/>
        <w:ind w:firstLine="709"/>
        <w:rPr>
          <w:sz w:val="16"/>
          <w:szCs w:val="16"/>
        </w:rPr>
      </w:pPr>
      <w:r>
        <w:rPr>
          <w:sz w:val="16"/>
          <w:szCs w:val="16"/>
        </w:rPr>
        <w:t xml:space="preserve"> - Индивидуальный предприниматель </w:t>
      </w:r>
      <w:r>
        <w:rPr>
          <w:noProof/>
          <w:sz w:val="16"/>
          <w:szCs w:val="16"/>
          <w:lang w:eastAsia="ru-RU" w:bidi="ar-SA"/>
        </w:rPr>
        <w:drawing>
          <wp:inline distT="0" distB="0" distL="0" distR="0">
            <wp:extent cx="190440" cy="190440"/>
            <wp:effectExtent l="0" t="0" r="60" b="60"/>
            <wp:docPr id="3"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rPr>
          <w:sz w:val="16"/>
          <w:szCs w:val="16"/>
        </w:rPr>
      </w:pPr>
      <w:r>
        <w:rPr>
          <w:sz w:val="16"/>
          <w:szCs w:val="16"/>
        </w:rPr>
        <w:t xml:space="preserve">Сведения об индивидуальном </w:t>
      </w:r>
      <w:r>
        <w:rPr>
          <w:sz w:val="16"/>
          <w:szCs w:val="16"/>
        </w:rPr>
        <w:t>предпринимателе:</w:t>
      </w:r>
    </w:p>
    <w:p w:rsidR="003C7B54" w:rsidRDefault="007F768C">
      <w:pPr>
        <w:pStyle w:val="Textbody"/>
        <w:rPr>
          <w:sz w:val="16"/>
          <w:szCs w:val="16"/>
        </w:rPr>
      </w:pPr>
      <w:r>
        <w:rPr>
          <w:sz w:val="16"/>
          <w:szCs w:val="16"/>
        </w:rPr>
        <w:t>Полное наименование _____________________________________________________________</w:t>
      </w:r>
    </w:p>
    <w:p w:rsidR="003C7B54" w:rsidRDefault="007F768C">
      <w:pPr>
        <w:pStyle w:val="Textbody"/>
        <w:rPr>
          <w:sz w:val="16"/>
          <w:szCs w:val="16"/>
        </w:rPr>
      </w:pPr>
      <w:r>
        <w:rPr>
          <w:sz w:val="16"/>
          <w:szCs w:val="16"/>
        </w:rPr>
        <w:t>ОГРНИП_________________________________________________________________________</w:t>
      </w:r>
    </w:p>
    <w:p w:rsidR="003C7B54" w:rsidRDefault="007F768C">
      <w:pPr>
        <w:pStyle w:val="Textbody"/>
        <w:rPr>
          <w:sz w:val="16"/>
          <w:szCs w:val="16"/>
        </w:rPr>
      </w:pPr>
      <w:r>
        <w:rPr>
          <w:sz w:val="16"/>
          <w:szCs w:val="16"/>
        </w:rPr>
        <w:t>ИНН__________________________________________________________________________</w:t>
      </w:r>
      <w:r>
        <w:rPr>
          <w:sz w:val="16"/>
          <w:szCs w:val="16"/>
        </w:rPr>
        <w:t>___</w:t>
      </w:r>
    </w:p>
    <w:p w:rsidR="003C7B54" w:rsidRDefault="007F768C">
      <w:pPr>
        <w:pStyle w:val="Textbody"/>
        <w:jc w:val="both"/>
        <w:rPr>
          <w:sz w:val="16"/>
          <w:szCs w:val="16"/>
        </w:rPr>
      </w:pPr>
      <w:r>
        <w:rPr>
          <w:sz w:val="16"/>
          <w:szCs w:val="16"/>
        </w:rPr>
        <w:t xml:space="preserve">Контактные данные ________________________________________________________________                                                                         </w:t>
      </w:r>
      <w:r>
        <w:rPr>
          <w:i/>
          <w:sz w:val="16"/>
          <w:szCs w:val="16"/>
        </w:rPr>
        <w:t>(телефон, адрес электронной почты)</w:t>
      </w:r>
    </w:p>
    <w:p w:rsidR="003C7B54" w:rsidRDefault="007F768C">
      <w:pPr>
        <w:pStyle w:val="Textbody"/>
        <w:rPr>
          <w:color w:val="000000"/>
          <w:sz w:val="16"/>
          <w:szCs w:val="16"/>
        </w:rPr>
      </w:pPr>
      <w:r>
        <w:rPr>
          <w:color w:val="000000"/>
          <w:sz w:val="16"/>
          <w:szCs w:val="16"/>
        </w:rPr>
        <w:t>Документ, подтверждающий полномочия представителя заявителя:</w:t>
      </w:r>
    </w:p>
    <w:p w:rsidR="003C7B54" w:rsidRDefault="007F768C">
      <w:pPr>
        <w:pStyle w:val="Textbody"/>
        <w:rPr>
          <w:color w:val="000000"/>
          <w:sz w:val="16"/>
          <w:szCs w:val="16"/>
        </w:rPr>
      </w:pPr>
      <w:r>
        <w:rPr>
          <w:color w:val="000000"/>
          <w:sz w:val="16"/>
          <w:szCs w:val="16"/>
        </w:rPr>
        <w:lastRenderedPageBreak/>
        <w:t>_________________________________________________________________________________</w:t>
      </w:r>
    </w:p>
    <w:p w:rsidR="003C7B54" w:rsidRDefault="007F768C">
      <w:pPr>
        <w:pStyle w:val="Textbody"/>
        <w:ind w:firstLine="709"/>
        <w:jc w:val="both"/>
        <w:rPr>
          <w:sz w:val="16"/>
          <w:szCs w:val="16"/>
        </w:rPr>
      </w:pPr>
      <w:r>
        <w:rPr>
          <w:sz w:val="16"/>
          <w:szCs w:val="16"/>
        </w:rPr>
        <w:t xml:space="preserve"> - Юридическое лицо </w:t>
      </w:r>
      <w:r>
        <w:rPr>
          <w:noProof/>
          <w:sz w:val="16"/>
          <w:szCs w:val="16"/>
          <w:lang w:eastAsia="ru-RU" w:bidi="ar-SA"/>
        </w:rPr>
        <w:drawing>
          <wp:inline distT="0" distB="0" distL="0" distR="0">
            <wp:extent cx="190440" cy="190440"/>
            <wp:effectExtent l="0" t="0" r="60" b="60"/>
            <wp:docPr id="4"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jc w:val="both"/>
        <w:rPr>
          <w:sz w:val="16"/>
          <w:szCs w:val="16"/>
        </w:rPr>
      </w:pPr>
      <w:r>
        <w:rPr>
          <w:sz w:val="16"/>
          <w:szCs w:val="16"/>
        </w:rPr>
        <w:t>Сведения о юридическом лице:</w:t>
      </w:r>
    </w:p>
    <w:p w:rsidR="003C7B54" w:rsidRDefault="007F768C">
      <w:pPr>
        <w:pStyle w:val="Textbody"/>
        <w:rPr>
          <w:sz w:val="16"/>
          <w:szCs w:val="16"/>
        </w:rPr>
      </w:pPr>
      <w:r>
        <w:rPr>
          <w:sz w:val="16"/>
          <w:szCs w:val="16"/>
        </w:rPr>
        <w:t>Полное наименование_____________________________________________________________</w:t>
      </w:r>
    </w:p>
    <w:p w:rsidR="003C7B54" w:rsidRDefault="007F768C">
      <w:pPr>
        <w:pStyle w:val="Textbody"/>
        <w:rPr>
          <w:sz w:val="16"/>
          <w:szCs w:val="16"/>
        </w:rPr>
      </w:pPr>
      <w:r>
        <w:rPr>
          <w:sz w:val="16"/>
          <w:szCs w:val="16"/>
        </w:rPr>
        <w:t>ОГРН___________________________________________________________________________</w:t>
      </w:r>
    </w:p>
    <w:p w:rsidR="003C7B54" w:rsidRDefault="007F768C">
      <w:pPr>
        <w:pStyle w:val="Textbody"/>
        <w:rPr>
          <w:sz w:val="16"/>
          <w:szCs w:val="16"/>
        </w:rPr>
      </w:pPr>
      <w:r>
        <w:rPr>
          <w:sz w:val="16"/>
          <w:szCs w:val="16"/>
        </w:rPr>
        <w:t>ИНН_____________________________________________________________________________</w:t>
      </w:r>
    </w:p>
    <w:p w:rsidR="003C7B54" w:rsidRDefault="007F768C">
      <w:pPr>
        <w:pStyle w:val="Textbody"/>
        <w:jc w:val="both"/>
        <w:rPr>
          <w:sz w:val="16"/>
          <w:szCs w:val="16"/>
        </w:rPr>
      </w:pPr>
      <w:r>
        <w:rPr>
          <w:sz w:val="16"/>
          <w:szCs w:val="16"/>
        </w:rPr>
        <w:t>Контактные данные ________________________________________________________________</w:t>
      </w:r>
    </w:p>
    <w:p w:rsidR="003C7B54" w:rsidRDefault="007F768C">
      <w:pPr>
        <w:pStyle w:val="Textbody"/>
        <w:jc w:val="both"/>
        <w:rPr>
          <w:sz w:val="16"/>
          <w:szCs w:val="16"/>
        </w:rPr>
      </w:pPr>
      <w:r>
        <w:rPr>
          <w:sz w:val="16"/>
          <w:szCs w:val="16"/>
        </w:rPr>
        <w:t>           </w:t>
      </w:r>
      <w:r>
        <w:rPr>
          <w:sz w:val="16"/>
          <w:szCs w:val="16"/>
        </w:rPr>
        <w:t>                                                               </w:t>
      </w:r>
      <w:r>
        <w:rPr>
          <w:i/>
          <w:sz w:val="16"/>
          <w:szCs w:val="16"/>
        </w:rPr>
        <w:t>(телефон, адрес электронной почты)</w:t>
      </w:r>
    </w:p>
    <w:p w:rsidR="003C7B54" w:rsidRDefault="007F768C">
      <w:pPr>
        <w:pStyle w:val="Textbody"/>
        <w:ind w:firstLine="709"/>
        <w:jc w:val="both"/>
        <w:rPr>
          <w:sz w:val="16"/>
          <w:szCs w:val="16"/>
        </w:rPr>
      </w:pPr>
      <w:r>
        <w:rPr>
          <w:sz w:val="16"/>
          <w:szCs w:val="16"/>
        </w:rPr>
        <w:t xml:space="preserve"> - Сотрудник организации </w:t>
      </w:r>
      <w:r>
        <w:rPr>
          <w:noProof/>
          <w:sz w:val="16"/>
          <w:szCs w:val="16"/>
          <w:lang w:eastAsia="ru-RU" w:bidi="ar-SA"/>
        </w:rPr>
        <w:drawing>
          <wp:inline distT="0" distB="0" distL="0" distR="0">
            <wp:extent cx="190440" cy="190440"/>
            <wp:effectExtent l="0" t="0" r="60" b="60"/>
            <wp:docPr id="5"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r>
        <w:rPr>
          <w:sz w:val="16"/>
          <w:szCs w:val="16"/>
        </w:rPr>
        <w:t>            </w:t>
      </w:r>
    </w:p>
    <w:p w:rsidR="003C7B54" w:rsidRDefault="007F768C">
      <w:pPr>
        <w:pStyle w:val="Textbody"/>
        <w:rPr>
          <w:color w:val="000000"/>
          <w:sz w:val="16"/>
          <w:szCs w:val="16"/>
        </w:rPr>
      </w:pPr>
      <w:r>
        <w:rPr>
          <w:color w:val="000000"/>
          <w:sz w:val="16"/>
          <w:szCs w:val="16"/>
        </w:rPr>
        <w:t>Сведения о представителе: __________________________________________________________</w:t>
      </w:r>
    </w:p>
    <w:p w:rsidR="003C7B54" w:rsidRDefault="007F768C">
      <w:pPr>
        <w:pStyle w:val="Textbody"/>
        <w:rPr>
          <w:color w:val="000000"/>
          <w:sz w:val="16"/>
          <w:szCs w:val="16"/>
        </w:rPr>
      </w:pPr>
      <w:r>
        <w:rPr>
          <w:color w:val="000000"/>
          <w:sz w:val="16"/>
          <w:szCs w:val="16"/>
        </w:rPr>
        <w:t>                                  </w:t>
      </w:r>
      <w:r>
        <w:rPr>
          <w:color w:val="000000"/>
          <w:sz w:val="16"/>
          <w:szCs w:val="16"/>
        </w:rPr>
        <w:t>                                                   </w:t>
      </w:r>
      <w:r>
        <w:rPr>
          <w:i/>
          <w:color w:val="000000"/>
          <w:sz w:val="16"/>
          <w:szCs w:val="16"/>
        </w:rPr>
        <w:t>(фамилия, имя, отчество (при наличии)</w:t>
      </w:r>
    </w:p>
    <w:p w:rsidR="003C7B54" w:rsidRDefault="007F768C">
      <w:pPr>
        <w:pStyle w:val="Textbody"/>
        <w:rPr>
          <w:color w:val="000000"/>
          <w:sz w:val="16"/>
          <w:szCs w:val="16"/>
        </w:rPr>
      </w:pPr>
      <w:r>
        <w:rPr>
          <w:color w:val="000000"/>
          <w:sz w:val="16"/>
          <w:szCs w:val="16"/>
        </w:rPr>
        <w:t>Документ, удостоверяющий личность представителя заявителя:</w:t>
      </w:r>
    </w:p>
    <w:p w:rsidR="003C7B54" w:rsidRDefault="007F768C">
      <w:pPr>
        <w:pStyle w:val="Textbody"/>
        <w:rPr>
          <w:color w:val="000000"/>
          <w:sz w:val="16"/>
          <w:szCs w:val="16"/>
        </w:rPr>
      </w:pPr>
      <w:r>
        <w:rPr>
          <w:color w:val="000000"/>
          <w:sz w:val="16"/>
          <w:szCs w:val="16"/>
        </w:rPr>
        <w:t>наименование: ____________________________________________________________________</w:t>
      </w:r>
    </w:p>
    <w:p w:rsidR="003C7B54" w:rsidRDefault="007F768C">
      <w:pPr>
        <w:pStyle w:val="Textbody"/>
        <w:rPr>
          <w:color w:val="000000"/>
          <w:sz w:val="16"/>
          <w:szCs w:val="16"/>
        </w:rPr>
      </w:pPr>
      <w:r>
        <w:rPr>
          <w:color w:val="000000"/>
          <w:sz w:val="16"/>
          <w:szCs w:val="16"/>
        </w:rPr>
        <w:t>серия, номер ____________</w:t>
      </w:r>
      <w:r>
        <w:rPr>
          <w:color w:val="000000"/>
          <w:sz w:val="16"/>
          <w:szCs w:val="16"/>
        </w:rPr>
        <w:t>_________________дата выдачи: _____________________________</w:t>
      </w:r>
    </w:p>
    <w:p w:rsidR="003C7B54" w:rsidRDefault="007F768C">
      <w:pPr>
        <w:pStyle w:val="Textbody"/>
        <w:rPr>
          <w:sz w:val="16"/>
          <w:szCs w:val="16"/>
        </w:rPr>
      </w:pPr>
      <w:r>
        <w:rPr>
          <w:sz w:val="16"/>
          <w:szCs w:val="16"/>
        </w:rPr>
        <w:t>Контактные данные</w:t>
      </w:r>
      <w:r>
        <w:rPr>
          <w:sz w:val="16"/>
          <w:szCs w:val="16"/>
        </w:rPr>
        <w:br/>
      </w:r>
      <w:r>
        <w:rPr>
          <w:sz w:val="16"/>
          <w:szCs w:val="16"/>
        </w:rPr>
        <w:t> _______________________________________________________________</w:t>
      </w:r>
    </w:p>
    <w:p w:rsidR="003C7B54" w:rsidRDefault="007F768C">
      <w:pPr>
        <w:pStyle w:val="Textbody"/>
        <w:jc w:val="both"/>
        <w:rPr>
          <w:sz w:val="16"/>
          <w:szCs w:val="16"/>
        </w:rPr>
      </w:pPr>
      <w:r>
        <w:rPr>
          <w:sz w:val="16"/>
          <w:szCs w:val="16"/>
        </w:rPr>
        <w:t xml:space="preserve">                                                                                    </w:t>
      </w:r>
      <w:r>
        <w:rPr>
          <w:i/>
          <w:sz w:val="16"/>
          <w:szCs w:val="16"/>
        </w:rPr>
        <w:t>(телефон, адрес электронной п</w:t>
      </w:r>
      <w:r>
        <w:rPr>
          <w:i/>
          <w:sz w:val="16"/>
          <w:szCs w:val="16"/>
        </w:rPr>
        <w:t>очты)</w:t>
      </w:r>
    </w:p>
    <w:p w:rsidR="003C7B54" w:rsidRDefault="007F768C">
      <w:pPr>
        <w:pStyle w:val="Textbody"/>
        <w:rPr>
          <w:color w:val="000000"/>
          <w:sz w:val="16"/>
          <w:szCs w:val="16"/>
        </w:rPr>
      </w:pPr>
      <w:r>
        <w:rPr>
          <w:color w:val="000000"/>
          <w:sz w:val="16"/>
          <w:szCs w:val="16"/>
        </w:rPr>
        <w:t>Документ, подтверждающий полномочия представителя заявителя:</w:t>
      </w:r>
    </w:p>
    <w:p w:rsidR="003C7B54" w:rsidRDefault="007F768C">
      <w:pPr>
        <w:pStyle w:val="Textbody"/>
        <w:rPr>
          <w:color w:val="000000"/>
          <w:sz w:val="16"/>
          <w:szCs w:val="16"/>
        </w:rPr>
      </w:pPr>
      <w:r>
        <w:rPr>
          <w:color w:val="000000"/>
          <w:sz w:val="16"/>
          <w:szCs w:val="16"/>
        </w:rPr>
        <w:t>_________________________________________________________________________________</w:t>
      </w:r>
    </w:p>
    <w:p w:rsidR="003C7B54" w:rsidRDefault="007F768C">
      <w:pPr>
        <w:pStyle w:val="Textbody"/>
        <w:ind w:firstLine="709"/>
        <w:jc w:val="both"/>
        <w:rPr>
          <w:sz w:val="16"/>
          <w:szCs w:val="16"/>
        </w:rPr>
      </w:pPr>
      <w:r>
        <w:rPr>
          <w:sz w:val="16"/>
          <w:szCs w:val="16"/>
        </w:rPr>
        <w:t xml:space="preserve"> - Руководитель организации </w:t>
      </w:r>
      <w:r>
        <w:rPr>
          <w:noProof/>
          <w:sz w:val="16"/>
          <w:szCs w:val="16"/>
          <w:lang w:eastAsia="ru-RU" w:bidi="ar-SA"/>
        </w:rPr>
        <w:drawing>
          <wp:inline distT="0" distB="0" distL="0" distR="0">
            <wp:extent cx="190440" cy="190440"/>
            <wp:effectExtent l="0" t="0" r="60" b="60"/>
            <wp:docPr id="6" name="Графический объект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rPr>
          <w:color w:val="000000"/>
          <w:sz w:val="16"/>
          <w:szCs w:val="16"/>
        </w:rPr>
      </w:pPr>
      <w:r>
        <w:rPr>
          <w:color w:val="000000"/>
          <w:sz w:val="16"/>
          <w:szCs w:val="16"/>
        </w:rPr>
        <w:t>Документ, удостоверяющий личность представителя заявителя:</w:t>
      </w:r>
    </w:p>
    <w:p w:rsidR="003C7B54" w:rsidRDefault="007F768C">
      <w:pPr>
        <w:pStyle w:val="Textbody"/>
        <w:rPr>
          <w:color w:val="000000"/>
          <w:sz w:val="16"/>
          <w:szCs w:val="16"/>
        </w:rPr>
      </w:pPr>
      <w:r>
        <w:rPr>
          <w:color w:val="000000"/>
          <w:sz w:val="16"/>
          <w:szCs w:val="16"/>
        </w:rPr>
        <w:t>наименование: ____</w:t>
      </w:r>
      <w:r>
        <w:rPr>
          <w:color w:val="000000"/>
          <w:sz w:val="16"/>
          <w:szCs w:val="16"/>
        </w:rPr>
        <w:t>________________________________________________________________</w:t>
      </w:r>
    </w:p>
    <w:p w:rsidR="003C7B54" w:rsidRDefault="007F768C">
      <w:pPr>
        <w:pStyle w:val="Textbody"/>
        <w:rPr>
          <w:color w:val="000000"/>
          <w:sz w:val="16"/>
          <w:szCs w:val="16"/>
        </w:rPr>
      </w:pPr>
      <w:r>
        <w:rPr>
          <w:color w:val="000000"/>
          <w:sz w:val="16"/>
          <w:szCs w:val="16"/>
        </w:rPr>
        <w:t>серия, номер _____________________________дата выдачи: _____________________________</w:t>
      </w:r>
    </w:p>
    <w:p w:rsidR="003C7B54" w:rsidRDefault="007F768C">
      <w:pPr>
        <w:pStyle w:val="Textbody"/>
        <w:rPr>
          <w:sz w:val="16"/>
          <w:szCs w:val="16"/>
        </w:rPr>
      </w:pPr>
      <w:r>
        <w:rPr>
          <w:sz w:val="16"/>
          <w:szCs w:val="16"/>
        </w:rPr>
        <w:t>Контактные данные ________________________________________________________________</w:t>
      </w:r>
    </w:p>
    <w:p w:rsidR="003C7B54" w:rsidRDefault="007F768C">
      <w:pPr>
        <w:pStyle w:val="Textbody"/>
        <w:jc w:val="both"/>
        <w:rPr>
          <w:sz w:val="16"/>
          <w:szCs w:val="16"/>
        </w:rPr>
      </w:pPr>
      <w:r>
        <w:rPr>
          <w:sz w:val="16"/>
          <w:szCs w:val="16"/>
        </w:rPr>
        <w:t>                       </w:t>
      </w:r>
      <w:r>
        <w:rPr>
          <w:sz w:val="16"/>
          <w:szCs w:val="16"/>
        </w:rPr>
        <w:t>         </w:t>
      </w:r>
      <w:r>
        <w:rPr>
          <w:i/>
          <w:sz w:val="16"/>
          <w:szCs w:val="16"/>
        </w:rPr>
        <w:t>(телефон, адрес электронной почты)</w:t>
      </w:r>
    </w:p>
    <w:p w:rsidR="003C7B54" w:rsidRDefault="007F768C">
      <w:pPr>
        <w:pStyle w:val="Textbody"/>
        <w:rPr>
          <w:color w:val="000000"/>
          <w:sz w:val="16"/>
          <w:szCs w:val="16"/>
        </w:rPr>
      </w:pPr>
      <w:r>
        <w:rPr>
          <w:color w:val="000000"/>
          <w:sz w:val="16"/>
          <w:szCs w:val="16"/>
        </w:rPr>
        <w:t>Документ, подтверждающий полномочия представителя заявителя:</w:t>
      </w:r>
    </w:p>
    <w:p w:rsidR="003C7B54" w:rsidRDefault="007F768C">
      <w:pPr>
        <w:pStyle w:val="Textbody"/>
        <w:jc w:val="both"/>
        <w:rPr>
          <w:color w:val="000000"/>
          <w:sz w:val="16"/>
          <w:szCs w:val="16"/>
        </w:rPr>
      </w:pPr>
      <w:r>
        <w:rPr>
          <w:color w:val="000000"/>
          <w:sz w:val="16"/>
          <w:szCs w:val="16"/>
        </w:rPr>
        <w:t>_____________________________________________________________________________</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3. Категория заявителя:</w:t>
      </w:r>
    </w:p>
    <w:p w:rsidR="003C7B54" w:rsidRDefault="007F768C">
      <w:pPr>
        <w:pStyle w:val="Textbody"/>
        <w:ind w:firstLine="709"/>
        <w:jc w:val="both"/>
        <w:rPr>
          <w:sz w:val="16"/>
          <w:szCs w:val="16"/>
        </w:rPr>
      </w:pPr>
      <w:r>
        <w:rPr>
          <w:sz w:val="16"/>
          <w:szCs w:val="16"/>
        </w:rPr>
        <w:t xml:space="preserve">- Малоимущие граждане </w:t>
      </w:r>
      <w:r>
        <w:rPr>
          <w:noProof/>
          <w:sz w:val="16"/>
          <w:szCs w:val="16"/>
          <w:lang w:eastAsia="ru-RU" w:bidi="ar-SA"/>
        </w:rPr>
        <w:drawing>
          <wp:inline distT="0" distB="0" distL="0" distR="0">
            <wp:extent cx="190440" cy="190440"/>
            <wp:effectExtent l="0" t="0" r="60" b="60"/>
            <wp:docPr id="7" name="Графический объект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709"/>
        <w:jc w:val="both"/>
        <w:rPr>
          <w:sz w:val="16"/>
          <w:szCs w:val="16"/>
        </w:rPr>
      </w:pPr>
      <w:r>
        <w:rPr>
          <w:sz w:val="16"/>
          <w:szCs w:val="16"/>
        </w:rPr>
        <w:t xml:space="preserve">- Наличие льготной </w:t>
      </w:r>
      <w:r>
        <w:rPr>
          <w:sz w:val="16"/>
          <w:szCs w:val="16"/>
        </w:rPr>
        <w:t xml:space="preserve">категории </w:t>
      </w:r>
      <w:r>
        <w:rPr>
          <w:noProof/>
          <w:sz w:val="16"/>
          <w:szCs w:val="16"/>
          <w:lang w:eastAsia="ru-RU" w:bidi="ar-SA"/>
        </w:rPr>
        <w:drawing>
          <wp:inline distT="0" distB="0" distL="0" distR="0">
            <wp:extent cx="190440" cy="190440"/>
            <wp:effectExtent l="0" t="0" r="60" b="60"/>
            <wp:docPr id="8" name="Графический объект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jc w:val="both"/>
        <w:rPr>
          <w:sz w:val="16"/>
          <w:szCs w:val="16"/>
        </w:rPr>
      </w:pPr>
      <w:r>
        <w:rPr>
          <w:sz w:val="16"/>
          <w:szCs w:val="16"/>
        </w:rPr>
        <w:lastRenderedPageBreak/>
        <w:t>4. Причина отнесения к льготной категории:</w:t>
      </w:r>
    </w:p>
    <w:p w:rsidR="003C7B54" w:rsidRDefault="007F768C">
      <w:pPr>
        <w:pStyle w:val="Textbody"/>
        <w:ind w:firstLine="709"/>
        <w:jc w:val="both"/>
        <w:rPr>
          <w:sz w:val="16"/>
          <w:szCs w:val="16"/>
        </w:rPr>
      </w:pPr>
      <w:r>
        <w:rPr>
          <w:sz w:val="16"/>
          <w:szCs w:val="16"/>
        </w:rPr>
        <w:t xml:space="preserve">4.1. Наличие инвалидности </w:t>
      </w:r>
      <w:r>
        <w:rPr>
          <w:noProof/>
          <w:sz w:val="16"/>
          <w:szCs w:val="16"/>
          <w:lang w:eastAsia="ru-RU" w:bidi="ar-SA"/>
        </w:rPr>
        <w:drawing>
          <wp:inline distT="0" distB="0" distL="0" distR="0">
            <wp:extent cx="190440" cy="190440"/>
            <wp:effectExtent l="0" t="0" r="60" b="60"/>
            <wp:docPr id="9" name="Графический объект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xml:space="preserve">- Инвалиды </w:t>
      </w:r>
      <w:r>
        <w:rPr>
          <w:noProof/>
          <w:sz w:val="16"/>
          <w:szCs w:val="16"/>
          <w:lang w:eastAsia="ru-RU" w:bidi="ar-SA"/>
        </w:rPr>
        <w:drawing>
          <wp:inline distT="0" distB="0" distL="0" distR="0">
            <wp:extent cx="190440" cy="190440"/>
            <wp:effectExtent l="0" t="0" r="60" b="60"/>
            <wp:docPr id="10" name="Графический объект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xml:space="preserve">- Семьи, имеющие детей-инвалидов </w:t>
      </w:r>
      <w:r>
        <w:rPr>
          <w:noProof/>
          <w:sz w:val="16"/>
          <w:szCs w:val="16"/>
          <w:lang w:eastAsia="ru-RU" w:bidi="ar-SA"/>
        </w:rPr>
        <w:drawing>
          <wp:inline distT="0" distB="0" distL="0" distR="0">
            <wp:extent cx="190440" cy="190440"/>
            <wp:effectExtent l="0" t="0" r="60" b="60"/>
            <wp:docPr id="11" name="Графический объект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rPr>
          <w:sz w:val="16"/>
          <w:szCs w:val="16"/>
        </w:rPr>
      </w:pPr>
      <w:r>
        <w:rPr>
          <w:sz w:val="16"/>
          <w:szCs w:val="16"/>
        </w:rPr>
        <w:t xml:space="preserve">Сведения о ребенке-инвалиде: </w:t>
      </w:r>
      <w:r>
        <w:rPr>
          <w:sz w:val="16"/>
          <w:szCs w:val="16"/>
        </w:rPr>
        <w:br/>
      </w:r>
      <w:r>
        <w:rPr>
          <w:sz w:val="16"/>
          <w:szCs w:val="16"/>
        </w:rPr>
        <w:t>______________________________________________________</w:t>
      </w:r>
    </w:p>
    <w:p w:rsidR="003C7B54" w:rsidRDefault="007F768C">
      <w:pPr>
        <w:pStyle w:val="Textbody"/>
        <w:rPr>
          <w:color w:val="000000"/>
          <w:sz w:val="16"/>
          <w:szCs w:val="16"/>
        </w:rPr>
      </w:pPr>
      <w:r>
        <w:rPr>
          <w:color w:val="000000"/>
          <w:sz w:val="16"/>
          <w:szCs w:val="16"/>
        </w:rPr>
        <w:t>  </w:t>
      </w:r>
      <w:r>
        <w:rPr>
          <w:i/>
          <w:color w:val="000000"/>
          <w:sz w:val="16"/>
          <w:szCs w:val="16"/>
        </w:rPr>
        <w:t>(фамилия, имя, отчество (при наличии)</w:t>
      </w:r>
    </w:p>
    <w:p w:rsidR="003C7B54" w:rsidRDefault="007F768C">
      <w:pPr>
        <w:pStyle w:val="Textbody"/>
        <w:rPr>
          <w:sz w:val="16"/>
          <w:szCs w:val="16"/>
        </w:rPr>
      </w:pPr>
      <w:r>
        <w:rPr>
          <w:sz w:val="16"/>
          <w:szCs w:val="16"/>
        </w:rPr>
        <w:t>Дата рождения ___________________________________________________________________</w:t>
      </w:r>
    </w:p>
    <w:p w:rsidR="003C7B54" w:rsidRDefault="007F768C">
      <w:pPr>
        <w:pStyle w:val="Textbody"/>
        <w:jc w:val="both"/>
        <w:rPr>
          <w:sz w:val="16"/>
          <w:szCs w:val="16"/>
        </w:rPr>
      </w:pPr>
      <w:r>
        <w:rPr>
          <w:sz w:val="16"/>
          <w:szCs w:val="16"/>
        </w:rPr>
        <w:t>СНИЛС __________________________________________________________________________</w:t>
      </w:r>
    </w:p>
    <w:p w:rsidR="003C7B54" w:rsidRDefault="007F768C">
      <w:pPr>
        <w:pStyle w:val="Textbody"/>
        <w:ind w:firstLine="851"/>
        <w:jc w:val="both"/>
        <w:rPr>
          <w:sz w:val="16"/>
          <w:szCs w:val="16"/>
        </w:rPr>
      </w:pPr>
      <w:r>
        <w:rPr>
          <w:sz w:val="16"/>
          <w:szCs w:val="16"/>
        </w:rPr>
        <w:t xml:space="preserve">4.2. Участие в войне, боевых действиях, особые заслуги перед государством </w:t>
      </w:r>
      <w:r>
        <w:rPr>
          <w:noProof/>
          <w:sz w:val="16"/>
          <w:szCs w:val="16"/>
          <w:lang w:eastAsia="ru-RU" w:bidi="ar-SA"/>
        </w:rPr>
        <w:drawing>
          <wp:inline distT="0" distB="0" distL="0" distR="0">
            <wp:extent cx="190440" cy="190440"/>
            <wp:effectExtent l="0" t="0" r="60" b="60"/>
            <wp:docPr id="12" name="Графический объект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Участник событи</w:t>
      </w:r>
      <w:r>
        <w:rPr>
          <w:sz w:val="16"/>
          <w:szCs w:val="16"/>
        </w:rPr>
        <w:t xml:space="preserve">й (лицо, имеющее заслуги) </w:t>
      </w:r>
      <w:r>
        <w:rPr>
          <w:noProof/>
          <w:sz w:val="16"/>
          <w:szCs w:val="16"/>
          <w:lang w:eastAsia="ru-RU" w:bidi="ar-SA"/>
        </w:rPr>
        <w:drawing>
          <wp:inline distT="0" distB="0" distL="0" distR="0">
            <wp:extent cx="190440" cy="190440"/>
            <wp:effectExtent l="0" t="0" r="60" b="60"/>
            <wp:docPr id="13" name="Графический объект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xml:space="preserve">- Член семьи (умершего) участника </w:t>
      </w:r>
      <w:r>
        <w:rPr>
          <w:noProof/>
          <w:sz w:val="16"/>
          <w:szCs w:val="16"/>
          <w:lang w:eastAsia="ru-RU" w:bidi="ar-SA"/>
        </w:rPr>
        <w:drawing>
          <wp:inline distT="0" distB="0" distL="0" distR="0">
            <wp:extent cx="190440" cy="190440"/>
            <wp:effectExtent l="0" t="0" r="60" b="60"/>
            <wp:docPr id="14" name="Графический объект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jc w:val="both"/>
        <w:rPr>
          <w:sz w:val="16"/>
          <w:szCs w:val="16"/>
        </w:rPr>
      </w:pPr>
      <w:r>
        <w:rPr>
          <w:sz w:val="16"/>
          <w:szCs w:val="16"/>
        </w:rPr>
        <w:t>Удостоверение ___________________________________________________________________</w:t>
      </w:r>
    </w:p>
    <w:p w:rsidR="003C7B54" w:rsidRDefault="007F768C">
      <w:pPr>
        <w:pStyle w:val="Textbody"/>
        <w:ind w:firstLine="709"/>
        <w:jc w:val="both"/>
        <w:rPr>
          <w:sz w:val="16"/>
          <w:szCs w:val="16"/>
        </w:rPr>
      </w:pPr>
      <w:r>
        <w:rPr>
          <w:sz w:val="16"/>
          <w:szCs w:val="16"/>
        </w:rPr>
        <w:t xml:space="preserve">4.3. Ликвидация радиационных аварий, служба в подразделении особого риска </w:t>
      </w:r>
      <w:r>
        <w:rPr>
          <w:noProof/>
          <w:sz w:val="16"/>
          <w:szCs w:val="16"/>
          <w:lang w:eastAsia="ru-RU" w:bidi="ar-SA"/>
        </w:rPr>
        <w:drawing>
          <wp:inline distT="0" distB="0" distL="0" distR="0">
            <wp:extent cx="190440" cy="190440"/>
            <wp:effectExtent l="0" t="0" r="60" b="60"/>
            <wp:docPr id="15" name="Графический объект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xml:space="preserve">- Участник событий </w:t>
      </w:r>
      <w:r>
        <w:rPr>
          <w:noProof/>
          <w:sz w:val="16"/>
          <w:szCs w:val="16"/>
          <w:lang w:eastAsia="ru-RU" w:bidi="ar-SA"/>
        </w:rPr>
        <w:drawing>
          <wp:inline distT="0" distB="0" distL="0" distR="0">
            <wp:extent cx="190440" cy="190440"/>
            <wp:effectExtent l="0" t="0" r="60" b="60"/>
            <wp:docPr id="16" name="Графический объект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xml:space="preserve">- Член семьи </w:t>
      </w:r>
      <w:r>
        <w:rPr>
          <w:sz w:val="16"/>
          <w:szCs w:val="16"/>
        </w:rPr>
        <w:t xml:space="preserve">(умершего) участника </w:t>
      </w:r>
      <w:r>
        <w:rPr>
          <w:noProof/>
          <w:sz w:val="16"/>
          <w:szCs w:val="16"/>
          <w:lang w:eastAsia="ru-RU" w:bidi="ar-SA"/>
        </w:rPr>
        <w:drawing>
          <wp:inline distT="0" distB="0" distL="0" distR="0">
            <wp:extent cx="190440" cy="190440"/>
            <wp:effectExtent l="0" t="0" r="60" b="60"/>
            <wp:docPr id="17" name="Графический объект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jc w:val="both"/>
        <w:rPr>
          <w:sz w:val="16"/>
          <w:szCs w:val="16"/>
        </w:rPr>
      </w:pPr>
      <w:r>
        <w:rPr>
          <w:sz w:val="16"/>
          <w:szCs w:val="16"/>
        </w:rPr>
        <w:t>Удостоверение ___________________________________________________________________</w:t>
      </w:r>
    </w:p>
    <w:p w:rsidR="003C7B54" w:rsidRDefault="007F768C">
      <w:pPr>
        <w:pStyle w:val="Textbody"/>
        <w:ind w:firstLine="709"/>
        <w:jc w:val="both"/>
        <w:rPr>
          <w:sz w:val="16"/>
          <w:szCs w:val="16"/>
        </w:rPr>
      </w:pPr>
      <w:r>
        <w:rPr>
          <w:sz w:val="16"/>
          <w:szCs w:val="16"/>
        </w:rPr>
        <w:t xml:space="preserve">4.4. Политические репрессии  </w:t>
      </w:r>
      <w:r>
        <w:rPr>
          <w:noProof/>
          <w:sz w:val="16"/>
          <w:szCs w:val="16"/>
          <w:lang w:eastAsia="ru-RU" w:bidi="ar-SA"/>
        </w:rPr>
        <w:drawing>
          <wp:inline distT="0" distB="0" distL="0" distR="0">
            <wp:extent cx="190440" cy="190440"/>
            <wp:effectExtent l="0" t="0" r="60" b="60"/>
            <wp:docPr id="18" name="Графический объект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xml:space="preserve">- Реабилитированные лица </w:t>
      </w:r>
      <w:r>
        <w:rPr>
          <w:noProof/>
          <w:sz w:val="16"/>
          <w:szCs w:val="16"/>
          <w:lang w:eastAsia="ru-RU" w:bidi="ar-SA"/>
        </w:rPr>
        <w:drawing>
          <wp:inline distT="0" distB="0" distL="0" distR="0">
            <wp:extent cx="190440" cy="190440"/>
            <wp:effectExtent l="0" t="0" r="60" b="60"/>
            <wp:docPr id="19" name="Графический объект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ind w:firstLine="1134"/>
        <w:jc w:val="both"/>
        <w:rPr>
          <w:sz w:val="16"/>
          <w:szCs w:val="16"/>
        </w:rPr>
      </w:pPr>
      <w:r>
        <w:rPr>
          <w:sz w:val="16"/>
          <w:szCs w:val="16"/>
        </w:rPr>
        <w:t xml:space="preserve">- Лица, признанные пострадавшими от политических репрессий </w:t>
      </w:r>
      <w:r>
        <w:rPr>
          <w:noProof/>
          <w:sz w:val="16"/>
          <w:szCs w:val="16"/>
          <w:lang w:eastAsia="ru-RU" w:bidi="ar-SA"/>
        </w:rPr>
        <w:drawing>
          <wp:inline distT="0" distB="0" distL="0" distR="0">
            <wp:extent cx="190440" cy="190440"/>
            <wp:effectExtent l="0" t="0" r="60" b="60"/>
            <wp:docPr id="20" name="Графический объект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jc w:val="both"/>
        <w:rPr>
          <w:sz w:val="16"/>
          <w:szCs w:val="16"/>
        </w:rPr>
      </w:pPr>
      <w:r>
        <w:rPr>
          <w:sz w:val="16"/>
          <w:szCs w:val="16"/>
        </w:rPr>
        <w:t>Документ о признании пострадавши</w:t>
      </w:r>
      <w:r>
        <w:rPr>
          <w:sz w:val="16"/>
          <w:szCs w:val="16"/>
        </w:rPr>
        <w:t>м от политических репрессий_________________________</w:t>
      </w:r>
    </w:p>
    <w:p w:rsidR="003C7B54" w:rsidRDefault="007F768C">
      <w:pPr>
        <w:pStyle w:val="Textbody"/>
        <w:ind w:firstLine="709"/>
        <w:jc w:val="both"/>
        <w:rPr>
          <w:sz w:val="16"/>
          <w:szCs w:val="16"/>
        </w:rPr>
      </w:pPr>
      <w:r>
        <w:rPr>
          <w:sz w:val="16"/>
          <w:szCs w:val="16"/>
        </w:rPr>
        <w:t xml:space="preserve">4.5. Многодетная семья </w:t>
      </w:r>
      <w:r>
        <w:rPr>
          <w:noProof/>
          <w:sz w:val="16"/>
          <w:szCs w:val="16"/>
          <w:lang w:eastAsia="ru-RU" w:bidi="ar-SA"/>
        </w:rPr>
        <w:drawing>
          <wp:inline distT="0" distB="0" distL="0" distR="0">
            <wp:extent cx="190440" cy="190440"/>
            <wp:effectExtent l="0" t="0" r="60" b="60"/>
            <wp:docPr id="21" name="Графический объект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Textbody"/>
        <w:jc w:val="both"/>
        <w:rPr>
          <w:sz w:val="16"/>
          <w:szCs w:val="16"/>
        </w:rPr>
      </w:pPr>
      <w:r>
        <w:rPr>
          <w:sz w:val="16"/>
          <w:szCs w:val="16"/>
        </w:rPr>
        <w:t>Реквизиты удостоверения многодетной семьи: __________________________________________</w:t>
      </w:r>
    </w:p>
    <w:p w:rsidR="003C7B54" w:rsidRDefault="007F768C">
      <w:pPr>
        <w:pStyle w:val="Standard"/>
        <w:rPr>
          <w:sz w:val="16"/>
          <w:szCs w:val="16"/>
        </w:rPr>
      </w:pPr>
      <w:r>
        <w:rPr>
          <w:sz w:val="16"/>
          <w:szCs w:val="16"/>
        </w:rPr>
        <w:t>(номер, дата выдачи, орган (МФЦ) выдавший удостоверение)</w:t>
      </w:r>
    </w:p>
    <w:p w:rsidR="003C7B54" w:rsidRDefault="007F768C">
      <w:pPr>
        <w:pStyle w:val="Standard"/>
        <w:rPr>
          <w:sz w:val="16"/>
          <w:szCs w:val="16"/>
        </w:rPr>
      </w:pPr>
      <w:r>
        <w:rPr>
          <w:sz w:val="16"/>
          <w:szCs w:val="16"/>
        </w:rPr>
        <w:t xml:space="preserve">  4.6. Категории, связанные с </w:t>
      </w:r>
      <w:r>
        <w:rPr>
          <w:sz w:val="16"/>
          <w:szCs w:val="16"/>
        </w:rPr>
        <w:t xml:space="preserve">трудовой деятельностью </w:t>
      </w:r>
      <w:r>
        <w:rPr>
          <w:noProof/>
          <w:sz w:val="16"/>
          <w:szCs w:val="16"/>
          <w:lang w:eastAsia="ru-RU" w:bidi="ar-SA"/>
        </w:rPr>
        <w:drawing>
          <wp:inline distT="0" distB="0" distL="0" distR="0">
            <wp:extent cx="190440" cy="190440"/>
            <wp:effectExtent l="0" t="0" r="60" b="60"/>
            <wp:docPr id="22" name="Графический объект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Документ, подтверждающий отнесение к категории _____________________________________</w:t>
      </w:r>
    </w:p>
    <w:p w:rsidR="003C7B54" w:rsidRDefault="007F768C">
      <w:pPr>
        <w:pStyle w:val="Standard"/>
        <w:rPr>
          <w:sz w:val="16"/>
          <w:szCs w:val="16"/>
        </w:rPr>
      </w:pPr>
      <w:r>
        <w:rPr>
          <w:color w:val="000000"/>
          <w:sz w:val="16"/>
          <w:szCs w:val="16"/>
        </w:rPr>
        <w:t xml:space="preserve">  4.7.  Дети-сироты или дети, оставшиеся без попечения родителей </w:t>
      </w:r>
      <w:r>
        <w:rPr>
          <w:noProof/>
          <w:color w:val="000000"/>
          <w:sz w:val="16"/>
          <w:szCs w:val="16"/>
          <w:lang w:eastAsia="ru-RU" w:bidi="ar-SA"/>
        </w:rPr>
        <w:drawing>
          <wp:inline distT="0" distB="0" distL="0" distR="0">
            <wp:extent cx="190440" cy="190440"/>
            <wp:effectExtent l="0" t="0" r="60" b="60"/>
            <wp:docPr id="23" name="Графический объект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 xml:space="preserve">Документ, подтверждающий утрату (отсутствие) родителей </w:t>
      </w:r>
      <w:r>
        <w:rPr>
          <w:sz w:val="16"/>
          <w:szCs w:val="16"/>
        </w:rPr>
        <w:t>________________________________________________________________________________</w:t>
      </w:r>
    </w:p>
    <w:p w:rsidR="003C7B54" w:rsidRDefault="007F768C">
      <w:pPr>
        <w:pStyle w:val="Standard"/>
        <w:rPr>
          <w:sz w:val="16"/>
          <w:szCs w:val="16"/>
        </w:rPr>
      </w:pPr>
      <w:r>
        <w:rPr>
          <w:sz w:val="16"/>
          <w:szCs w:val="16"/>
        </w:rPr>
        <w:lastRenderedPageBreak/>
        <w:t>Дата, когда необходимо получить жилое помещение ____________________________________</w:t>
      </w:r>
    </w:p>
    <w:p w:rsidR="003C7B54" w:rsidRDefault="007F768C">
      <w:pPr>
        <w:pStyle w:val="Standard"/>
        <w:rPr>
          <w:sz w:val="16"/>
          <w:szCs w:val="16"/>
        </w:rPr>
      </w:pPr>
      <w:r>
        <w:rPr>
          <w:color w:val="000000"/>
          <w:sz w:val="16"/>
          <w:szCs w:val="16"/>
        </w:rPr>
        <w:t xml:space="preserve">    4.8. Граждане, страдающие хроническими заболеваниями </w:t>
      </w:r>
      <w:r>
        <w:rPr>
          <w:noProof/>
          <w:color w:val="000000"/>
          <w:sz w:val="16"/>
          <w:szCs w:val="16"/>
          <w:lang w:eastAsia="ru-RU" w:bidi="ar-SA"/>
        </w:rPr>
        <w:drawing>
          <wp:inline distT="0" distB="0" distL="0" distR="0">
            <wp:extent cx="190440" cy="190440"/>
            <wp:effectExtent l="0" t="0" r="60" b="60"/>
            <wp:docPr id="24" name="Графический объект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Заключение медицинской комиссии</w:t>
      </w:r>
      <w:r>
        <w:rPr>
          <w:sz w:val="16"/>
          <w:szCs w:val="16"/>
        </w:rPr>
        <w:t xml:space="preserve"> о наличии хронического заболевания _________________________________________________________________________________</w:t>
      </w:r>
    </w:p>
    <w:p w:rsidR="003C7B54" w:rsidRDefault="007F768C">
      <w:pPr>
        <w:pStyle w:val="Standard"/>
        <w:rPr>
          <w:sz w:val="16"/>
          <w:szCs w:val="16"/>
        </w:rPr>
      </w:pPr>
      <w:r>
        <w:rPr>
          <w:sz w:val="16"/>
          <w:szCs w:val="16"/>
        </w:rPr>
        <w:t xml:space="preserve">5. Основание для постановки на учет заявителя </w:t>
      </w:r>
      <w:r>
        <w:rPr>
          <w:i/>
          <w:sz w:val="16"/>
          <w:szCs w:val="16"/>
        </w:rPr>
        <w:t>(указать один из вариантов)</w:t>
      </w:r>
      <w:r>
        <w:rPr>
          <w:sz w:val="16"/>
          <w:szCs w:val="16"/>
        </w:rPr>
        <w:t>:</w:t>
      </w:r>
    </w:p>
    <w:p w:rsidR="003C7B54" w:rsidRDefault="007F768C">
      <w:pPr>
        <w:pStyle w:val="Standard"/>
        <w:rPr>
          <w:sz w:val="16"/>
          <w:szCs w:val="16"/>
        </w:rPr>
      </w:pPr>
      <w:r>
        <w:rPr>
          <w:color w:val="000000"/>
          <w:sz w:val="16"/>
          <w:szCs w:val="16"/>
        </w:rPr>
        <w:t> 5.1. Заявитель не является нанимателем (собственником) или чле</w:t>
      </w:r>
      <w:r>
        <w:rPr>
          <w:color w:val="000000"/>
          <w:sz w:val="16"/>
          <w:szCs w:val="16"/>
        </w:rPr>
        <w:t xml:space="preserve">ном семьи нанимателя (собственника) жилого помещения  </w:t>
      </w:r>
      <w:r>
        <w:rPr>
          <w:noProof/>
          <w:color w:val="000000"/>
          <w:sz w:val="16"/>
          <w:szCs w:val="16"/>
          <w:lang w:eastAsia="ru-RU" w:bidi="ar-SA"/>
        </w:rPr>
        <w:drawing>
          <wp:inline distT="0" distB="0" distL="0" distR="0">
            <wp:extent cx="190440" cy="190440"/>
            <wp:effectExtent l="0" t="0" r="60" b="60"/>
            <wp:docPr id="25" name="Графический объект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color w:val="000000"/>
          <w:sz w:val="16"/>
          <w:szCs w:val="16"/>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noProof/>
          <w:color w:val="000000"/>
          <w:sz w:val="16"/>
          <w:szCs w:val="16"/>
          <w:lang w:eastAsia="ru-RU" w:bidi="ar-SA"/>
        </w:rPr>
        <w:drawing>
          <wp:inline distT="0" distB="0" distL="0" distR="0">
            <wp:extent cx="190440" cy="190440"/>
            <wp:effectExtent l="0" t="0" r="60" b="60"/>
            <wp:docPr id="26" name="Графический объект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Реквизиты дого</w:t>
      </w:r>
      <w:r>
        <w:rPr>
          <w:sz w:val="16"/>
          <w:szCs w:val="16"/>
        </w:rPr>
        <w:t>вора социального найма _____________________________________________________________________________</w:t>
      </w:r>
    </w:p>
    <w:p w:rsidR="003C7B54" w:rsidRDefault="007F768C">
      <w:pPr>
        <w:pStyle w:val="Standard"/>
        <w:rPr>
          <w:sz w:val="16"/>
          <w:szCs w:val="16"/>
        </w:rPr>
      </w:pPr>
      <w:r>
        <w:rPr>
          <w:sz w:val="16"/>
          <w:szCs w:val="16"/>
        </w:rPr>
        <w:t>(номер, дата выдачи, орган, с которым заключен договор)</w:t>
      </w:r>
    </w:p>
    <w:p w:rsidR="003C7B54" w:rsidRDefault="007F768C">
      <w:pPr>
        <w:pStyle w:val="Standard"/>
        <w:rPr>
          <w:sz w:val="16"/>
          <w:szCs w:val="16"/>
        </w:rPr>
      </w:pPr>
      <w:r>
        <w:rPr>
          <w:sz w:val="16"/>
          <w:szCs w:val="16"/>
        </w:rPr>
        <w:t> 5.3. Заявитель является нанимателем или членом семьи нанимателя жилого помещения социального испол</w:t>
      </w:r>
      <w:r>
        <w:rPr>
          <w:sz w:val="16"/>
          <w:szCs w:val="16"/>
        </w:rPr>
        <w:t xml:space="preserve">ьзования, обеспеченным общей площадью на одного члена семьи меньше учетной нормы </w:t>
      </w:r>
      <w:r>
        <w:rPr>
          <w:noProof/>
          <w:sz w:val="16"/>
          <w:szCs w:val="16"/>
          <w:lang w:eastAsia="ru-RU" w:bidi="ar-SA"/>
        </w:rPr>
        <w:drawing>
          <wp:inline distT="0" distB="0" distL="0" distR="0">
            <wp:extent cx="190440" cy="190440"/>
            <wp:effectExtent l="0" t="0" r="60" b="60"/>
            <wp:docPr id="27" name="Графический объект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Наймодатель жилого помещения:</w:t>
      </w:r>
    </w:p>
    <w:p w:rsidR="003C7B54" w:rsidRDefault="007F768C">
      <w:pPr>
        <w:pStyle w:val="Standard"/>
        <w:rPr>
          <w:sz w:val="16"/>
          <w:szCs w:val="16"/>
        </w:rPr>
      </w:pPr>
      <w:r>
        <w:rPr>
          <w:color w:val="000000"/>
          <w:sz w:val="16"/>
          <w:szCs w:val="16"/>
        </w:rPr>
        <w:t xml:space="preserve">-Орган государственной власти </w:t>
      </w:r>
      <w:r>
        <w:rPr>
          <w:noProof/>
          <w:color w:val="000000"/>
          <w:sz w:val="16"/>
          <w:szCs w:val="16"/>
          <w:lang w:eastAsia="ru-RU" w:bidi="ar-SA"/>
        </w:rPr>
        <w:drawing>
          <wp:inline distT="0" distB="0" distL="0" distR="0">
            <wp:extent cx="190440" cy="190440"/>
            <wp:effectExtent l="0" t="0" r="60" b="60"/>
            <wp:docPr id="28" name="Графический объект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 xml:space="preserve">-Орган местного самоуправления </w:t>
      </w:r>
      <w:r>
        <w:rPr>
          <w:noProof/>
          <w:sz w:val="16"/>
          <w:szCs w:val="16"/>
          <w:lang w:eastAsia="ru-RU" w:bidi="ar-SA"/>
        </w:rPr>
        <w:drawing>
          <wp:inline distT="0" distB="0" distL="0" distR="0">
            <wp:extent cx="190440" cy="190440"/>
            <wp:effectExtent l="0" t="0" r="60" b="60"/>
            <wp:docPr id="29" name="Графический объект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color w:val="000000"/>
          <w:sz w:val="16"/>
          <w:szCs w:val="16"/>
        </w:rPr>
        <w:t xml:space="preserve">- Организация </w:t>
      </w:r>
      <w:r>
        <w:rPr>
          <w:noProof/>
          <w:color w:val="000000"/>
          <w:sz w:val="16"/>
          <w:szCs w:val="16"/>
          <w:lang w:eastAsia="ru-RU" w:bidi="ar-SA"/>
        </w:rPr>
        <w:drawing>
          <wp:inline distT="0" distB="0" distL="0" distR="0">
            <wp:extent cx="190440" cy="190440"/>
            <wp:effectExtent l="0" t="0" r="60" b="60"/>
            <wp:docPr id="30" name="Графический объект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Реквизиты договора найма жилого помещения_____________________</w:t>
      </w:r>
      <w:r>
        <w:rPr>
          <w:sz w:val="16"/>
          <w:szCs w:val="16"/>
        </w:rPr>
        <w:t>____________________</w:t>
      </w:r>
    </w:p>
    <w:p w:rsidR="003C7B54" w:rsidRDefault="007F768C">
      <w:pPr>
        <w:pStyle w:val="Standard"/>
        <w:rPr>
          <w:sz w:val="16"/>
          <w:szCs w:val="16"/>
        </w:rPr>
      </w:pPr>
      <w:r>
        <w:rPr>
          <w:sz w:val="16"/>
          <w:szCs w:val="16"/>
        </w:rPr>
        <w:t xml:space="preserve">                                                           </w:t>
      </w:r>
      <w:r>
        <w:rPr>
          <w:i/>
          <w:sz w:val="16"/>
          <w:szCs w:val="16"/>
        </w:rPr>
        <w:t>(номер, дата выдачи, орган, с которым заключен договор)</w:t>
      </w:r>
    </w:p>
    <w:p w:rsidR="003C7B54" w:rsidRDefault="007F768C">
      <w:pPr>
        <w:pStyle w:val="Standard"/>
        <w:rPr>
          <w:sz w:val="16"/>
          <w:szCs w:val="16"/>
        </w:rPr>
      </w:pPr>
      <w:r>
        <w:rPr>
          <w:color w:val="000000"/>
          <w:sz w:val="16"/>
          <w:szCs w:val="16"/>
        </w:rPr>
        <w:t xml:space="preserve">5.4. Заявитель является собственником или членом семьи собственника жилого помещения, </w:t>
      </w:r>
      <w:r>
        <w:rPr>
          <w:sz w:val="16"/>
          <w:szCs w:val="16"/>
        </w:rPr>
        <w:t>обеспеченным общей площадью на одн</w:t>
      </w:r>
      <w:r>
        <w:rPr>
          <w:sz w:val="16"/>
          <w:szCs w:val="16"/>
        </w:rPr>
        <w:t xml:space="preserve">ого члена семьи меньше учетной нормы </w:t>
      </w:r>
      <w:r>
        <w:rPr>
          <w:noProof/>
          <w:sz w:val="16"/>
          <w:szCs w:val="16"/>
          <w:lang w:eastAsia="ru-RU" w:bidi="ar-SA"/>
        </w:rPr>
        <w:drawing>
          <wp:inline distT="0" distB="0" distL="0" distR="0">
            <wp:extent cx="104760" cy="133200"/>
            <wp:effectExtent l="0" t="0" r="0" b="150"/>
            <wp:docPr id="31" name="Графический объект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4">
                      <a:lum/>
                      <a:alphaModFix/>
                    </a:blip>
                    <a:srcRect/>
                    <a:stretch>
                      <a:fillRect/>
                    </a:stretch>
                  </pic:blipFill>
                  <pic:spPr>
                    <a:xfrm>
                      <a:off x="0" y="0"/>
                      <a:ext cx="104760" cy="133200"/>
                    </a:xfrm>
                    <a:prstGeom prst="rect">
                      <a:avLst/>
                    </a:prstGeom>
                    <a:ln>
                      <a:noFill/>
                      <a:prstDash/>
                    </a:ln>
                  </pic:spPr>
                </pic:pic>
              </a:graphicData>
            </a:graphic>
          </wp:inline>
        </w:drawing>
      </w:r>
    </w:p>
    <w:p w:rsidR="003C7B54" w:rsidRDefault="007F768C">
      <w:pPr>
        <w:pStyle w:val="Standard"/>
        <w:rPr>
          <w:sz w:val="16"/>
          <w:szCs w:val="16"/>
        </w:rPr>
      </w:pPr>
      <w:r>
        <w:rPr>
          <w:sz w:val="16"/>
          <w:szCs w:val="16"/>
        </w:rPr>
        <w:t>Право собственности на жилое помещение:</w:t>
      </w:r>
    </w:p>
    <w:p w:rsidR="003C7B54" w:rsidRDefault="007F768C">
      <w:pPr>
        <w:pStyle w:val="Standard"/>
        <w:rPr>
          <w:sz w:val="16"/>
          <w:szCs w:val="16"/>
        </w:rPr>
      </w:pPr>
      <w:r>
        <w:rPr>
          <w:color w:val="000000"/>
          <w:sz w:val="16"/>
          <w:szCs w:val="16"/>
        </w:rPr>
        <w:t xml:space="preserve">- Зарегистрировано в ЕГРН </w:t>
      </w:r>
      <w:r>
        <w:rPr>
          <w:noProof/>
          <w:color w:val="000000"/>
          <w:sz w:val="16"/>
          <w:szCs w:val="16"/>
          <w:lang w:eastAsia="ru-RU" w:bidi="ar-SA"/>
        </w:rPr>
        <w:drawing>
          <wp:inline distT="0" distB="0" distL="0" distR="0">
            <wp:extent cx="190440" cy="190440"/>
            <wp:effectExtent l="0" t="0" r="60" b="60"/>
            <wp:docPr id="32" name="Графический объект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 xml:space="preserve">- Не зарегистрировано в ЕГРН </w:t>
      </w:r>
      <w:r>
        <w:rPr>
          <w:noProof/>
          <w:sz w:val="16"/>
          <w:szCs w:val="16"/>
          <w:lang w:eastAsia="ru-RU" w:bidi="ar-SA"/>
        </w:rPr>
        <w:drawing>
          <wp:inline distT="0" distB="0" distL="0" distR="0">
            <wp:extent cx="190440" cy="190440"/>
            <wp:effectExtent l="0" t="0" r="60" b="60"/>
            <wp:docPr id="33" name="Графический объект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Документ, подтверждающий право собственности на жилое помещение__________________</w:t>
      </w:r>
    </w:p>
    <w:p w:rsidR="003C7B54" w:rsidRDefault="007F768C">
      <w:pPr>
        <w:pStyle w:val="Standard"/>
        <w:rPr>
          <w:sz w:val="16"/>
          <w:szCs w:val="16"/>
        </w:rPr>
      </w:pPr>
      <w:r>
        <w:rPr>
          <w:sz w:val="16"/>
          <w:szCs w:val="16"/>
        </w:rPr>
        <w:t>Кадастровый номер жилого помещения _</w:t>
      </w:r>
      <w:r>
        <w:rPr>
          <w:sz w:val="16"/>
          <w:szCs w:val="16"/>
        </w:rPr>
        <w:t>_____________________________________________</w:t>
      </w:r>
    </w:p>
    <w:p w:rsidR="003C7B54" w:rsidRDefault="007F768C">
      <w:pPr>
        <w:pStyle w:val="Standard"/>
        <w:rPr>
          <w:sz w:val="16"/>
          <w:szCs w:val="16"/>
        </w:rPr>
      </w:pPr>
      <w:r>
        <w:rPr>
          <w:color w:val="000000"/>
          <w:sz w:val="16"/>
          <w:szCs w:val="16"/>
        </w:rPr>
        <w:t xml:space="preserve"> -  Заявитель проживает в помещении, не отвечающем по установленным для жилых помещений требованиям </w:t>
      </w:r>
      <w:r>
        <w:rPr>
          <w:noProof/>
          <w:color w:val="000000"/>
          <w:sz w:val="16"/>
          <w:szCs w:val="16"/>
          <w:lang w:eastAsia="ru-RU" w:bidi="ar-SA"/>
        </w:rPr>
        <w:drawing>
          <wp:inline distT="0" distB="0" distL="0" distR="0">
            <wp:extent cx="190440" cy="190440"/>
            <wp:effectExtent l="0" t="0" r="60" b="60"/>
            <wp:docPr id="34" name="Графический объект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6. Семейное положение:</w:t>
      </w:r>
    </w:p>
    <w:p w:rsidR="003C7B54" w:rsidRDefault="007F768C">
      <w:pPr>
        <w:pStyle w:val="Standard"/>
        <w:rPr>
          <w:sz w:val="16"/>
          <w:szCs w:val="16"/>
        </w:rPr>
      </w:pPr>
      <w:r>
        <w:rPr>
          <w:color w:val="000000"/>
          <w:sz w:val="16"/>
          <w:szCs w:val="16"/>
        </w:rPr>
        <w:t xml:space="preserve">Проживаю один    </w:t>
      </w:r>
      <w:r>
        <w:rPr>
          <w:noProof/>
          <w:color w:val="000000"/>
          <w:sz w:val="16"/>
          <w:szCs w:val="16"/>
          <w:lang w:eastAsia="ru-RU" w:bidi="ar-SA"/>
        </w:rPr>
        <w:drawing>
          <wp:inline distT="0" distB="0" distL="0" distR="0">
            <wp:extent cx="190440" cy="190440"/>
            <wp:effectExtent l="0" t="0" r="60" b="60"/>
            <wp:docPr id="35" name="Графический объект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r>
        <w:rPr>
          <w:color w:val="000000"/>
          <w:sz w:val="16"/>
          <w:szCs w:val="16"/>
        </w:rPr>
        <w:t>          </w:t>
      </w:r>
    </w:p>
    <w:p w:rsidR="003C7B54" w:rsidRDefault="007F768C">
      <w:pPr>
        <w:pStyle w:val="Standard"/>
        <w:rPr>
          <w:sz w:val="16"/>
          <w:szCs w:val="16"/>
        </w:rPr>
      </w:pPr>
      <w:r>
        <w:rPr>
          <w:color w:val="000000"/>
          <w:sz w:val="16"/>
          <w:szCs w:val="16"/>
        </w:rPr>
        <w:t xml:space="preserve">Проживаю совместно с членами семьи </w:t>
      </w:r>
      <w:r>
        <w:rPr>
          <w:noProof/>
          <w:color w:val="000000"/>
          <w:sz w:val="16"/>
          <w:szCs w:val="16"/>
          <w:lang w:eastAsia="ru-RU" w:bidi="ar-SA"/>
        </w:rPr>
        <w:drawing>
          <wp:inline distT="0" distB="0" distL="0" distR="0">
            <wp:extent cx="190440" cy="190440"/>
            <wp:effectExtent l="0" t="0" r="60" b="60"/>
            <wp:docPr id="36" name="Графический объект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color w:val="000000"/>
          <w:sz w:val="16"/>
          <w:szCs w:val="16"/>
        </w:rPr>
        <w:t>7. Состою в браке  </w:t>
      </w:r>
      <w:r>
        <w:rPr>
          <w:color w:val="000000"/>
          <w:sz w:val="16"/>
          <w:szCs w:val="16"/>
        </w:rPr>
        <w:t xml:space="preserve"> </w:t>
      </w:r>
      <w:r>
        <w:rPr>
          <w:noProof/>
          <w:color w:val="000000"/>
          <w:sz w:val="16"/>
          <w:szCs w:val="16"/>
          <w:lang w:eastAsia="ru-RU" w:bidi="ar-SA"/>
        </w:rPr>
        <w:drawing>
          <wp:inline distT="0" distB="0" distL="0" distR="0">
            <wp:extent cx="190440" cy="190440"/>
            <wp:effectExtent l="0" t="0" r="60" b="60"/>
            <wp:docPr id="37" name="Графический объект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r>
        <w:rPr>
          <w:color w:val="000000"/>
          <w:sz w:val="16"/>
          <w:szCs w:val="16"/>
        </w:rPr>
        <w:t>      </w:t>
      </w:r>
    </w:p>
    <w:p w:rsidR="003C7B54" w:rsidRDefault="007F768C">
      <w:pPr>
        <w:pStyle w:val="Standard"/>
        <w:rPr>
          <w:sz w:val="16"/>
          <w:szCs w:val="16"/>
        </w:rPr>
      </w:pPr>
      <w:r>
        <w:rPr>
          <w:sz w:val="16"/>
          <w:szCs w:val="16"/>
        </w:rPr>
        <w:t>Супруг: __________________________________________________________________________</w:t>
      </w:r>
    </w:p>
    <w:p w:rsidR="003C7B54" w:rsidRDefault="007F768C">
      <w:pPr>
        <w:pStyle w:val="Standard"/>
        <w:rPr>
          <w:sz w:val="16"/>
          <w:szCs w:val="16"/>
        </w:rPr>
      </w:pPr>
      <w:r>
        <w:rPr>
          <w:sz w:val="16"/>
          <w:szCs w:val="16"/>
        </w:rPr>
        <w:t xml:space="preserve">                                              </w:t>
      </w:r>
      <w:r>
        <w:rPr>
          <w:i/>
          <w:sz w:val="16"/>
          <w:szCs w:val="16"/>
        </w:rPr>
        <w:t>(фамилия, имя, отчество (при наличии), дата рождения, СНИЛС)</w:t>
      </w:r>
    </w:p>
    <w:p w:rsidR="003C7B54" w:rsidRDefault="007F768C">
      <w:pPr>
        <w:pStyle w:val="Standard"/>
        <w:rPr>
          <w:sz w:val="16"/>
          <w:szCs w:val="16"/>
        </w:rPr>
      </w:pPr>
      <w:r>
        <w:rPr>
          <w:sz w:val="16"/>
          <w:szCs w:val="16"/>
        </w:rPr>
        <w:t>Документ, удостоверяющий личность:</w:t>
      </w:r>
    </w:p>
    <w:p w:rsidR="003C7B54" w:rsidRDefault="007F768C">
      <w:pPr>
        <w:pStyle w:val="Standard"/>
        <w:rPr>
          <w:sz w:val="16"/>
          <w:szCs w:val="16"/>
        </w:rPr>
      </w:pPr>
      <w:r>
        <w:rPr>
          <w:sz w:val="16"/>
          <w:szCs w:val="16"/>
        </w:rPr>
        <w:t>наименование:_________</w:t>
      </w:r>
      <w:r>
        <w:rPr>
          <w:sz w:val="16"/>
          <w:szCs w:val="16"/>
        </w:rPr>
        <w:t>___________________________________________________________</w:t>
      </w:r>
    </w:p>
    <w:p w:rsidR="003C7B54" w:rsidRDefault="007F768C">
      <w:pPr>
        <w:pStyle w:val="Standard"/>
        <w:rPr>
          <w:sz w:val="16"/>
          <w:szCs w:val="16"/>
        </w:rPr>
      </w:pPr>
      <w:r>
        <w:rPr>
          <w:sz w:val="16"/>
          <w:szCs w:val="16"/>
        </w:rPr>
        <w:t>серия, номер ______________________________дата выдачи: ____________________________</w:t>
      </w:r>
    </w:p>
    <w:p w:rsidR="003C7B54" w:rsidRDefault="007F768C">
      <w:pPr>
        <w:pStyle w:val="Standard"/>
        <w:rPr>
          <w:sz w:val="16"/>
          <w:szCs w:val="16"/>
        </w:rPr>
      </w:pPr>
      <w:r>
        <w:rPr>
          <w:sz w:val="16"/>
          <w:szCs w:val="16"/>
        </w:rPr>
        <w:t>кем выдан: ______________________________________________________________________</w:t>
      </w:r>
    </w:p>
    <w:p w:rsidR="003C7B54" w:rsidRDefault="007F768C">
      <w:pPr>
        <w:pStyle w:val="Standard"/>
        <w:rPr>
          <w:sz w:val="16"/>
          <w:szCs w:val="16"/>
        </w:rPr>
      </w:pPr>
      <w:r>
        <w:rPr>
          <w:sz w:val="16"/>
          <w:szCs w:val="16"/>
        </w:rPr>
        <w:t>код подразделения: __________</w:t>
      </w:r>
      <w:r>
        <w:rPr>
          <w:sz w:val="16"/>
          <w:szCs w:val="16"/>
        </w:rPr>
        <w:t>______________________________________________________</w:t>
      </w:r>
    </w:p>
    <w:p w:rsidR="003C7B54" w:rsidRDefault="007F768C">
      <w:pPr>
        <w:pStyle w:val="Standard"/>
        <w:rPr>
          <w:sz w:val="16"/>
          <w:szCs w:val="16"/>
        </w:rPr>
      </w:pPr>
      <w:r>
        <w:rPr>
          <w:sz w:val="16"/>
          <w:szCs w:val="16"/>
        </w:rPr>
        <w:t>Адрес регистрации по месту жительства: _____________________________________________</w:t>
      </w:r>
    </w:p>
    <w:p w:rsidR="003C7B54" w:rsidRDefault="007F768C">
      <w:pPr>
        <w:pStyle w:val="Standard"/>
        <w:rPr>
          <w:sz w:val="16"/>
          <w:szCs w:val="16"/>
        </w:rPr>
      </w:pPr>
      <w:r>
        <w:rPr>
          <w:sz w:val="16"/>
          <w:szCs w:val="16"/>
        </w:rPr>
        <w:t>Реквизиты актовой записи о заключении брака_________________________________________</w:t>
      </w:r>
    </w:p>
    <w:p w:rsidR="003C7B54" w:rsidRDefault="007F768C">
      <w:pPr>
        <w:pStyle w:val="Standard"/>
        <w:rPr>
          <w:sz w:val="16"/>
          <w:szCs w:val="16"/>
        </w:rPr>
      </w:pPr>
      <w:r>
        <w:rPr>
          <w:sz w:val="16"/>
          <w:szCs w:val="16"/>
        </w:rPr>
        <w:t>(номер, дата, орган, место госу</w:t>
      </w:r>
      <w:r>
        <w:rPr>
          <w:sz w:val="16"/>
          <w:szCs w:val="16"/>
        </w:rPr>
        <w:t>дарственной регистрации)</w:t>
      </w:r>
    </w:p>
    <w:p w:rsidR="003C7B54" w:rsidRDefault="007F768C">
      <w:pPr>
        <w:pStyle w:val="Standard"/>
        <w:rPr>
          <w:sz w:val="16"/>
          <w:szCs w:val="16"/>
        </w:rPr>
      </w:pPr>
      <w:r>
        <w:rPr>
          <w:color w:val="000000"/>
          <w:sz w:val="16"/>
          <w:szCs w:val="16"/>
        </w:rPr>
        <w:t xml:space="preserve">8. Проживаю с родителями (родителями супруга) </w:t>
      </w:r>
      <w:r>
        <w:rPr>
          <w:noProof/>
          <w:color w:val="000000"/>
          <w:sz w:val="16"/>
          <w:szCs w:val="16"/>
          <w:lang w:eastAsia="ru-RU" w:bidi="ar-SA"/>
        </w:rPr>
        <w:drawing>
          <wp:inline distT="0" distB="0" distL="0" distR="0">
            <wp:extent cx="190440" cy="190440"/>
            <wp:effectExtent l="0" t="0" r="60" b="60"/>
            <wp:docPr id="38" name="Графический объект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8.1.ФИО родителя_________________________________________________________________</w:t>
      </w:r>
    </w:p>
    <w:p w:rsidR="003C7B54" w:rsidRDefault="007F768C">
      <w:pPr>
        <w:pStyle w:val="Standard"/>
        <w:rPr>
          <w:sz w:val="16"/>
          <w:szCs w:val="16"/>
        </w:rPr>
      </w:pPr>
      <w:r>
        <w:rPr>
          <w:sz w:val="16"/>
          <w:szCs w:val="16"/>
        </w:rPr>
        <w:t xml:space="preserve">                                               </w:t>
      </w:r>
      <w:r>
        <w:rPr>
          <w:i/>
          <w:sz w:val="16"/>
          <w:szCs w:val="16"/>
        </w:rPr>
        <w:t xml:space="preserve">(фамилия, имя, отчество (при наличии), дата рождения, </w:t>
      </w:r>
      <w:r>
        <w:rPr>
          <w:i/>
          <w:sz w:val="16"/>
          <w:szCs w:val="16"/>
        </w:rPr>
        <w:t>СНИЛС)</w:t>
      </w:r>
    </w:p>
    <w:p w:rsidR="003C7B54" w:rsidRDefault="007F768C">
      <w:pPr>
        <w:pStyle w:val="Standard"/>
        <w:rPr>
          <w:sz w:val="16"/>
          <w:szCs w:val="16"/>
        </w:rPr>
      </w:pPr>
      <w:r>
        <w:rPr>
          <w:sz w:val="16"/>
          <w:szCs w:val="16"/>
        </w:rPr>
        <w:t>Документ, удостоверяющий личность:</w:t>
      </w:r>
    </w:p>
    <w:p w:rsidR="003C7B54" w:rsidRDefault="007F768C">
      <w:pPr>
        <w:pStyle w:val="Standard"/>
        <w:rPr>
          <w:sz w:val="16"/>
          <w:szCs w:val="16"/>
        </w:rPr>
      </w:pPr>
      <w:r>
        <w:rPr>
          <w:sz w:val="16"/>
          <w:szCs w:val="16"/>
        </w:rPr>
        <w:t>наименование: ____________________________________________________________________</w:t>
      </w:r>
    </w:p>
    <w:p w:rsidR="003C7B54" w:rsidRDefault="007F768C">
      <w:pPr>
        <w:pStyle w:val="Standard"/>
        <w:rPr>
          <w:sz w:val="16"/>
          <w:szCs w:val="16"/>
        </w:rPr>
      </w:pPr>
      <w:r>
        <w:rPr>
          <w:sz w:val="16"/>
          <w:szCs w:val="16"/>
        </w:rPr>
        <w:t>серия, номер ______________________________дата выдачи: ____________________________</w:t>
      </w:r>
    </w:p>
    <w:p w:rsidR="003C7B54" w:rsidRDefault="007F768C">
      <w:pPr>
        <w:pStyle w:val="Standard"/>
        <w:rPr>
          <w:sz w:val="16"/>
          <w:szCs w:val="16"/>
        </w:rPr>
      </w:pPr>
      <w:r>
        <w:rPr>
          <w:sz w:val="16"/>
          <w:szCs w:val="16"/>
        </w:rPr>
        <w:t>кем выдан: ___________________________________</w:t>
      </w:r>
      <w:r>
        <w:rPr>
          <w:sz w:val="16"/>
          <w:szCs w:val="16"/>
        </w:rPr>
        <w:t>____________________________________</w:t>
      </w:r>
    </w:p>
    <w:p w:rsidR="003C7B54" w:rsidRDefault="007F768C">
      <w:pPr>
        <w:pStyle w:val="Standard"/>
        <w:rPr>
          <w:sz w:val="16"/>
          <w:szCs w:val="16"/>
        </w:rPr>
      </w:pPr>
      <w:r>
        <w:rPr>
          <w:sz w:val="16"/>
          <w:szCs w:val="16"/>
        </w:rPr>
        <w:lastRenderedPageBreak/>
        <w:t>Адрес регистрации по месту жительства: ________________________________________________________________________________</w:t>
      </w:r>
    </w:p>
    <w:p w:rsidR="003C7B54" w:rsidRDefault="007F768C">
      <w:pPr>
        <w:pStyle w:val="Standard"/>
        <w:rPr>
          <w:sz w:val="16"/>
          <w:szCs w:val="16"/>
        </w:rPr>
      </w:pPr>
      <w:r>
        <w:rPr>
          <w:sz w:val="16"/>
          <w:szCs w:val="16"/>
        </w:rPr>
        <w:t>8.2.ФИО родителя__________________________________________________________________</w:t>
      </w:r>
    </w:p>
    <w:p w:rsidR="003C7B54" w:rsidRDefault="007F768C">
      <w:pPr>
        <w:pStyle w:val="Standard"/>
        <w:rPr>
          <w:sz w:val="16"/>
          <w:szCs w:val="16"/>
        </w:rPr>
      </w:pPr>
      <w:r>
        <w:rPr>
          <w:sz w:val="16"/>
          <w:szCs w:val="16"/>
        </w:rPr>
        <w:t>                </w:t>
      </w:r>
      <w:r>
        <w:rPr>
          <w:sz w:val="16"/>
          <w:szCs w:val="16"/>
        </w:rPr>
        <w:t>                             </w:t>
      </w:r>
      <w:r>
        <w:rPr>
          <w:i/>
          <w:sz w:val="16"/>
          <w:szCs w:val="16"/>
        </w:rPr>
        <w:t>(фамилия, имя, отчество (при наличии), дата рождения, СНИЛС)</w:t>
      </w:r>
    </w:p>
    <w:p w:rsidR="003C7B54" w:rsidRDefault="007F768C">
      <w:pPr>
        <w:pStyle w:val="Standard"/>
        <w:rPr>
          <w:sz w:val="16"/>
          <w:szCs w:val="16"/>
        </w:rPr>
      </w:pPr>
      <w:r>
        <w:rPr>
          <w:sz w:val="16"/>
          <w:szCs w:val="16"/>
        </w:rPr>
        <w:t>Документ, удостоверяющий личность:</w:t>
      </w:r>
    </w:p>
    <w:p w:rsidR="003C7B54" w:rsidRDefault="007F768C">
      <w:pPr>
        <w:pStyle w:val="Standard"/>
        <w:rPr>
          <w:sz w:val="16"/>
          <w:szCs w:val="16"/>
        </w:rPr>
      </w:pPr>
      <w:r>
        <w:rPr>
          <w:sz w:val="16"/>
          <w:szCs w:val="16"/>
        </w:rPr>
        <w:t>наименование: ____________________________________________________________________</w:t>
      </w:r>
    </w:p>
    <w:p w:rsidR="003C7B54" w:rsidRDefault="007F768C">
      <w:pPr>
        <w:pStyle w:val="Standard"/>
        <w:rPr>
          <w:sz w:val="16"/>
          <w:szCs w:val="16"/>
        </w:rPr>
      </w:pPr>
      <w:r>
        <w:rPr>
          <w:sz w:val="16"/>
          <w:szCs w:val="16"/>
        </w:rPr>
        <w:t xml:space="preserve">серия, номер ______________________________дата </w:t>
      </w:r>
      <w:r>
        <w:rPr>
          <w:sz w:val="16"/>
          <w:szCs w:val="16"/>
        </w:rPr>
        <w:t>выдачи: ____________________________</w:t>
      </w:r>
    </w:p>
    <w:p w:rsidR="003C7B54" w:rsidRDefault="007F768C">
      <w:pPr>
        <w:pStyle w:val="Standard"/>
        <w:rPr>
          <w:sz w:val="16"/>
          <w:szCs w:val="16"/>
        </w:rPr>
      </w:pPr>
      <w:r>
        <w:rPr>
          <w:sz w:val="16"/>
          <w:szCs w:val="16"/>
        </w:rPr>
        <w:t>кем выдан: _______________________________________________________________________</w:t>
      </w:r>
    </w:p>
    <w:p w:rsidR="003C7B54" w:rsidRDefault="007F768C">
      <w:pPr>
        <w:pStyle w:val="Standard"/>
        <w:rPr>
          <w:sz w:val="16"/>
          <w:szCs w:val="16"/>
        </w:rPr>
      </w:pPr>
      <w:r>
        <w:rPr>
          <w:sz w:val="16"/>
          <w:szCs w:val="16"/>
        </w:rPr>
        <w:t>Адрес регистрации по месту жительства: ________________________________________________________________________________</w:t>
      </w:r>
    </w:p>
    <w:p w:rsidR="003C7B54" w:rsidRDefault="007F768C">
      <w:pPr>
        <w:pStyle w:val="Standard"/>
        <w:rPr>
          <w:sz w:val="16"/>
          <w:szCs w:val="16"/>
        </w:rPr>
      </w:pPr>
      <w:r>
        <w:rPr>
          <w:color w:val="000000"/>
          <w:sz w:val="16"/>
          <w:szCs w:val="16"/>
        </w:rPr>
        <w:t xml:space="preserve">9. Имеются дети </w:t>
      </w:r>
      <w:r>
        <w:rPr>
          <w:noProof/>
          <w:color w:val="000000"/>
          <w:sz w:val="16"/>
          <w:szCs w:val="16"/>
          <w:lang w:eastAsia="ru-RU" w:bidi="ar-SA"/>
        </w:rPr>
        <w:drawing>
          <wp:inline distT="0" distB="0" distL="0" distR="0">
            <wp:extent cx="190440" cy="190440"/>
            <wp:effectExtent l="0" t="0" r="60" b="60"/>
            <wp:docPr id="39" name="Графический объект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ФИО ребенка____________________________________________________________________</w:t>
      </w:r>
    </w:p>
    <w:p w:rsidR="003C7B54" w:rsidRDefault="007F768C">
      <w:pPr>
        <w:pStyle w:val="Standard"/>
        <w:rPr>
          <w:sz w:val="16"/>
          <w:szCs w:val="16"/>
        </w:rPr>
      </w:pPr>
      <w:r>
        <w:rPr>
          <w:color w:val="000000"/>
          <w:sz w:val="16"/>
          <w:szCs w:val="16"/>
        </w:rPr>
        <w:t xml:space="preserve">                                           </w:t>
      </w:r>
      <w:r>
        <w:rPr>
          <w:i/>
          <w:color w:val="000000"/>
          <w:sz w:val="16"/>
          <w:szCs w:val="16"/>
        </w:rPr>
        <w:t>(фамилия, имя, отчество (при наличии), дата рождения, СНИЛС)</w:t>
      </w:r>
    </w:p>
    <w:p w:rsidR="003C7B54" w:rsidRDefault="007F768C">
      <w:pPr>
        <w:pStyle w:val="Standard"/>
        <w:rPr>
          <w:sz w:val="16"/>
          <w:szCs w:val="16"/>
        </w:rPr>
      </w:pPr>
      <w:r>
        <w:rPr>
          <w:sz w:val="16"/>
          <w:szCs w:val="16"/>
        </w:rPr>
        <w:t>Документ, удостоверяющий личность:</w:t>
      </w:r>
    </w:p>
    <w:p w:rsidR="003C7B54" w:rsidRDefault="007F768C">
      <w:pPr>
        <w:pStyle w:val="Standard"/>
        <w:rPr>
          <w:sz w:val="16"/>
          <w:szCs w:val="16"/>
        </w:rPr>
      </w:pPr>
      <w:r>
        <w:rPr>
          <w:sz w:val="16"/>
          <w:szCs w:val="16"/>
        </w:rPr>
        <w:t xml:space="preserve">наименование: </w:t>
      </w:r>
      <w:r>
        <w:rPr>
          <w:sz w:val="16"/>
          <w:szCs w:val="16"/>
        </w:rPr>
        <w:t>____________________________________________________________________</w:t>
      </w:r>
    </w:p>
    <w:p w:rsidR="003C7B54" w:rsidRDefault="007F768C">
      <w:pPr>
        <w:pStyle w:val="Standard"/>
        <w:rPr>
          <w:sz w:val="16"/>
          <w:szCs w:val="16"/>
        </w:rPr>
      </w:pPr>
      <w:r>
        <w:rPr>
          <w:sz w:val="16"/>
          <w:szCs w:val="16"/>
        </w:rPr>
        <w:t>серия, номер ______________________________дата выдачи: ____________________________</w:t>
      </w:r>
    </w:p>
    <w:p w:rsidR="003C7B54" w:rsidRDefault="007F768C">
      <w:pPr>
        <w:pStyle w:val="Standard"/>
        <w:rPr>
          <w:sz w:val="16"/>
          <w:szCs w:val="16"/>
        </w:rPr>
      </w:pPr>
      <w:r>
        <w:rPr>
          <w:sz w:val="16"/>
          <w:szCs w:val="16"/>
        </w:rPr>
        <w:t>кем выдан: _______________________________________________________________________</w:t>
      </w:r>
    </w:p>
    <w:p w:rsidR="003C7B54" w:rsidRDefault="007F768C">
      <w:pPr>
        <w:pStyle w:val="Standard"/>
        <w:rPr>
          <w:sz w:val="16"/>
          <w:szCs w:val="16"/>
        </w:rPr>
      </w:pPr>
      <w:r>
        <w:rPr>
          <w:sz w:val="16"/>
          <w:szCs w:val="16"/>
        </w:rPr>
        <w:t>Реквизиты актовой з</w:t>
      </w:r>
      <w:r>
        <w:rPr>
          <w:sz w:val="16"/>
          <w:szCs w:val="16"/>
        </w:rPr>
        <w:t>аписи о рождении ребенка_________________________________________</w:t>
      </w:r>
    </w:p>
    <w:p w:rsidR="003C7B54" w:rsidRDefault="007F768C">
      <w:pPr>
        <w:pStyle w:val="Standard"/>
        <w:rPr>
          <w:sz w:val="16"/>
          <w:szCs w:val="16"/>
        </w:rPr>
      </w:pPr>
      <w:r>
        <w:rPr>
          <w:sz w:val="16"/>
          <w:szCs w:val="16"/>
        </w:rPr>
        <w:t>(номер, дата, орган, место государственной регистрации)</w:t>
      </w:r>
    </w:p>
    <w:p w:rsidR="003C7B54" w:rsidRDefault="007F768C">
      <w:pPr>
        <w:pStyle w:val="Standard"/>
        <w:rPr>
          <w:sz w:val="16"/>
          <w:szCs w:val="16"/>
        </w:rPr>
      </w:pPr>
      <w:r>
        <w:rPr>
          <w:color w:val="000000"/>
          <w:sz w:val="16"/>
          <w:szCs w:val="16"/>
        </w:rPr>
        <w:t xml:space="preserve">10. Имеются иные родственники, проживающие совместно </w:t>
      </w:r>
      <w:r>
        <w:rPr>
          <w:noProof/>
          <w:color w:val="000000"/>
          <w:sz w:val="16"/>
          <w:szCs w:val="16"/>
          <w:lang w:eastAsia="ru-RU" w:bidi="ar-SA"/>
        </w:rPr>
        <w:drawing>
          <wp:inline distT="0" distB="0" distL="0" distR="0">
            <wp:extent cx="190440" cy="190440"/>
            <wp:effectExtent l="0" t="0" r="60" b="60"/>
            <wp:docPr id="40" name="Графический объект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190440" cy="190440"/>
                    </a:xfrm>
                    <a:prstGeom prst="rect">
                      <a:avLst/>
                    </a:prstGeom>
                    <a:ln>
                      <a:noFill/>
                      <a:prstDash/>
                    </a:ln>
                  </pic:spPr>
                </pic:pic>
              </a:graphicData>
            </a:graphic>
          </wp:inline>
        </w:drawing>
      </w:r>
    </w:p>
    <w:p w:rsidR="003C7B54" w:rsidRDefault="007F768C">
      <w:pPr>
        <w:pStyle w:val="Standard"/>
        <w:rPr>
          <w:sz w:val="16"/>
          <w:szCs w:val="16"/>
        </w:rPr>
      </w:pPr>
      <w:r>
        <w:rPr>
          <w:sz w:val="16"/>
          <w:szCs w:val="16"/>
        </w:rPr>
        <w:t>ФИО родственника_____________________________________________________________</w:t>
      </w:r>
    </w:p>
    <w:p w:rsidR="003C7B54" w:rsidRDefault="007F768C">
      <w:pPr>
        <w:pStyle w:val="Standard"/>
        <w:rPr>
          <w:sz w:val="16"/>
          <w:szCs w:val="16"/>
        </w:rPr>
      </w:pPr>
      <w:r>
        <w:rPr>
          <w:color w:val="000000"/>
          <w:sz w:val="16"/>
          <w:szCs w:val="16"/>
        </w:rPr>
        <w:t> </w:t>
      </w:r>
      <w:r>
        <w:rPr>
          <w:color w:val="000000"/>
          <w:sz w:val="16"/>
          <w:szCs w:val="16"/>
        </w:rPr>
        <w:t>                                               </w:t>
      </w:r>
      <w:r>
        <w:rPr>
          <w:i/>
          <w:color w:val="000000"/>
          <w:sz w:val="16"/>
          <w:szCs w:val="16"/>
        </w:rPr>
        <w:t>(фамилия, имя, отчество (при наличии), дата рождения, СНИЛС)</w:t>
      </w:r>
    </w:p>
    <w:p w:rsidR="003C7B54" w:rsidRDefault="007F768C">
      <w:pPr>
        <w:pStyle w:val="Standard"/>
        <w:rPr>
          <w:sz w:val="16"/>
          <w:szCs w:val="16"/>
        </w:rPr>
      </w:pPr>
      <w:r>
        <w:rPr>
          <w:sz w:val="16"/>
          <w:szCs w:val="16"/>
        </w:rPr>
        <w:t>Документ, удостоверяющий личность:</w:t>
      </w:r>
    </w:p>
    <w:p w:rsidR="003C7B54" w:rsidRDefault="007F768C">
      <w:pPr>
        <w:pStyle w:val="Standard"/>
        <w:rPr>
          <w:sz w:val="16"/>
          <w:szCs w:val="16"/>
        </w:rPr>
      </w:pPr>
      <w:r>
        <w:rPr>
          <w:sz w:val="16"/>
          <w:szCs w:val="16"/>
        </w:rPr>
        <w:t>наименование: ____________________________________________________________________</w:t>
      </w:r>
    </w:p>
    <w:p w:rsidR="003C7B54" w:rsidRDefault="007F768C">
      <w:pPr>
        <w:pStyle w:val="Standard"/>
        <w:rPr>
          <w:sz w:val="16"/>
          <w:szCs w:val="16"/>
        </w:rPr>
      </w:pPr>
      <w:r>
        <w:rPr>
          <w:sz w:val="16"/>
          <w:szCs w:val="16"/>
        </w:rPr>
        <w:t>серия, номер ________________</w:t>
      </w:r>
      <w:r>
        <w:rPr>
          <w:sz w:val="16"/>
          <w:szCs w:val="16"/>
        </w:rPr>
        <w:t>______________дата выдачи: ____________________________</w:t>
      </w:r>
    </w:p>
    <w:p w:rsidR="003C7B54" w:rsidRDefault="007F768C">
      <w:pPr>
        <w:pStyle w:val="Standard"/>
        <w:rPr>
          <w:sz w:val="16"/>
          <w:szCs w:val="16"/>
        </w:rPr>
      </w:pPr>
      <w:r>
        <w:rPr>
          <w:sz w:val="16"/>
          <w:szCs w:val="16"/>
        </w:rPr>
        <w:t>кем выдан: _______________________________________________________________________</w:t>
      </w:r>
    </w:p>
    <w:p w:rsidR="003C7B54" w:rsidRDefault="007F768C">
      <w:pPr>
        <w:pStyle w:val="Standard"/>
        <w:rPr>
          <w:sz w:val="16"/>
          <w:szCs w:val="16"/>
        </w:rPr>
      </w:pPr>
      <w:r>
        <w:rPr>
          <w:sz w:val="16"/>
          <w:szCs w:val="16"/>
        </w:rPr>
        <w:t>Адрес регистрации по месту жительства: ______________________________________________________________________________</w:t>
      </w:r>
      <w:r>
        <w:rPr>
          <w:sz w:val="16"/>
          <w:szCs w:val="16"/>
        </w:rPr>
        <w:t>___</w:t>
      </w:r>
    </w:p>
    <w:p w:rsidR="003C7B54" w:rsidRDefault="007F768C">
      <w:pPr>
        <w:pStyle w:val="Standard"/>
        <w:rPr>
          <w:sz w:val="16"/>
          <w:szCs w:val="16"/>
        </w:rPr>
      </w:pPr>
      <w:r>
        <w:rPr>
          <w:sz w:val="16"/>
          <w:szCs w:val="16"/>
        </w:rPr>
        <w:t>Полноту и достоверность представленных в запросе сведений подтверждаю.</w:t>
      </w:r>
    </w:p>
    <w:p w:rsidR="003C7B54" w:rsidRDefault="007F768C">
      <w:pPr>
        <w:pStyle w:val="Standard"/>
      </w:pPr>
      <w:r>
        <w:rPr>
          <w:color w:val="000000"/>
          <w:sz w:val="16"/>
          <w:szCs w:val="16"/>
        </w:rPr>
        <w:t xml:space="preserve"> Даю  свое  согласие  на  получение,  обработку и передачу моих персональных данных  согласно Федеральному </w:t>
      </w:r>
      <w:hyperlink r:id="rId15" w:history="1">
        <w:r>
          <w:rPr>
            <w:sz w:val="16"/>
            <w:szCs w:val="16"/>
          </w:rPr>
          <w:t>закону</w:t>
        </w:r>
      </w:hyperlink>
      <w:r>
        <w:rPr>
          <w:color w:val="000000"/>
          <w:sz w:val="16"/>
          <w:szCs w:val="16"/>
        </w:rPr>
        <w:t xml:space="preserve"> от 27.07.2006 № 152-ФЗ «О персональных данных».</w:t>
      </w:r>
    </w:p>
    <w:p w:rsidR="003C7B54" w:rsidRDefault="007F768C">
      <w:pPr>
        <w:pStyle w:val="Standard"/>
        <w:rPr>
          <w:sz w:val="16"/>
          <w:szCs w:val="16"/>
        </w:rPr>
      </w:pPr>
      <w:r>
        <w:rPr>
          <w:sz w:val="16"/>
          <w:szCs w:val="16"/>
        </w:rPr>
        <w:t>Дата                                         </w:t>
      </w:r>
      <w:r>
        <w:rPr>
          <w:sz w:val="16"/>
          <w:szCs w:val="16"/>
        </w:rPr>
        <w:t>                                           Подпись заявителя __________________».</w:t>
      </w:r>
    </w:p>
    <w:p w:rsidR="003C7B54" w:rsidRDefault="007F768C">
      <w:pPr>
        <w:pStyle w:val="Standard"/>
        <w:rPr>
          <w:sz w:val="16"/>
          <w:szCs w:val="16"/>
        </w:rPr>
      </w:pPr>
      <w:r>
        <w:rPr>
          <w:sz w:val="16"/>
          <w:szCs w:val="16"/>
        </w:rPr>
        <w:t> </w:t>
      </w:r>
    </w:p>
    <w:p w:rsidR="003C7B54" w:rsidRDefault="003C7B54">
      <w:pPr>
        <w:pStyle w:val="Standard"/>
        <w:jc w:val="center"/>
        <w:rPr>
          <w:sz w:val="16"/>
          <w:szCs w:val="16"/>
        </w:rPr>
      </w:pPr>
    </w:p>
    <w:p w:rsidR="003C7B54" w:rsidRDefault="007F768C">
      <w:pPr>
        <w:pStyle w:val="Standard"/>
        <w:jc w:val="center"/>
        <w:rPr>
          <w:sz w:val="16"/>
          <w:szCs w:val="16"/>
        </w:rPr>
      </w:pPr>
      <w:r>
        <w:rPr>
          <w:sz w:val="16"/>
          <w:szCs w:val="16"/>
        </w:rPr>
        <w:t>РОССИЙСКАЯ ФЕДЕРАЦИЯ</w:t>
      </w:r>
    </w:p>
    <w:p w:rsidR="003C7B54" w:rsidRDefault="007F768C">
      <w:pPr>
        <w:pStyle w:val="Standard"/>
        <w:jc w:val="center"/>
        <w:rPr>
          <w:sz w:val="16"/>
          <w:szCs w:val="16"/>
        </w:rPr>
      </w:pPr>
      <w:r>
        <w:rPr>
          <w:sz w:val="16"/>
          <w:szCs w:val="16"/>
        </w:rPr>
        <w:t>КУРГАНСКАЯ ОБЛАСТЬ</w:t>
      </w:r>
    </w:p>
    <w:p w:rsidR="003C7B54" w:rsidRDefault="007F768C">
      <w:pPr>
        <w:pStyle w:val="Standard"/>
        <w:jc w:val="center"/>
        <w:rPr>
          <w:sz w:val="16"/>
          <w:szCs w:val="16"/>
        </w:rPr>
      </w:pPr>
      <w:r>
        <w:rPr>
          <w:sz w:val="16"/>
          <w:szCs w:val="16"/>
        </w:rPr>
        <w:t>АДМИНИСТРАЦИЯ  ПЕТУХОВСКОГО МУНИЦИПАЛЬНОГО ОКРУГА</w:t>
      </w: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7F768C">
      <w:pPr>
        <w:pStyle w:val="Standard"/>
        <w:jc w:val="center"/>
        <w:rPr>
          <w:sz w:val="16"/>
          <w:szCs w:val="16"/>
        </w:rPr>
      </w:pPr>
      <w:r>
        <w:rPr>
          <w:sz w:val="16"/>
          <w:szCs w:val="16"/>
        </w:rPr>
        <w:t>ПОСТАНОВЛЕНИЕ</w:t>
      </w: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7F768C">
      <w:pPr>
        <w:pStyle w:val="Standard"/>
        <w:rPr>
          <w:sz w:val="16"/>
          <w:szCs w:val="16"/>
        </w:rPr>
      </w:pPr>
      <w:r>
        <w:rPr>
          <w:sz w:val="16"/>
          <w:szCs w:val="16"/>
        </w:rPr>
        <w:t xml:space="preserve">от « 27 »  сентября 2022 г.                                  </w:t>
      </w:r>
      <w:r>
        <w:rPr>
          <w:sz w:val="16"/>
          <w:szCs w:val="16"/>
        </w:rPr>
        <w:t xml:space="preserve">                                                                    №1076</w:t>
      </w:r>
    </w:p>
    <w:p w:rsidR="003C7B54" w:rsidRDefault="007F768C">
      <w:pPr>
        <w:pStyle w:val="Standard"/>
        <w:rPr>
          <w:sz w:val="16"/>
          <w:szCs w:val="16"/>
        </w:rPr>
      </w:pPr>
      <w:r>
        <w:rPr>
          <w:sz w:val="16"/>
          <w:szCs w:val="16"/>
        </w:rPr>
        <w:t xml:space="preserve"> г. Петухово</w:t>
      </w:r>
    </w:p>
    <w:p w:rsidR="003C7B54" w:rsidRDefault="003C7B54">
      <w:pPr>
        <w:pStyle w:val="Standard"/>
        <w:rPr>
          <w:sz w:val="16"/>
          <w:szCs w:val="16"/>
        </w:rPr>
      </w:pPr>
    </w:p>
    <w:p w:rsidR="003C7B54" w:rsidRDefault="007F768C">
      <w:pPr>
        <w:pStyle w:val="Standard"/>
        <w:jc w:val="center"/>
        <w:rPr>
          <w:b/>
          <w:sz w:val="16"/>
          <w:szCs w:val="16"/>
        </w:rPr>
      </w:pPr>
      <w:r>
        <w:rPr>
          <w:b/>
          <w:sz w:val="16"/>
          <w:szCs w:val="16"/>
        </w:rPr>
        <w:t>Об утверждении муниципальной программы Петуховского  муниципального округа</w:t>
      </w:r>
    </w:p>
    <w:p w:rsidR="003C7B54" w:rsidRDefault="007F768C">
      <w:pPr>
        <w:pStyle w:val="Standard"/>
        <w:jc w:val="center"/>
        <w:rPr>
          <w:b/>
          <w:sz w:val="16"/>
          <w:szCs w:val="16"/>
        </w:rPr>
      </w:pPr>
      <w:r>
        <w:rPr>
          <w:b/>
          <w:sz w:val="16"/>
          <w:szCs w:val="16"/>
        </w:rPr>
        <w:t xml:space="preserve">«Развитие информационного общества, использование информационных и телекоммуникационных </w:t>
      </w:r>
      <w:r>
        <w:rPr>
          <w:b/>
          <w:sz w:val="16"/>
          <w:szCs w:val="16"/>
        </w:rPr>
        <w:t>технологий, снижение административных барьеров, оптимизация и повышение качества предоставления муниципальных услуг Администрацией Петуховского муниципального округа  в 2023-2025 годах»</w:t>
      </w:r>
    </w:p>
    <w:p w:rsidR="003C7B54" w:rsidRDefault="003C7B54">
      <w:pPr>
        <w:pStyle w:val="Standard"/>
        <w:rPr>
          <w:sz w:val="16"/>
          <w:szCs w:val="16"/>
        </w:rPr>
      </w:pPr>
    </w:p>
    <w:p w:rsidR="003C7B54" w:rsidRDefault="007F768C">
      <w:pPr>
        <w:pStyle w:val="Standard"/>
      </w:pPr>
      <w:r>
        <w:rPr>
          <w:sz w:val="16"/>
          <w:szCs w:val="16"/>
        </w:rPr>
        <w:t xml:space="preserve">       В целях снижения административных барьеров, оптимизации и повы</w:t>
      </w:r>
      <w:r>
        <w:rPr>
          <w:sz w:val="16"/>
          <w:szCs w:val="16"/>
        </w:rPr>
        <w:t xml:space="preserve">шения качества предоставления муниципальных услуг, в соответствии с Федеральным </w:t>
      </w:r>
      <w:hyperlink r:id="rId16" w:history="1">
        <w:r>
          <w:rPr>
            <w:sz w:val="16"/>
            <w:szCs w:val="16"/>
          </w:rPr>
          <w:t>законом</w:t>
        </w:r>
      </w:hyperlink>
      <w:r>
        <w:rPr>
          <w:sz w:val="16"/>
          <w:szCs w:val="16"/>
        </w:rPr>
        <w:t xml:space="preserve"> от 27 июля 2010 года № 210-ФЗ "Об ор</w:t>
      </w:r>
      <w:r>
        <w:rPr>
          <w:sz w:val="16"/>
          <w:szCs w:val="16"/>
        </w:rPr>
        <w:t xml:space="preserve">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w:t>
      </w:r>
      <w:r>
        <w:rPr>
          <w:sz w:val="16"/>
          <w:szCs w:val="16"/>
          <w:lang w:eastAsia="ru-RU"/>
        </w:rPr>
        <w:t>Указом Президента Российской Федерации от 09.05.2017 № 203 «О Стратегии развития</w:t>
      </w:r>
      <w:r>
        <w:rPr>
          <w:sz w:val="16"/>
          <w:szCs w:val="16"/>
          <w:lang w:eastAsia="ru-RU"/>
        </w:rPr>
        <w:t xml:space="preserve"> информационного общества в Российской Федерации на 2017 - 2030 годы», распоряжением Правительства Российской Федерации от 28.07.2017 № 1632-р «Цифровая экономика Российской Федерации»,</w:t>
      </w:r>
      <w:r>
        <w:rPr>
          <w:sz w:val="16"/>
          <w:szCs w:val="16"/>
        </w:rPr>
        <w:t xml:space="preserve"> </w:t>
      </w:r>
      <w:r>
        <w:rPr>
          <w:color w:val="000000"/>
          <w:sz w:val="16"/>
          <w:szCs w:val="16"/>
        </w:rPr>
        <w:t xml:space="preserve">постановлением Администрации Петуховского муниципального округа от 10 </w:t>
      </w:r>
      <w:r>
        <w:rPr>
          <w:color w:val="000000"/>
          <w:sz w:val="16"/>
          <w:szCs w:val="16"/>
        </w:rPr>
        <w:t xml:space="preserve">января 2022 года № 1 «О муниципальных программах Петуховского муниципального округа», Администрация Петуховского муниципального округа, </w:t>
      </w:r>
      <w:r>
        <w:rPr>
          <w:sz w:val="16"/>
          <w:szCs w:val="16"/>
        </w:rPr>
        <w:t>  ПОСТАНОВЛЯЕТ:</w:t>
      </w:r>
    </w:p>
    <w:p w:rsidR="003C7B54" w:rsidRDefault="007F768C">
      <w:pPr>
        <w:pStyle w:val="Standard"/>
      </w:pPr>
      <w:r>
        <w:rPr>
          <w:sz w:val="16"/>
          <w:szCs w:val="16"/>
        </w:rPr>
        <w:tab/>
        <w:t xml:space="preserve">  1. Утвердить муниципальную </w:t>
      </w:r>
      <w:hyperlink r:id="rId17" w:history="1">
        <w:r>
          <w:rPr>
            <w:sz w:val="16"/>
            <w:szCs w:val="16"/>
          </w:rPr>
          <w:t>программу</w:t>
        </w:r>
      </w:hyperlink>
      <w:r>
        <w:rPr>
          <w:sz w:val="16"/>
          <w:szCs w:val="16"/>
        </w:rPr>
        <w:t xml:space="preserve"> Петуховского </w:t>
      </w:r>
      <w:r>
        <w:rPr>
          <w:color w:val="000000"/>
          <w:sz w:val="16"/>
          <w:szCs w:val="16"/>
        </w:rPr>
        <w:t>муниципального округа</w:t>
      </w:r>
      <w:r>
        <w:rPr>
          <w:sz w:val="16"/>
          <w:szCs w:val="16"/>
        </w:rPr>
        <w:t xml:space="preserve"> «Разв</w:t>
      </w:r>
      <w:r>
        <w:rPr>
          <w:sz w:val="16"/>
          <w:szCs w:val="16"/>
        </w:rPr>
        <w:t>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Администрацией Петуховского муниципального округа в 2023-</w:t>
      </w:r>
      <w:r>
        <w:rPr>
          <w:sz w:val="16"/>
          <w:szCs w:val="16"/>
        </w:rPr>
        <w:t>2025 годах» согласно приложению к настоящему постановлению.</w:t>
      </w:r>
    </w:p>
    <w:p w:rsidR="003C7B54" w:rsidRDefault="007F768C">
      <w:pPr>
        <w:pStyle w:val="Standard"/>
        <w:rPr>
          <w:sz w:val="16"/>
          <w:szCs w:val="16"/>
        </w:rPr>
      </w:pPr>
      <w:r>
        <w:rPr>
          <w:sz w:val="16"/>
          <w:szCs w:val="16"/>
        </w:rPr>
        <w:lastRenderedPageBreak/>
        <w:t xml:space="preserve">  2. Финансовому управлению Администрации Петуховского муниципального округа осуществлять финансирование в пределах средств, предусмотренных  бюджетом Петуховского муниципального округа на очередн</w:t>
      </w:r>
      <w:r>
        <w:rPr>
          <w:sz w:val="16"/>
          <w:szCs w:val="16"/>
        </w:rPr>
        <w:t>ой финансовый год и на плановый период.</w:t>
      </w:r>
    </w:p>
    <w:p w:rsidR="003C7B54" w:rsidRDefault="007F768C">
      <w:pPr>
        <w:pStyle w:val="Standard"/>
        <w:rPr>
          <w:sz w:val="16"/>
          <w:szCs w:val="16"/>
        </w:rPr>
      </w:pPr>
      <w:r>
        <w:rPr>
          <w:sz w:val="16"/>
          <w:szCs w:val="16"/>
        </w:rPr>
        <w:t xml:space="preserve">       3. Опубликовать настоящее постановление в установленном порядке.</w:t>
      </w:r>
    </w:p>
    <w:p w:rsidR="003C7B54" w:rsidRDefault="007F768C">
      <w:pPr>
        <w:pStyle w:val="Standard"/>
        <w:rPr>
          <w:sz w:val="16"/>
          <w:szCs w:val="16"/>
        </w:rPr>
      </w:pPr>
      <w:r>
        <w:rPr>
          <w:sz w:val="16"/>
          <w:szCs w:val="16"/>
        </w:rPr>
        <w:t xml:space="preserve">       4. Постановление вступает в силу после его официального опубликования и распространяется на правоотношения возникшие с 01.01.2023 года.</w:t>
      </w:r>
    </w:p>
    <w:p w:rsidR="003C7B54" w:rsidRDefault="007F768C">
      <w:pPr>
        <w:pStyle w:val="Standard"/>
        <w:rPr>
          <w:sz w:val="16"/>
          <w:szCs w:val="16"/>
        </w:rPr>
      </w:pPr>
      <w:r>
        <w:rPr>
          <w:sz w:val="16"/>
          <w:szCs w:val="16"/>
        </w:rPr>
        <w:t xml:space="preserve"> </w:t>
      </w:r>
      <w:r>
        <w:rPr>
          <w:sz w:val="16"/>
          <w:szCs w:val="16"/>
        </w:rPr>
        <w:t xml:space="preserve">      5. Контроль за выполнением настоящего постановления возложить на управляющего делами - руководителя аппарата Администрации Петуховского муниципального округа.</w:t>
      </w:r>
    </w:p>
    <w:p w:rsidR="003C7B54" w:rsidRDefault="003C7B54">
      <w:pPr>
        <w:pStyle w:val="Standard"/>
        <w:rPr>
          <w:sz w:val="16"/>
          <w:szCs w:val="16"/>
        </w:rPr>
      </w:pPr>
    </w:p>
    <w:p w:rsidR="003C7B54" w:rsidRDefault="003C7B54">
      <w:pPr>
        <w:pStyle w:val="Standard"/>
        <w:rPr>
          <w:sz w:val="16"/>
          <w:szCs w:val="16"/>
        </w:rPr>
      </w:pPr>
    </w:p>
    <w:p w:rsidR="003C7B54" w:rsidRDefault="007F768C">
      <w:pPr>
        <w:pStyle w:val="Standard"/>
        <w:rPr>
          <w:sz w:val="16"/>
          <w:szCs w:val="16"/>
        </w:rPr>
      </w:pPr>
      <w:r>
        <w:rPr>
          <w:sz w:val="16"/>
          <w:szCs w:val="16"/>
        </w:rPr>
        <w:t xml:space="preserve">Глава Петуховского муниципального округа                                                 </w:t>
      </w:r>
      <w:r>
        <w:rPr>
          <w:sz w:val="16"/>
          <w:szCs w:val="16"/>
        </w:rPr>
        <w:t xml:space="preserve">                    И.В. Арзин   </w:t>
      </w:r>
    </w:p>
    <w:p w:rsidR="003C7B54" w:rsidRDefault="003C7B54">
      <w:pPr>
        <w:pStyle w:val="Standard"/>
        <w:rPr>
          <w:sz w:val="16"/>
          <w:szCs w:val="16"/>
        </w:rPr>
      </w:pPr>
    </w:p>
    <w:p w:rsidR="003C7B54" w:rsidRDefault="003C7B54">
      <w:pPr>
        <w:pStyle w:val="Standard"/>
        <w:ind w:left="6372"/>
        <w:rPr>
          <w:sz w:val="16"/>
          <w:szCs w:val="16"/>
        </w:rPr>
      </w:pPr>
    </w:p>
    <w:p w:rsidR="003C7B54" w:rsidRDefault="007F768C">
      <w:pPr>
        <w:pStyle w:val="Standard"/>
        <w:ind w:left="6372"/>
        <w:rPr>
          <w:sz w:val="16"/>
          <w:szCs w:val="16"/>
        </w:rPr>
      </w:pPr>
      <w:r>
        <w:rPr>
          <w:sz w:val="16"/>
          <w:szCs w:val="16"/>
        </w:rPr>
        <w:t>Приложение к постановлению</w:t>
      </w:r>
    </w:p>
    <w:p w:rsidR="003C7B54" w:rsidRDefault="007F768C">
      <w:pPr>
        <w:pStyle w:val="Standard"/>
        <w:ind w:left="6372"/>
        <w:rPr>
          <w:sz w:val="16"/>
          <w:szCs w:val="16"/>
        </w:rPr>
      </w:pPr>
      <w:r>
        <w:rPr>
          <w:sz w:val="16"/>
          <w:szCs w:val="16"/>
        </w:rPr>
        <w:t>Администрации Петуховского  муниципального округа от « 27 » сентября 2022 года №1076 «Об утверждении муниципальной программы Петуховского  муниципального округа «Развитие информационного общес</w:t>
      </w:r>
      <w:r>
        <w:rPr>
          <w:sz w:val="16"/>
          <w:szCs w:val="16"/>
        </w:rPr>
        <w:t>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Администрацией Петуховского муниципального округа в 2023-2025 годах»</w:t>
      </w:r>
    </w:p>
    <w:p w:rsidR="003C7B54" w:rsidRDefault="003C7B54">
      <w:pPr>
        <w:pStyle w:val="Standard"/>
        <w:ind w:left="6372"/>
        <w:jc w:val="center"/>
        <w:rPr>
          <w:sz w:val="16"/>
          <w:szCs w:val="16"/>
        </w:rPr>
      </w:pPr>
    </w:p>
    <w:p w:rsidR="003C7B54" w:rsidRDefault="003C7B54">
      <w:pPr>
        <w:pStyle w:val="Standard"/>
        <w:jc w:val="center"/>
        <w:rPr>
          <w:sz w:val="16"/>
          <w:szCs w:val="16"/>
        </w:rPr>
      </w:pPr>
    </w:p>
    <w:p w:rsidR="003C7B54" w:rsidRDefault="007F768C">
      <w:pPr>
        <w:pStyle w:val="Standard"/>
        <w:jc w:val="center"/>
        <w:rPr>
          <w:b/>
          <w:sz w:val="16"/>
          <w:szCs w:val="16"/>
          <w:lang w:eastAsia="ru-RU"/>
        </w:rPr>
      </w:pPr>
      <w:r>
        <w:rPr>
          <w:b/>
          <w:sz w:val="16"/>
          <w:szCs w:val="16"/>
          <w:lang w:eastAsia="ru-RU"/>
        </w:rPr>
        <w:t>МУНИЦИПАЛЬН</w:t>
      </w:r>
      <w:r>
        <w:rPr>
          <w:b/>
          <w:sz w:val="16"/>
          <w:szCs w:val="16"/>
          <w:lang w:eastAsia="ru-RU"/>
        </w:rPr>
        <w:t>АЯ ПРОГРАММА</w:t>
      </w:r>
    </w:p>
    <w:p w:rsidR="003C7B54" w:rsidRDefault="007F768C">
      <w:pPr>
        <w:pStyle w:val="Standard"/>
        <w:jc w:val="center"/>
        <w:rPr>
          <w:b/>
          <w:sz w:val="16"/>
          <w:szCs w:val="16"/>
          <w:lang w:eastAsia="ru-RU"/>
        </w:rPr>
      </w:pPr>
      <w:r>
        <w:rPr>
          <w:b/>
          <w:sz w:val="16"/>
          <w:szCs w:val="16"/>
          <w:lang w:eastAsia="ru-RU"/>
        </w:rPr>
        <w:t>Петуховского муниципального округа</w:t>
      </w:r>
    </w:p>
    <w:p w:rsidR="003C7B54" w:rsidRDefault="007F768C">
      <w:pPr>
        <w:pStyle w:val="Standard"/>
        <w:jc w:val="center"/>
        <w:rPr>
          <w:b/>
          <w:sz w:val="16"/>
          <w:szCs w:val="16"/>
          <w:lang w:eastAsia="ru-RU"/>
        </w:rPr>
      </w:pPr>
      <w:r>
        <w:rPr>
          <w:b/>
          <w:sz w:val="16"/>
          <w:szCs w:val="16"/>
          <w:lang w:eastAsia="ru-RU"/>
        </w:rPr>
        <w:t>«Развитие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Адми</w:t>
      </w:r>
      <w:r>
        <w:rPr>
          <w:b/>
          <w:sz w:val="16"/>
          <w:szCs w:val="16"/>
          <w:lang w:eastAsia="ru-RU"/>
        </w:rPr>
        <w:t>нистрацией Петуховского муниципального округа   в 2023-2025 годах»</w:t>
      </w:r>
    </w:p>
    <w:p w:rsidR="003C7B54" w:rsidRDefault="007F768C">
      <w:pPr>
        <w:pStyle w:val="Standard"/>
        <w:jc w:val="center"/>
        <w:rPr>
          <w:b/>
          <w:sz w:val="16"/>
          <w:szCs w:val="16"/>
          <w:lang w:eastAsia="ru-RU"/>
        </w:rPr>
      </w:pPr>
      <w:r>
        <w:rPr>
          <w:b/>
          <w:sz w:val="16"/>
          <w:szCs w:val="16"/>
          <w:lang w:eastAsia="ru-RU"/>
        </w:rPr>
        <w:t> </w:t>
      </w:r>
    </w:p>
    <w:p w:rsidR="003C7B54" w:rsidRDefault="007F768C">
      <w:pPr>
        <w:pStyle w:val="Standard"/>
        <w:jc w:val="center"/>
        <w:rPr>
          <w:b/>
          <w:color w:val="333333"/>
          <w:sz w:val="16"/>
          <w:szCs w:val="16"/>
          <w:lang w:eastAsia="ru-RU"/>
        </w:rPr>
      </w:pPr>
      <w:r>
        <w:rPr>
          <w:b/>
          <w:color w:val="333333"/>
          <w:sz w:val="16"/>
          <w:szCs w:val="16"/>
          <w:lang w:eastAsia="ru-RU"/>
        </w:rPr>
        <w:t> </w:t>
      </w:r>
    </w:p>
    <w:p w:rsidR="003C7B54" w:rsidRDefault="007F768C">
      <w:pPr>
        <w:pStyle w:val="Standard"/>
        <w:rPr>
          <w:b/>
          <w:bCs/>
          <w:sz w:val="16"/>
          <w:szCs w:val="16"/>
          <w:lang w:eastAsia="ru-RU"/>
        </w:rPr>
      </w:pPr>
      <w:r>
        <w:rPr>
          <w:b/>
          <w:bCs/>
          <w:sz w:val="16"/>
          <w:szCs w:val="16"/>
          <w:lang w:eastAsia="ru-RU"/>
        </w:rPr>
        <w:t>Раздел 1. Паспорт муниципальной программы</w:t>
      </w:r>
    </w:p>
    <w:p w:rsidR="003C7B54" w:rsidRDefault="007F768C">
      <w:pPr>
        <w:pStyle w:val="Standard"/>
        <w:rPr>
          <w:b/>
          <w:sz w:val="16"/>
          <w:szCs w:val="16"/>
          <w:lang w:eastAsia="ru-RU"/>
        </w:rPr>
      </w:pPr>
      <w:r>
        <w:rPr>
          <w:b/>
          <w:sz w:val="16"/>
          <w:szCs w:val="16"/>
          <w:lang w:eastAsia="ru-RU"/>
        </w:rPr>
        <w:t xml:space="preserve">«Развитие информационного общества, использование информационных и телекоммуникационных технологий, снижение административных барьеров, </w:t>
      </w:r>
      <w:r>
        <w:rPr>
          <w:b/>
          <w:sz w:val="16"/>
          <w:szCs w:val="16"/>
          <w:lang w:eastAsia="ru-RU"/>
        </w:rPr>
        <w:t>оптимизация и повышение качества предоставления муниципальных услуг Администрацией Петуховского муниципального округа  в 2023-2025 годах»</w:t>
      </w:r>
    </w:p>
    <w:p w:rsidR="003C7B54" w:rsidRDefault="007F768C">
      <w:pPr>
        <w:pStyle w:val="Standard"/>
        <w:rPr>
          <w:sz w:val="16"/>
          <w:szCs w:val="16"/>
        </w:rPr>
      </w:pPr>
      <w:r>
        <w:rPr>
          <w:b/>
          <w:sz w:val="16"/>
          <w:szCs w:val="16"/>
          <w:lang w:eastAsia="ru-RU"/>
        </w:rPr>
        <w:t> </w:t>
      </w:r>
      <w:r>
        <w:rPr>
          <w:rFonts w:cs="Arial"/>
          <w:color w:val="333333"/>
          <w:sz w:val="16"/>
          <w:szCs w:val="16"/>
          <w:lang w:eastAsia="ru-RU"/>
        </w:rPr>
        <w:t> </w:t>
      </w:r>
    </w:p>
    <w:tbl>
      <w:tblPr>
        <w:tblW w:w="9606" w:type="dxa"/>
        <w:tblLayout w:type="fixed"/>
        <w:tblCellMar>
          <w:left w:w="10" w:type="dxa"/>
          <w:right w:w="10" w:type="dxa"/>
        </w:tblCellMar>
        <w:tblLook w:val="0000" w:firstRow="0" w:lastRow="0" w:firstColumn="0" w:lastColumn="0" w:noHBand="0" w:noVBand="0"/>
      </w:tblPr>
      <w:tblGrid>
        <w:gridCol w:w="1925"/>
        <w:gridCol w:w="7681"/>
      </w:tblGrid>
      <w:tr w:rsidR="003C7B54">
        <w:tblPrEx>
          <w:tblCellMar>
            <w:top w:w="0" w:type="dxa"/>
            <w:bottom w:w="0" w:type="dxa"/>
          </w:tblCellMar>
        </w:tblPrEx>
        <w:tc>
          <w:tcPr>
            <w:tcW w:w="1925"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Наименование </w:t>
            </w:r>
            <w:r>
              <w:rPr>
                <w:sz w:val="16"/>
                <w:szCs w:val="16"/>
                <w:lang w:eastAsia="ru-RU"/>
              </w:rPr>
              <w:br/>
            </w:r>
            <w:r>
              <w:rPr>
                <w:sz w:val="16"/>
                <w:szCs w:val="16"/>
                <w:lang w:eastAsia="ru-RU"/>
              </w:rPr>
              <w:t>муниципальной Программы    </w:t>
            </w:r>
          </w:p>
        </w:tc>
        <w:tc>
          <w:tcPr>
            <w:tcW w:w="7681"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Развитие информационного общества, использование информационных и </w:t>
            </w:r>
            <w:r>
              <w:rPr>
                <w:sz w:val="16"/>
                <w:szCs w:val="16"/>
                <w:lang w:eastAsia="ru-RU"/>
              </w:rPr>
              <w:t>телекоммуникационных технологий, снижение административных барьеров, оптимизация и повышение качества предоставления муниципальных услуг Администрацией Петуховского муниципального округа в 2023-2025 годах (далее – Программа)</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bookmarkStart w:id="5" w:name="_Hlk107563863"/>
            <w:bookmarkEnd w:id="5"/>
            <w:r>
              <w:rPr>
                <w:sz w:val="16"/>
                <w:szCs w:val="16"/>
                <w:lang w:eastAsia="ru-RU"/>
              </w:rPr>
              <w:t>Правовые основы для разработки</w:t>
            </w:r>
            <w:r>
              <w:rPr>
                <w:sz w:val="16"/>
                <w:szCs w:val="16"/>
                <w:lang w:eastAsia="ru-RU"/>
              </w:rPr>
              <w:br/>
            </w:r>
            <w:r>
              <w:rPr>
                <w:sz w:val="16"/>
                <w:szCs w:val="16"/>
                <w:lang w:eastAsia="ru-RU"/>
              </w:rPr>
              <w:t>муниципальной 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3C7B54" w:rsidRDefault="007F768C">
            <w:pPr>
              <w:pStyle w:val="Standard"/>
              <w:rPr>
                <w:sz w:val="16"/>
                <w:szCs w:val="16"/>
                <w:lang w:eastAsia="ru-RU"/>
              </w:rPr>
            </w:pPr>
            <w:r>
              <w:rPr>
                <w:sz w:val="16"/>
                <w:szCs w:val="16"/>
                <w:lang w:eastAsia="ru-RU"/>
              </w:rPr>
              <w:t>Федеральный закон Российской Федерации от 27.07.201</w:t>
            </w:r>
            <w:r>
              <w:rPr>
                <w:sz w:val="16"/>
                <w:szCs w:val="16"/>
                <w:lang w:eastAsia="ru-RU"/>
              </w:rPr>
              <w:t>0 № 210-ФЗ «Об организации предоставления государственных и муниципальных услуг»;</w:t>
            </w:r>
          </w:p>
          <w:p w:rsidR="003C7B54" w:rsidRDefault="007F768C">
            <w:pPr>
              <w:pStyle w:val="Standard"/>
              <w:rPr>
                <w:sz w:val="16"/>
                <w:szCs w:val="16"/>
                <w:lang w:eastAsia="ru-RU"/>
              </w:rPr>
            </w:pPr>
            <w:r>
              <w:rPr>
                <w:sz w:val="16"/>
                <w:szCs w:val="16"/>
                <w:lang w:eastAsia="ru-RU"/>
              </w:rPr>
              <w:t>Приказ Федеральной службы по техническому и экспортному контролю Российской Федерации от 18.02.2013 № 21 «Об утверждении состава и содержания организационных и технических ме</w:t>
            </w:r>
            <w:r>
              <w:rPr>
                <w:sz w:val="16"/>
                <w:szCs w:val="16"/>
                <w:lang w:eastAsia="ru-RU"/>
              </w:rPr>
              <w:t>р по обеспечению безопасности персональных данных при их обработке в информационных системах персональных данных»;</w:t>
            </w:r>
          </w:p>
          <w:p w:rsidR="003C7B54" w:rsidRDefault="007F768C">
            <w:pPr>
              <w:pStyle w:val="Standard"/>
              <w:rPr>
                <w:sz w:val="16"/>
                <w:szCs w:val="16"/>
                <w:lang w:eastAsia="ru-RU"/>
              </w:rPr>
            </w:pPr>
            <w:r>
              <w:rPr>
                <w:sz w:val="16"/>
                <w:szCs w:val="16"/>
                <w:lang w:eastAsia="ru-RU"/>
              </w:rPr>
              <w:t>Приказ Минкомсвязи России от 04.07.2018 №335 «Об утверждении методических рекомендаций по переходу органов исполнительной власти субъектов Ро</w:t>
            </w:r>
            <w:r>
              <w:rPr>
                <w:sz w:val="16"/>
                <w:szCs w:val="16"/>
                <w:lang w:eastAsia="ru-RU"/>
              </w:rPr>
              <w:t>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Разработчик  </w:t>
            </w:r>
            <w:r>
              <w:rPr>
                <w:sz w:val="16"/>
                <w:szCs w:val="16"/>
                <w:lang w:eastAsia="ru-RU"/>
              </w:rPr>
              <w:br/>
            </w:r>
            <w:r>
              <w:rPr>
                <w:sz w:val="16"/>
                <w:szCs w:val="16"/>
                <w:lang w:eastAsia="ru-RU"/>
              </w:rPr>
              <w:t>муницип</w:t>
            </w:r>
            <w:r>
              <w:rPr>
                <w:sz w:val="16"/>
                <w:szCs w:val="16"/>
                <w:lang w:eastAsia="ru-RU"/>
              </w:rPr>
              <w:t>альной 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Управляющий делами-руководитель аппарата Администрации Петуховского муниципального округа;</w:t>
            </w:r>
          </w:p>
          <w:p w:rsidR="003C7B54" w:rsidRDefault="007F768C">
            <w:pPr>
              <w:pStyle w:val="Standard"/>
              <w:rPr>
                <w:sz w:val="16"/>
                <w:szCs w:val="16"/>
                <w:lang w:eastAsia="ru-RU"/>
              </w:rPr>
            </w:pPr>
            <w:r>
              <w:rPr>
                <w:sz w:val="16"/>
                <w:szCs w:val="16"/>
                <w:lang w:eastAsia="ru-RU"/>
              </w:rPr>
              <w:t>Начальник отдела информационно технического обеспечения Администрации Петуховского муниципального округа</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Руководитель муниципальной </w:t>
            </w:r>
            <w:r>
              <w:rPr>
                <w:sz w:val="16"/>
                <w:szCs w:val="16"/>
                <w:lang w:eastAsia="ru-RU"/>
              </w:rPr>
              <w:t>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Управляющий делами-руководитель аппарата Администрации Петуховского муниципального округа</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Цели и задачи</w:t>
            </w:r>
            <w:r>
              <w:rPr>
                <w:sz w:val="16"/>
                <w:szCs w:val="16"/>
                <w:lang w:eastAsia="ru-RU"/>
              </w:rPr>
              <w:br/>
            </w:r>
            <w:r>
              <w:rPr>
                <w:sz w:val="16"/>
                <w:szCs w:val="16"/>
                <w:lang w:eastAsia="ru-RU"/>
              </w:rPr>
              <w:t>муниципальной 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Цели муниципальной программы:</w:t>
            </w:r>
          </w:p>
          <w:p w:rsidR="003C7B54" w:rsidRDefault="007F768C">
            <w:pPr>
              <w:pStyle w:val="Standard"/>
              <w:rPr>
                <w:sz w:val="16"/>
                <w:szCs w:val="16"/>
                <w:lang w:eastAsia="ru-RU"/>
              </w:rPr>
            </w:pPr>
            <w:r>
              <w:rPr>
                <w:sz w:val="16"/>
                <w:szCs w:val="16"/>
                <w:lang w:eastAsia="ru-RU"/>
              </w:rPr>
              <w:t>- повышение качества административно-управленческих процессов, совершенств</w:t>
            </w:r>
            <w:r>
              <w:rPr>
                <w:sz w:val="16"/>
                <w:szCs w:val="16"/>
                <w:lang w:eastAsia="ru-RU"/>
              </w:rPr>
              <w:t>ование системы информационно-аналитического и правового обеспечения принимаемых решений, обеспечение оперативности и полноты контроля, за результатами деятельности органов местного самоуправления;</w:t>
            </w:r>
          </w:p>
          <w:p w:rsidR="003C7B54" w:rsidRDefault="007F768C">
            <w:pPr>
              <w:pStyle w:val="Standard"/>
              <w:rPr>
                <w:sz w:val="16"/>
                <w:szCs w:val="16"/>
                <w:lang w:eastAsia="ru-RU"/>
              </w:rPr>
            </w:pPr>
            <w:r>
              <w:rPr>
                <w:sz w:val="16"/>
                <w:szCs w:val="16"/>
                <w:lang w:eastAsia="ru-RU"/>
              </w:rPr>
              <w:t>- улучшение качества и доступности предоставляемых организа</w:t>
            </w:r>
            <w:r>
              <w:rPr>
                <w:sz w:val="16"/>
                <w:szCs w:val="16"/>
                <w:lang w:eastAsia="ru-RU"/>
              </w:rPr>
              <w:t>циям и гражданам муниципальных услуг, упрощение процедуры, сокращение сроков их оказания при автоматизации обработки документов;</w:t>
            </w:r>
          </w:p>
          <w:p w:rsidR="003C7B54" w:rsidRDefault="007F768C">
            <w:pPr>
              <w:pStyle w:val="Standard"/>
              <w:rPr>
                <w:sz w:val="16"/>
                <w:szCs w:val="16"/>
                <w:lang w:eastAsia="ru-RU"/>
              </w:rPr>
            </w:pPr>
            <w:r>
              <w:rPr>
                <w:sz w:val="16"/>
                <w:szCs w:val="16"/>
                <w:lang w:eastAsia="ru-RU"/>
              </w:rPr>
              <w:lastRenderedPageBreak/>
              <w:t>- обеспечение открытого доступа граждан и организаций к информации о деятельности администрации муниципального образования, воз</w:t>
            </w:r>
            <w:r>
              <w:rPr>
                <w:sz w:val="16"/>
                <w:szCs w:val="16"/>
                <w:lang w:eastAsia="ru-RU"/>
              </w:rPr>
              <w:t>можности иметь обратную связь, для повышения эффективности и качества управления. </w:t>
            </w:r>
          </w:p>
          <w:p w:rsidR="003C7B54" w:rsidRDefault="007F768C">
            <w:pPr>
              <w:pStyle w:val="Standard"/>
              <w:rPr>
                <w:sz w:val="16"/>
                <w:szCs w:val="16"/>
                <w:lang w:eastAsia="ru-RU"/>
              </w:rPr>
            </w:pPr>
            <w:r>
              <w:rPr>
                <w:sz w:val="16"/>
                <w:szCs w:val="16"/>
                <w:lang w:eastAsia="ru-RU"/>
              </w:rPr>
              <w:t>Задачи муниципальной программы:</w:t>
            </w:r>
          </w:p>
          <w:p w:rsidR="003C7B54" w:rsidRDefault="007F768C">
            <w:pPr>
              <w:pStyle w:val="Standard"/>
              <w:rPr>
                <w:sz w:val="16"/>
                <w:szCs w:val="16"/>
                <w:lang w:eastAsia="ru-RU"/>
              </w:rPr>
            </w:pPr>
            <w:r>
              <w:rPr>
                <w:sz w:val="16"/>
                <w:szCs w:val="16"/>
                <w:lang w:eastAsia="ru-RU"/>
              </w:rPr>
              <w:t>- обеспечение доступа муниципальных служащих и техничеких работников к справочно-правовым системам;</w:t>
            </w:r>
          </w:p>
          <w:p w:rsidR="003C7B54" w:rsidRDefault="007F768C">
            <w:pPr>
              <w:pStyle w:val="Standard"/>
              <w:rPr>
                <w:sz w:val="16"/>
                <w:szCs w:val="16"/>
                <w:lang w:eastAsia="ru-RU"/>
              </w:rPr>
            </w:pPr>
            <w:r>
              <w:rPr>
                <w:sz w:val="16"/>
                <w:szCs w:val="16"/>
                <w:lang w:eastAsia="ru-RU"/>
              </w:rPr>
              <w:t>- доступ сотрудников администрации к внеш</w:t>
            </w:r>
            <w:r>
              <w:rPr>
                <w:sz w:val="16"/>
                <w:szCs w:val="16"/>
                <w:lang w:eastAsia="ru-RU"/>
              </w:rPr>
              <w:t>ним информационным ресурсам;</w:t>
            </w:r>
          </w:p>
          <w:p w:rsidR="003C7B54" w:rsidRDefault="007F768C">
            <w:pPr>
              <w:pStyle w:val="Standard"/>
              <w:rPr>
                <w:sz w:val="16"/>
                <w:szCs w:val="16"/>
                <w:lang w:eastAsia="ru-RU"/>
              </w:rPr>
            </w:pPr>
            <w:r>
              <w:rPr>
                <w:sz w:val="16"/>
                <w:szCs w:val="16"/>
                <w:lang w:eastAsia="ru-RU"/>
              </w:rPr>
              <w:t>- обеспечение муниципальных служащих и технических работников современными персональными компьютерами;</w:t>
            </w:r>
          </w:p>
          <w:p w:rsidR="003C7B54" w:rsidRDefault="007F768C">
            <w:pPr>
              <w:pStyle w:val="Standard"/>
              <w:rPr>
                <w:sz w:val="16"/>
                <w:szCs w:val="16"/>
                <w:lang w:eastAsia="ru-RU"/>
              </w:rPr>
            </w:pPr>
            <w:r>
              <w:rPr>
                <w:sz w:val="16"/>
                <w:szCs w:val="16"/>
                <w:lang w:eastAsia="ru-RU"/>
              </w:rPr>
              <w:t>- обеспечение муниципальных служащих и технических работников современной оргтехникой и средствами связи;</w:t>
            </w:r>
          </w:p>
          <w:p w:rsidR="003C7B54" w:rsidRDefault="007F768C">
            <w:pPr>
              <w:pStyle w:val="Standard"/>
              <w:rPr>
                <w:sz w:val="16"/>
                <w:szCs w:val="16"/>
                <w:lang w:eastAsia="ru-RU"/>
              </w:rPr>
            </w:pPr>
            <w:r>
              <w:rPr>
                <w:sz w:val="16"/>
                <w:szCs w:val="16"/>
                <w:lang w:eastAsia="ru-RU"/>
              </w:rPr>
              <w:t xml:space="preserve">- увеличение доли </w:t>
            </w:r>
            <w:r>
              <w:rPr>
                <w:sz w:val="16"/>
                <w:szCs w:val="16"/>
                <w:lang w:eastAsia="ru-RU"/>
              </w:rPr>
              <w:t>предоставление муниципальных и государственных услуг в электронном виде;</w:t>
            </w:r>
          </w:p>
          <w:p w:rsidR="003C7B54" w:rsidRDefault="007F768C">
            <w:pPr>
              <w:pStyle w:val="Standard"/>
              <w:rPr>
                <w:color w:val="FF0000"/>
                <w:sz w:val="16"/>
                <w:szCs w:val="16"/>
                <w:lang w:eastAsia="ru-RU"/>
              </w:rPr>
            </w:pPr>
            <w:r>
              <w:rPr>
                <w:color w:val="FF0000"/>
                <w:sz w:val="16"/>
                <w:szCs w:val="16"/>
                <w:lang w:eastAsia="ru-RU"/>
              </w:rPr>
              <w:t>- развитие локальной вычислительной сети (ЛВС) администрации округа, внедрение телекоммуникационных сервисов;</w:t>
            </w:r>
          </w:p>
          <w:p w:rsidR="003C7B54" w:rsidRDefault="007F768C">
            <w:pPr>
              <w:pStyle w:val="Standard"/>
              <w:rPr>
                <w:sz w:val="16"/>
                <w:szCs w:val="16"/>
                <w:lang w:eastAsia="ru-RU"/>
              </w:rPr>
            </w:pPr>
            <w:r>
              <w:rPr>
                <w:sz w:val="16"/>
                <w:szCs w:val="16"/>
                <w:lang w:eastAsia="ru-RU"/>
              </w:rPr>
              <w:t xml:space="preserve">- обеспечение технической защиты информации (персональных данных) в </w:t>
            </w:r>
            <w:r>
              <w:rPr>
                <w:sz w:val="16"/>
                <w:szCs w:val="16"/>
                <w:lang w:eastAsia="ru-RU"/>
              </w:rPr>
              <w:t>локальной вычислительной сети (ЛВС) администрации и структурных подразделениях;</w:t>
            </w:r>
          </w:p>
          <w:p w:rsidR="003C7B54" w:rsidRDefault="007F768C">
            <w:pPr>
              <w:pStyle w:val="Standard"/>
              <w:rPr>
                <w:sz w:val="16"/>
                <w:szCs w:val="16"/>
                <w:lang w:eastAsia="ru-RU"/>
              </w:rPr>
            </w:pPr>
            <w:r>
              <w:rPr>
                <w:sz w:val="16"/>
                <w:szCs w:val="16"/>
                <w:lang w:eastAsia="ru-RU"/>
              </w:rPr>
              <w:t>- приобретение лицензионного ПО;</w:t>
            </w:r>
          </w:p>
          <w:p w:rsidR="003C7B54" w:rsidRDefault="007F768C">
            <w:pPr>
              <w:pStyle w:val="Standard"/>
              <w:rPr>
                <w:sz w:val="16"/>
                <w:szCs w:val="16"/>
                <w:lang w:eastAsia="ru-RU"/>
              </w:rPr>
            </w:pPr>
            <w:r>
              <w:rPr>
                <w:sz w:val="16"/>
                <w:szCs w:val="16"/>
                <w:lang w:eastAsia="ru-RU"/>
              </w:rPr>
              <w:t>- аттестация  рабочих мест осуществляющих обработку персональных данных;</w:t>
            </w:r>
          </w:p>
          <w:p w:rsidR="003C7B54" w:rsidRDefault="007F768C">
            <w:pPr>
              <w:pStyle w:val="Standard"/>
              <w:rPr>
                <w:sz w:val="16"/>
                <w:szCs w:val="16"/>
                <w:lang w:eastAsia="ru-RU"/>
              </w:rPr>
            </w:pPr>
            <w:r>
              <w:rPr>
                <w:sz w:val="16"/>
                <w:szCs w:val="16"/>
                <w:lang w:eastAsia="ru-RU"/>
              </w:rPr>
              <w:t xml:space="preserve">- поддержание в рабочем состоянии прикладного и системного </w:t>
            </w:r>
            <w:r>
              <w:rPr>
                <w:sz w:val="16"/>
                <w:szCs w:val="16"/>
                <w:lang w:eastAsia="ru-RU"/>
              </w:rPr>
              <w:t>программного обеспечения;</w:t>
            </w:r>
          </w:p>
          <w:p w:rsidR="003C7B54" w:rsidRDefault="007F768C">
            <w:pPr>
              <w:pStyle w:val="Standard"/>
              <w:rPr>
                <w:sz w:val="16"/>
                <w:szCs w:val="16"/>
                <w:lang w:eastAsia="ru-RU"/>
              </w:rPr>
            </w:pPr>
            <w:r>
              <w:rPr>
                <w:sz w:val="16"/>
                <w:szCs w:val="16"/>
                <w:lang w:eastAsia="ru-RU"/>
              </w:rPr>
              <w:t>- обеспечение функционирования резервного копирования информации;</w:t>
            </w:r>
          </w:p>
          <w:p w:rsidR="003C7B54" w:rsidRDefault="007F768C">
            <w:pPr>
              <w:pStyle w:val="Standard"/>
              <w:rPr>
                <w:sz w:val="16"/>
                <w:szCs w:val="16"/>
                <w:lang w:eastAsia="ru-RU"/>
              </w:rPr>
            </w:pPr>
            <w:r>
              <w:rPr>
                <w:sz w:val="16"/>
                <w:szCs w:val="16"/>
                <w:lang w:eastAsia="ru-RU"/>
              </w:rPr>
              <w:t>- обеспечение функционирования и поддержка работоспособности прикладного и системного программного обеспечения системы межведомственного электронного взаимодействия</w:t>
            </w:r>
            <w:r>
              <w:rPr>
                <w:sz w:val="16"/>
                <w:szCs w:val="16"/>
                <w:lang w:eastAsia="ru-RU"/>
              </w:rPr>
              <w:t xml:space="preserve"> (информационных систем ГИС ГМП, ЭПК, СЭД, СБИСС, ЕГРП ЗАГС, ССТУ, 1С-бухгалтерия, ЕГИССО, ГАС Управление, Архивный фонд, ФГИС ДО, ФИАС, СУФД, ГИС ЖКХ , ПГС , ПОС и т.д.);</w:t>
            </w:r>
          </w:p>
          <w:p w:rsidR="003C7B54" w:rsidRDefault="007F768C">
            <w:pPr>
              <w:pStyle w:val="Standard"/>
              <w:rPr>
                <w:sz w:val="16"/>
                <w:szCs w:val="16"/>
                <w:lang w:eastAsia="ru-RU"/>
              </w:rPr>
            </w:pPr>
            <w:r>
              <w:rPr>
                <w:sz w:val="16"/>
                <w:szCs w:val="16"/>
                <w:lang w:eastAsia="ru-RU"/>
              </w:rPr>
              <w:t>- обеспечение доступности информации и прозрачности деятельности Администрации Петух</w:t>
            </w:r>
            <w:r>
              <w:rPr>
                <w:sz w:val="16"/>
                <w:szCs w:val="16"/>
                <w:lang w:eastAsia="ru-RU"/>
              </w:rPr>
              <w:t>овского муниципального округа.</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lastRenderedPageBreak/>
              <w:t>Сроки реализации   </w:t>
            </w:r>
            <w:r>
              <w:rPr>
                <w:sz w:val="16"/>
                <w:szCs w:val="16"/>
                <w:lang w:eastAsia="ru-RU"/>
              </w:rPr>
              <w:br/>
            </w:r>
            <w:r>
              <w:rPr>
                <w:sz w:val="16"/>
                <w:szCs w:val="16"/>
                <w:lang w:eastAsia="ru-RU"/>
              </w:rPr>
              <w:t>муниципальной 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 2023 -2025 год;</w:t>
            </w:r>
          </w:p>
          <w:p w:rsidR="003C7B54" w:rsidRDefault="003C7B54">
            <w:pPr>
              <w:pStyle w:val="Standard"/>
              <w:rPr>
                <w:sz w:val="16"/>
                <w:szCs w:val="16"/>
              </w:rPr>
            </w:pP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Перечень основных мероприятий муниципальной 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Приобретение и поддержание в актуальном состоянии справочных,</w:t>
            </w:r>
          </w:p>
          <w:p w:rsidR="003C7B54" w:rsidRDefault="007F768C">
            <w:pPr>
              <w:pStyle w:val="Standard"/>
              <w:rPr>
                <w:color w:val="FF0000"/>
                <w:sz w:val="16"/>
                <w:szCs w:val="16"/>
                <w:lang w:eastAsia="ru-RU"/>
              </w:rPr>
            </w:pPr>
            <w:r>
              <w:rPr>
                <w:color w:val="FF0000"/>
                <w:sz w:val="16"/>
                <w:szCs w:val="16"/>
                <w:lang w:eastAsia="ru-RU"/>
              </w:rPr>
              <w:t>правовых систем;</w:t>
            </w:r>
          </w:p>
          <w:p w:rsidR="003C7B54" w:rsidRDefault="007F768C">
            <w:pPr>
              <w:pStyle w:val="Standard"/>
              <w:rPr>
                <w:sz w:val="16"/>
                <w:szCs w:val="16"/>
                <w:lang w:eastAsia="ru-RU"/>
              </w:rPr>
            </w:pPr>
            <w:r>
              <w:rPr>
                <w:sz w:val="16"/>
                <w:szCs w:val="16"/>
                <w:lang w:eastAsia="ru-RU"/>
              </w:rPr>
              <w:t>Обеспечени</w:t>
            </w:r>
            <w:r>
              <w:rPr>
                <w:sz w:val="16"/>
                <w:szCs w:val="16"/>
                <w:lang w:eastAsia="ru-RU"/>
              </w:rPr>
              <w:t>е бесперебойной работы телефонной связи для нужд сотрудников структурных подразделений администрации;</w:t>
            </w:r>
          </w:p>
          <w:p w:rsidR="003C7B54" w:rsidRDefault="007F768C">
            <w:pPr>
              <w:pStyle w:val="Standard"/>
              <w:rPr>
                <w:sz w:val="16"/>
                <w:szCs w:val="16"/>
                <w:lang w:eastAsia="ru-RU"/>
              </w:rPr>
            </w:pPr>
            <w:r>
              <w:rPr>
                <w:sz w:val="16"/>
                <w:szCs w:val="16"/>
                <w:lang w:eastAsia="ru-RU"/>
              </w:rPr>
              <w:t>Обеспечение бесперебойной работы интернет-канала для нужд сотрудников структурных подразделений администрации;</w:t>
            </w:r>
          </w:p>
          <w:p w:rsidR="003C7B54" w:rsidRDefault="007F768C">
            <w:pPr>
              <w:pStyle w:val="Standard"/>
              <w:rPr>
                <w:sz w:val="16"/>
                <w:szCs w:val="16"/>
                <w:lang w:eastAsia="ru-RU"/>
              </w:rPr>
            </w:pPr>
            <w:r>
              <w:rPr>
                <w:sz w:val="16"/>
                <w:szCs w:val="16"/>
                <w:lang w:eastAsia="ru-RU"/>
              </w:rPr>
              <w:t>Замена устаревшей компьютерной техники;</w:t>
            </w:r>
          </w:p>
          <w:p w:rsidR="003C7B54" w:rsidRDefault="007F768C">
            <w:pPr>
              <w:pStyle w:val="Standard"/>
              <w:rPr>
                <w:sz w:val="16"/>
                <w:szCs w:val="16"/>
                <w:lang w:eastAsia="ru-RU"/>
              </w:rPr>
            </w:pPr>
            <w:r>
              <w:rPr>
                <w:sz w:val="16"/>
                <w:szCs w:val="16"/>
                <w:lang w:eastAsia="ru-RU"/>
              </w:rPr>
              <w:t>Зам</w:t>
            </w:r>
            <w:r>
              <w:rPr>
                <w:sz w:val="16"/>
                <w:szCs w:val="16"/>
                <w:lang w:eastAsia="ru-RU"/>
              </w:rPr>
              <w:t>ена устаревшей оргтехники и средств связи;</w:t>
            </w:r>
          </w:p>
          <w:p w:rsidR="003C7B54" w:rsidRDefault="007F768C">
            <w:pPr>
              <w:pStyle w:val="Standard"/>
              <w:rPr>
                <w:sz w:val="16"/>
                <w:szCs w:val="16"/>
                <w:lang w:eastAsia="ru-RU"/>
              </w:rPr>
            </w:pPr>
            <w:r>
              <w:rPr>
                <w:sz w:val="16"/>
                <w:szCs w:val="16"/>
                <w:lang w:eastAsia="ru-RU"/>
              </w:rPr>
              <w:t>Использование электронного документооборота Правительства Курганской области;</w:t>
            </w:r>
          </w:p>
          <w:p w:rsidR="003C7B54" w:rsidRDefault="007F768C">
            <w:pPr>
              <w:pStyle w:val="Standard"/>
              <w:rPr>
                <w:color w:val="FF0000"/>
                <w:sz w:val="16"/>
                <w:szCs w:val="16"/>
                <w:lang w:eastAsia="ru-RU"/>
              </w:rPr>
            </w:pPr>
            <w:r>
              <w:rPr>
                <w:color w:val="FF0000"/>
                <w:sz w:val="16"/>
                <w:szCs w:val="16"/>
                <w:lang w:eastAsia="ru-RU"/>
              </w:rPr>
              <w:t>Своевременное изготовление квалифицированных электронных подписей;</w:t>
            </w:r>
          </w:p>
          <w:p w:rsidR="003C7B54" w:rsidRDefault="007F768C">
            <w:pPr>
              <w:pStyle w:val="Standard"/>
              <w:rPr>
                <w:color w:val="FF0000"/>
                <w:sz w:val="16"/>
                <w:szCs w:val="16"/>
                <w:lang w:eastAsia="ru-RU"/>
              </w:rPr>
            </w:pPr>
            <w:r>
              <w:rPr>
                <w:color w:val="FF0000"/>
                <w:sz w:val="16"/>
                <w:szCs w:val="16"/>
                <w:lang w:eastAsia="ru-RU"/>
              </w:rPr>
              <w:t>Заправка, восстановление и приобретение картриджей для принтеров, кс</w:t>
            </w:r>
            <w:r>
              <w:rPr>
                <w:color w:val="FF0000"/>
                <w:sz w:val="16"/>
                <w:szCs w:val="16"/>
                <w:lang w:eastAsia="ru-RU"/>
              </w:rPr>
              <w:t>ероксов;</w:t>
            </w:r>
          </w:p>
          <w:p w:rsidR="003C7B54" w:rsidRDefault="007F768C">
            <w:pPr>
              <w:pStyle w:val="Standard"/>
              <w:rPr>
                <w:sz w:val="16"/>
                <w:szCs w:val="16"/>
                <w:lang w:eastAsia="ru-RU"/>
              </w:rPr>
            </w:pPr>
            <w:r>
              <w:rPr>
                <w:sz w:val="16"/>
                <w:szCs w:val="16"/>
                <w:lang w:eastAsia="ru-RU"/>
              </w:rPr>
              <w:t>Обеспечение функционирования антивирусного лицензионного программного обеспечения;</w:t>
            </w:r>
          </w:p>
          <w:p w:rsidR="003C7B54" w:rsidRDefault="007F768C">
            <w:pPr>
              <w:pStyle w:val="Standard"/>
              <w:rPr>
                <w:sz w:val="16"/>
                <w:szCs w:val="16"/>
                <w:lang w:eastAsia="ru-RU"/>
              </w:rPr>
            </w:pPr>
            <w:r>
              <w:rPr>
                <w:sz w:val="16"/>
                <w:szCs w:val="16"/>
                <w:lang w:eastAsia="ru-RU"/>
              </w:rPr>
              <w:t xml:space="preserve">Приобретение неисключительных прав на программное обеспечение отечественное офисное программное обеспечение (включенное в единый реестр российского программного </w:t>
            </w:r>
            <w:r>
              <w:rPr>
                <w:sz w:val="16"/>
                <w:szCs w:val="16"/>
                <w:lang w:eastAsia="ru-RU"/>
              </w:rPr>
              <w:t>обеспечения) или свободное программное обеспечение из единого реестра российских программ для ЭВМ;</w:t>
            </w:r>
          </w:p>
          <w:p w:rsidR="003C7B54" w:rsidRDefault="007F768C">
            <w:pPr>
              <w:pStyle w:val="Standard"/>
              <w:rPr>
                <w:sz w:val="16"/>
                <w:szCs w:val="16"/>
                <w:lang w:eastAsia="ru-RU"/>
              </w:rPr>
            </w:pPr>
            <w:r>
              <w:rPr>
                <w:sz w:val="16"/>
                <w:szCs w:val="16"/>
                <w:lang w:eastAsia="ru-RU"/>
              </w:rPr>
              <w:t>Эксплуатация аттестованного рабочего места;</w:t>
            </w:r>
          </w:p>
          <w:p w:rsidR="003C7B54" w:rsidRDefault="007F768C">
            <w:pPr>
              <w:pStyle w:val="Standard"/>
              <w:rPr>
                <w:sz w:val="16"/>
                <w:szCs w:val="16"/>
                <w:lang w:eastAsia="ru-RU"/>
              </w:rPr>
            </w:pPr>
            <w:r>
              <w:rPr>
                <w:sz w:val="16"/>
                <w:szCs w:val="16"/>
                <w:lang w:eastAsia="ru-RU"/>
              </w:rPr>
              <w:t>Приобретение электронной подписи;</w:t>
            </w:r>
          </w:p>
          <w:p w:rsidR="003C7B54" w:rsidRDefault="007F768C">
            <w:pPr>
              <w:pStyle w:val="Standard"/>
              <w:rPr>
                <w:sz w:val="16"/>
                <w:szCs w:val="16"/>
                <w:lang w:eastAsia="ru-RU"/>
              </w:rPr>
            </w:pPr>
            <w:r>
              <w:rPr>
                <w:sz w:val="16"/>
                <w:szCs w:val="16"/>
                <w:lang w:eastAsia="ru-RU"/>
              </w:rPr>
              <w:t>Эксплуатация и обеспечение бесперебойной работы информационных систем: «1С Бухг</w:t>
            </w:r>
            <w:r>
              <w:rPr>
                <w:sz w:val="16"/>
                <w:szCs w:val="16"/>
                <w:lang w:eastAsia="ru-RU"/>
              </w:rPr>
              <w:t>алтерия»; «Отдел кадров +»;</w:t>
            </w:r>
          </w:p>
          <w:p w:rsidR="003C7B54" w:rsidRDefault="007F768C">
            <w:pPr>
              <w:pStyle w:val="Standard"/>
              <w:rPr>
                <w:sz w:val="16"/>
                <w:szCs w:val="16"/>
              </w:rPr>
            </w:pPr>
            <w:r>
              <w:rPr>
                <w:sz w:val="16"/>
                <w:szCs w:val="16"/>
                <w:lang w:eastAsia="ru-RU"/>
              </w:rPr>
              <w:t xml:space="preserve">Эксплуатация и обеспечение бесперебойной работы информационных систем: СБиС++ Электронная отчетность, </w:t>
            </w:r>
            <w:r>
              <w:rPr>
                <w:color w:val="FF0000"/>
                <w:sz w:val="16"/>
                <w:szCs w:val="16"/>
                <w:lang w:eastAsia="ru-RU"/>
              </w:rPr>
              <w:t>Контур-Экстерн</w:t>
            </w:r>
            <w:r>
              <w:rPr>
                <w:sz w:val="16"/>
                <w:szCs w:val="16"/>
                <w:lang w:eastAsia="ru-RU"/>
              </w:rPr>
              <w:t>;</w:t>
            </w:r>
          </w:p>
          <w:p w:rsidR="003C7B54" w:rsidRDefault="007F768C">
            <w:pPr>
              <w:pStyle w:val="Standard"/>
              <w:rPr>
                <w:sz w:val="16"/>
                <w:szCs w:val="16"/>
                <w:lang w:eastAsia="ru-RU"/>
              </w:rPr>
            </w:pPr>
            <w:r>
              <w:rPr>
                <w:sz w:val="16"/>
                <w:szCs w:val="16"/>
                <w:lang w:eastAsia="ru-RU"/>
              </w:rPr>
              <w:t>Эксплуатация и обеспечение бесперебойной работы информационных систем: Система удаленного финансового документ</w:t>
            </w:r>
            <w:r>
              <w:rPr>
                <w:sz w:val="16"/>
                <w:szCs w:val="16"/>
                <w:lang w:eastAsia="ru-RU"/>
              </w:rPr>
              <w:t>ооборота Федерального казначейства;</w:t>
            </w:r>
          </w:p>
          <w:p w:rsidR="003C7B54" w:rsidRDefault="007F768C">
            <w:pPr>
              <w:pStyle w:val="Standard"/>
              <w:rPr>
                <w:sz w:val="16"/>
                <w:szCs w:val="16"/>
              </w:rPr>
            </w:pPr>
            <w:r>
              <w:rPr>
                <w:sz w:val="16"/>
                <w:szCs w:val="16"/>
                <w:lang w:eastAsia="ru-RU"/>
              </w:rPr>
              <w:t xml:space="preserve">Эксплуатация и обеспечение бесперебойной работы защищенного канала для подключения к системе межведомственного электронного взаимодействия информационной системы ГИС ГМП, </w:t>
            </w:r>
            <w:r>
              <w:rPr>
                <w:color w:val="FF0000"/>
                <w:sz w:val="16"/>
                <w:szCs w:val="16"/>
                <w:lang w:val="en-US" w:eastAsia="ru-RU"/>
              </w:rPr>
              <w:t>W</w:t>
            </w:r>
            <w:r>
              <w:rPr>
                <w:color w:val="FF0000"/>
                <w:sz w:val="16"/>
                <w:szCs w:val="16"/>
                <w:lang w:eastAsia="ru-RU"/>
              </w:rPr>
              <w:t>EB дело</w:t>
            </w:r>
            <w:r>
              <w:rPr>
                <w:sz w:val="16"/>
                <w:szCs w:val="16"/>
                <w:lang w:eastAsia="ru-RU"/>
              </w:rPr>
              <w:t>;</w:t>
            </w:r>
          </w:p>
          <w:p w:rsidR="003C7B54" w:rsidRDefault="007F768C">
            <w:pPr>
              <w:pStyle w:val="Standard"/>
              <w:rPr>
                <w:sz w:val="16"/>
                <w:szCs w:val="16"/>
                <w:lang w:eastAsia="ru-RU"/>
              </w:rPr>
            </w:pPr>
            <w:r>
              <w:rPr>
                <w:sz w:val="16"/>
                <w:szCs w:val="16"/>
                <w:lang w:eastAsia="ru-RU"/>
              </w:rPr>
              <w:t>Развитие и эксплуатация официального са</w:t>
            </w:r>
            <w:r>
              <w:rPr>
                <w:sz w:val="16"/>
                <w:szCs w:val="16"/>
                <w:lang w:eastAsia="ru-RU"/>
              </w:rPr>
              <w:t>йта Администрации Петуховского муниципального округа.</w:t>
            </w:r>
          </w:p>
          <w:p w:rsidR="003C7B54" w:rsidRDefault="007F768C">
            <w:pPr>
              <w:pStyle w:val="Standard"/>
              <w:rPr>
                <w:sz w:val="16"/>
                <w:szCs w:val="16"/>
                <w:lang w:eastAsia="ru-RU"/>
              </w:rPr>
            </w:pPr>
            <w:r>
              <w:rPr>
                <w:sz w:val="16"/>
                <w:szCs w:val="16"/>
                <w:lang w:eastAsia="ru-RU"/>
              </w:rPr>
              <w:lastRenderedPageBreak/>
              <w:t>Приобретение оборудования для резервного копирования информации.</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lastRenderedPageBreak/>
              <w:t>Исполнители  </w:t>
            </w:r>
            <w:r>
              <w:rPr>
                <w:sz w:val="16"/>
                <w:szCs w:val="16"/>
                <w:lang w:eastAsia="ru-RU"/>
              </w:rPr>
              <w:br/>
            </w:r>
            <w:r>
              <w:rPr>
                <w:sz w:val="16"/>
                <w:szCs w:val="16"/>
                <w:lang w:eastAsia="ru-RU"/>
              </w:rPr>
              <w:t>муниципальной 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Администрация Петуховского муниципального округа и структурные подразделения    </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Объемы</w:t>
            </w:r>
            <w:r>
              <w:rPr>
                <w:sz w:val="16"/>
                <w:szCs w:val="16"/>
                <w:lang w:eastAsia="ru-RU"/>
              </w:rPr>
              <w:br/>
            </w:r>
            <w:r>
              <w:rPr>
                <w:sz w:val="16"/>
                <w:szCs w:val="16"/>
                <w:lang w:eastAsia="ru-RU"/>
              </w:rPr>
              <w:t>финансирования по источникам и срокам</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Финансирование программных мероприятий осуществляется за счет средств бюджета Петуховского муниципального округа и её структурных подразделений    .</w:t>
            </w:r>
          </w:p>
          <w:p w:rsidR="003C7B54" w:rsidRDefault="007F768C">
            <w:pPr>
              <w:pStyle w:val="Standard"/>
              <w:rPr>
                <w:sz w:val="16"/>
                <w:szCs w:val="16"/>
                <w:lang w:eastAsia="ru-RU"/>
              </w:rPr>
            </w:pPr>
            <w:r>
              <w:rPr>
                <w:sz w:val="16"/>
                <w:szCs w:val="16"/>
                <w:lang w:eastAsia="ru-RU"/>
              </w:rPr>
              <w:t xml:space="preserve">Общий объем финансирования за счет средств бюджета составляет        </w:t>
            </w:r>
            <w:r>
              <w:rPr>
                <w:sz w:val="16"/>
                <w:szCs w:val="16"/>
                <w:lang w:eastAsia="ru-RU"/>
              </w:rPr>
              <w:t xml:space="preserve"> тыс. рублей, в том числе по годам:</w:t>
            </w:r>
          </w:p>
          <w:p w:rsidR="003C7B54" w:rsidRDefault="007F768C">
            <w:pPr>
              <w:pStyle w:val="Standard"/>
              <w:rPr>
                <w:sz w:val="16"/>
                <w:szCs w:val="16"/>
                <w:lang w:eastAsia="ru-RU"/>
              </w:rPr>
            </w:pPr>
            <w:r>
              <w:rPr>
                <w:sz w:val="16"/>
                <w:szCs w:val="16"/>
                <w:lang w:eastAsia="ru-RU"/>
              </w:rPr>
              <w:t>- в 2023 году –2737,5 тыс.руб.</w:t>
            </w:r>
          </w:p>
          <w:p w:rsidR="003C7B54" w:rsidRDefault="007F768C">
            <w:pPr>
              <w:pStyle w:val="Standard"/>
              <w:rPr>
                <w:sz w:val="16"/>
                <w:szCs w:val="16"/>
                <w:lang w:eastAsia="ru-RU"/>
              </w:rPr>
            </w:pPr>
            <w:r>
              <w:rPr>
                <w:sz w:val="16"/>
                <w:szCs w:val="16"/>
                <w:lang w:eastAsia="ru-RU"/>
              </w:rPr>
              <w:t>- в 2024 году –2549,5 тыс. руб.</w:t>
            </w:r>
          </w:p>
          <w:p w:rsidR="003C7B54" w:rsidRDefault="007F768C">
            <w:pPr>
              <w:pStyle w:val="Standard"/>
              <w:rPr>
                <w:sz w:val="16"/>
                <w:szCs w:val="16"/>
                <w:lang w:eastAsia="ru-RU"/>
              </w:rPr>
            </w:pPr>
            <w:r>
              <w:rPr>
                <w:sz w:val="16"/>
                <w:szCs w:val="16"/>
                <w:lang w:eastAsia="ru-RU"/>
              </w:rPr>
              <w:t>- в 2025 году –2320,0 тыс. руб.</w:t>
            </w: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Ожидаемые и  </w:t>
            </w:r>
            <w:r>
              <w:rPr>
                <w:sz w:val="16"/>
                <w:szCs w:val="16"/>
                <w:lang w:eastAsia="ru-RU"/>
              </w:rPr>
              <w:br/>
            </w:r>
            <w:r>
              <w:rPr>
                <w:sz w:val="16"/>
                <w:szCs w:val="16"/>
                <w:lang w:eastAsia="ru-RU"/>
              </w:rPr>
              <w:t>конечные     </w:t>
            </w:r>
            <w:r>
              <w:rPr>
                <w:sz w:val="16"/>
                <w:szCs w:val="16"/>
                <w:lang w:eastAsia="ru-RU"/>
              </w:rPr>
              <w:br/>
            </w:r>
            <w:r>
              <w:rPr>
                <w:sz w:val="16"/>
                <w:szCs w:val="16"/>
                <w:lang w:eastAsia="ru-RU"/>
              </w:rPr>
              <w:t>результаты   </w:t>
            </w:r>
            <w:r>
              <w:rPr>
                <w:sz w:val="16"/>
                <w:szCs w:val="16"/>
                <w:lang w:eastAsia="ru-RU"/>
              </w:rPr>
              <w:br/>
            </w:r>
            <w:r>
              <w:rPr>
                <w:sz w:val="16"/>
                <w:szCs w:val="16"/>
                <w:lang w:eastAsia="ru-RU"/>
              </w:rPr>
              <w:t>реализации   </w:t>
            </w:r>
            <w:r>
              <w:rPr>
                <w:sz w:val="16"/>
                <w:szCs w:val="16"/>
                <w:lang w:eastAsia="ru-RU"/>
              </w:rPr>
              <w:br/>
            </w:r>
            <w:r>
              <w:rPr>
                <w:sz w:val="16"/>
                <w:szCs w:val="16"/>
                <w:lang w:eastAsia="ru-RU"/>
              </w:rPr>
              <w:t>муниципальной программы         </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 улучшение качества и </w:t>
            </w:r>
            <w:r>
              <w:rPr>
                <w:sz w:val="16"/>
                <w:szCs w:val="16"/>
                <w:lang w:eastAsia="ru-RU"/>
              </w:rPr>
              <w:t>оперативности принятия управленческих решений на базе новых информационных технологий;</w:t>
            </w:r>
            <w:r>
              <w:rPr>
                <w:sz w:val="16"/>
                <w:szCs w:val="16"/>
                <w:lang w:eastAsia="ru-RU"/>
              </w:rPr>
              <w:br/>
            </w:r>
            <w:r>
              <w:rPr>
                <w:sz w:val="16"/>
                <w:szCs w:val="16"/>
                <w:lang w:eastAsia="ru-RU"/>
              </w:rPr>
              <w:t>- улучшение организации управления, повышение эффективности и качества управленческого труда;</w:t>
            </w:r>
          </w:p>
          <w:p w:rsidR="003C7B54" w:rsidRDefault="007F768C">
            <w:pPr>
              <w:pStyle w:val="Standard"/>
              <w:rPr>
                <w:sz w:val="16"/>
                <w:szCs w:val="16"/>
                <w:lang w:eastAsia="ru-RU"/>
              </w:rPr>
            </w:pPr>
            <w:r>
              <w:rPr>
                <w:sz w:val="16"/>
                <w:szCs w:val="16"/>
                <w:lang w:eastAsia="ru-RU"/>
              </w:rPr>
              <w:t>- обеспечение доступа муниципальных служащих и техничеких работников к необ</w:t>
            </w:r>
            <w:r>
              <w:rPr>
                <w:sz w:val="16"/>
                <w:szCs w:val="16"/>
                <w:lang w:eastAsia="ru-RU"/>
              </w:rPr>
              <w:t>ходимым информационным ресурсам;</w:t>
            </w:r>
          </w:p>
          <w:p w:rsidR="003C7B54" w:rsidRDefault="007F768C">
            <w:pPr>
              <w:pStyle w:val="Standard"/>
              <w:rPr>
                <w:sz w:val="16"/>
                <w:szCs w:val="16"/>
                <w:lang w:eastAsia="ru-RU"/>
              </w:rPr>
            </w:pPr>
            <w:r>
              <w:rPr>
                <w:sz w:val="16"/>
                <w:szCs w:val="16"/>
                <w:lang w:eastAsia="ru-RU"/>
              </w:rPr>
              <w:t>- развитие единой системы электронного документооборота Правительства Курганской области области и органов местного самоуправления Петуховского муниципального округа;</w:t>
            </w:r>
          </w:p>
          <w:p w:rsidR="003C7B54" w:rsidRDefault="007F768C">
            <w:pPr>
              <w:pStyle w:val="Standard"/>
              <w:rPr>
                <w:sz w:val="16"/>
                <w:szCs w:val="16"/>
                <w:lang w:eastAsia="ru-RU"/>
              </w:rPr>
            </w:pPr>
            <w:r>
              <w:rPr>
                <w:sz w:val="16"/>
                <w:szCs w:val="16"/>
                <w:lang w:eastAsia="ru-RU"/>
              </w:rPr>
              <w:t>- обеспечение прозрачности ведения бюджета муниципальног</w:t>
            </w:r>
            <w:r>
              <w:rPr>
                <w:sz w:val="16"/>
                <w:szCs w:val="16"/>
                <w:lang w:eastAsia="ru-RU"/>
              </w:rPr>
              <w:t>о образования за счет использования бюджетной информационной системы;</w:t>
            </w:r>
          </w:p>
          <w:p w:rsidR="003C7B54" w:rsidRDefault="007F768C">
            <w:pPr>
              <w:pStyle w:val="Standard"/>
              <w:rPr>
                <w:sz w:val="16"/>
                <w:szCs w:val="16"/>
                <w:lang w:eastAsia="ru-RU"/>
              </w:rPr>
            </w:pPr>
            <w:r>
              <w:rPr>
                <w:sz w:val="16"/>
                <w:szCs w:val="16"/>
                <w:lang w:eastAsia="ru-RU"/>
              </w:rPr>
              <w:t>- 100% переход к оказанию государственных и муниципальных услуг гражданам в электронном виде;</w:t>
            </w:r>
          </w:p>
          <w:p w:rsidR="003C7B54" w:rsidRDefault="007F768C">
            <w:pPr>
              <w:pStyle w:val="Standard"/>
              <w:rPr>
                <w:sz w:val="16"/>
                <w:szCs w:val="16"/>
                <w:lang w:eastAsia="ru-RU"/>
              </w:rPr>
            </w:pPr>
            <w:r>
              <w:rPr>
                <w:sz w:val="16"/>
                <w:szCs w:val="16"/>
                <w:lang w:eastAsia="ru-RU"/>
              </w:rPr>
              <w:t>- оптимизация порядка предоставления (исполнения) муниципальных услуг (функций), повышение к</w:t>
            </w:r>
            <w:r>
              <w:rPr>
                <w:sz w:val="16"/>
                <w:szCs w:val="16"/>
                <w:lang w:eastAsia="ru-RU"/>
              </w:rPr>
              <w:t>ачества и доступности муниципальных услуг, муниципальных функций для физических и юридических лиц на территории округа;</w:t>
            </w:r>
          </w:p>
          <w:p w:rsidR="003C7B54" w:rsidRDefault="007F768C">
            <w:pPr>
              <w:pStyle w:val="Standard"/>
              <w:rPr>
                <w:sz w:val="16"/>
                <w:szCs w:val="16"/>
                <w:lang w:eastAsia="ru-RU"/>
              </w:rPr>
            </w:pPr>
            <w:r>
              <w:rPr>
                <w:sz w:val="16"/>
                <w:szCs w:val="16"/>
                <w:lang w:eastAsia="ru-RU"/>
              </w:rPr>
              <w:t>- обеспечение возможности получения муниципальных услуг по принципу «одного окна» в Петуховском муниципальном образовании;</w:t>
            </w:r>
          </w:p>
          <w:p w:rsidR="003C7B54" w:rsidRDefault="007F768C">
            <w:pPr>
              <w:pStyle w:val="Standard"/>
              <w:rPr>
                <w:sz w:val="16"/>
                <w:szCs w:val="16"/>
                <w:lang w:eastAsia="ru-RU"/>
              </w:rPr>
            </w:pPr>
            <w:r>
              <w:rPr>
                <w:sz w:val="16"/>
                <w:szCs w:val="16"/>
                <w:lang w:eastAsia="ru-RU"/>
              </w:rPr>
              <w:t>- создание си</w:t>
            </w:r>
            <w:r>
              <w:rPr>
                <w:sz w:val="16"/>
                <w:szCs w:val="16"/>
                <w:lang w:eastAsia="ru-RU"/>
              </w:rPr>
              <w:t>стемы контроля качества предоставления муниципальных услуг, исполнения муниципальных функций на территории Петуховского муниципального округа;</w:t>
            </w:r>
          </w:p>
          <w:p w:rsidR="003C7B54" w:rsidRDefault="007F768C">
            <w:pPr>
              <w:pStyle w:val="Standard"/>
              <w:rPr>
                <w:sz w:val="16"/>
                <w:szCs w:val="16"/>
                <w:lang w:eastAsia="ru-RU"/>
              </w:rPr>
            </w:pPr>
            <w:r>
              <w:rPr>
                <w:sz w:val="16"/>
                <w:szCs w:val="16"/>
                <w:lang w:eastAsia="ru-RU"/>
              </w:rPr>
              <w:t>- Резервное копирование информации образующейся в процессе деятельности муниципальных служащих и техничеких работ</w:t>
            </w:r>
            <w:r>
              <w:rPr>
                <w:sz w:val="16"/>
                <w:szCs w:val="16"/>
                <w:lang w:eastAsia="ru-RU"/>
              </w:rPr>
              <w:t>ников Администрации Петуховского муниципального округа.</w:t>
            </w:r>
          </w:p>
          <w:p w:rsidR="003C7B54" w:rsidRDefault="007F768C">
            <w:pPr>
              <w:pStyle w:val="Standard"/>
              <w:rPr>
                <w:color w:val="FF0000"/>
                <w:sz w:val="16"/>
                <w:szCs w:val="16"/>
                <w:lang w:eastAsia="ru-RU"/>
              </w:rPr>
            </w:pPr>
            <w:r>
              <w:rPr>
                <w:color w:val="FF0000"/>
                <w:sz w:val="16"/>
                <w:szCs w:val="16"/>
                <w:lang w:eastAsia="ru-RU"/>
              </w:rPr>
              <w:t>-  Микрофиширование и реставрационно-профилактическая обработка</w:t>
            </w:r>
          </w:p>
          <w:p w:rsidR="003C7B54" w:rsidRDefault="007F768C">
            <w:pPr>
              <w:pStyle w:val="Standard"/>
              <w:rPr>
                <w:color w:val="FF0000"/>
                <w:sz w:val="16"/>
                <w:szCs w:val="16"/>
                <w:lang w:eastAsia="ru-RU"/>
              </w:rPr>
            </w:pPr>
            <w:r>
              <w:rPr>
                <w:color w:val="FF0000"/>
                <w:sz w:val="16"/>
                <w:szCs w:val="16"/>
                <w:lang w:eastAsia="ru-RU"/>
              </w:rPr>
              <w:t>документов (Создание страхового фонда)</w:t>
            </w:r>
          </w:p>
          <w:p w:rsidR="003C7B54" w:rsidRDefault="003C7B54">
            <w:pPr>
              <w:pStyle w:val="Standard"/>
              <w:rPr>
                <w:sz w:val="16"/>
                <w:szCs w:val="16"/>
              </w:rPr>
            </w:pPr>
          </w:p>
        </w:tc>
      </w:tr>
      <w:tr w:rsidR="003C7B54">
        <w:tblPrEx>
          <w:tblCellMar>
            <w:top w:w="0" w:type="dxa"/>
            <w:bottom w:w="0" w:type="dxa"/>
          </w:tblCellMar>
        </w:tblPrEx>
        <w:tc>
          <w:tcPr>
            <w:tcW w:w="1925"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Целевые индикаторы</w:t>
            </w:r>
          </w:p>
        </w:tc>
        <w:tc>
          <w:tcPr>
            <w:tcW w:w="7681"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Доступ к актуальной правовой информации.</w:t>
            </w:r>
          </w:p>
          <w:p w:rsidR="003C7B54" w:rsidRDefault="007F768C">
            <w:pPr>
              <w:pStyle w:val="Standard"/>
              <w:rPr>
                <w:sz w:val="16"/>
                <w:szCs w:val="16"/>
                <w:lang w:eastAsia="ru-RU"/>
              </w:rPr>
            </w:pPr>
            <w:r>
              <w:rPr>
                <w:sz w:val="16"/>
                <w:szCs w:val="16"/>
                <w:lang w:eastAsia="ru-RU"/>
              </w:rPr>
              <w:t>Бесперебойная работа телефонной свя</w:t>
            </w:r>
            <w:r>
              <w:rPr>
                <w:sz w:val="16"/>
                <w:szCs w:val="16"/>
                <w:lang w:eastAsia="ru-RU"/>
              </w:rPr>
              <w:t>зи.</w:t>
            </w:r>
          </w:p>
          <w:p w:rsidR="003C7B54" w:rsidRDefault="007F768C">
            <w:pPr>
              <w:pStyle w:val="Standard"/>
              <w:rPr>
                <w:sz w:val="16"/>
                <w:szCs w:val="16"/>
                <w:lang w:eastAsia="ru-RU"/>
              </w:rPr>
            </w:pPr>
            <w:r>
              <w:rPr>
                <w:sz w:val="16"/>
                <w:szCs w:val="16"/>
                <w:lang w:eastAsia="ru-RU"/>
              </w:rPr>
              <w:t>Бесперебойная работа интернет-канала.</w:t>
            </w:r>
          </w:p>
          <w:p w:rsidR="003C7B54" w:rsidRDefault="007F768C">
            <w:pPr>
              <w:pStyle w:val="Standard"/>
              <w:rPr>
                <w:sz w:val="16"/>
                <w:szCs w:val="16"/>
                <w:lang w:eastAsia="ru-RU"/>
              </w:rPr>
            </w:pPr>
            <w:r>
              <w:rPr>
                <w:sz w:val="16"/>
                <w:szCs w:val="16"/>
                <w:lang w:eastAsia="ru-RU"/>
              </w:rPr>
              <w:t>Приобретение компьютеров в структурные подразделения Администрации.</w:t>
            </w:r>
          </w:p>
          <w:p w:rsidR="003C7B54" w:rsidRDefault="007F768C">
            <w:pPr>
              <w:pStyle w:val="Standard"/>
              <w:rPr>
                <w:sz w:val="16"/>
                <w:szCs w:val="16"/>
                <w:lang w:eastAsia="ru-RU"/>
              </w:rPr>
            </w:pPr>
            <w:r>
              <w:rPr>
                <w:sz w:val="16"/>
                <w:szCs w:val="16"/>
                <w:lang w:eastAsia="ru-RU"/>
              </w:rPr>
              <w:t>Приобретение орг. техники и средств связи в структурные подразделения Администрации.</w:t>
            </w:r>
          </w:p>
          <w:p w:rsidR="003C7B54" w:rsidRDefault="007F768C">
            <w:pPr>
              <w:pStyle w:val="Standard"/>
              <w:rPr>
                <w:sz w:val="16"/>
                <w:szCs w:val="16"/>
                <w:lang w:eastAsia="ru-RU"/>
              </w:rPr>
            </w:pPr>
            <w:r>
              <w:rPr>
                <w:sz w:val="16"/>
                <w:szCs w:val="16"/>
                <w:lang w:eastAsia="ru-RU"/>
              </w:rPr>
              <w:t>Своевременная заправка картриджей в принтерах.</w:t>
            </w:r>
          </w:p>
          <w:p w:rsidR="003C7B54" w:rsidRDefault="007F768C">
            <w:pPr>
              <w:pStyle w:val="Standard"/>
              <w:rPr>
                <w:color w:val="FF0000"/>
                <w:sz w:val="16"/>
                <w:szCs w:val="16"/>
                <w:lang w:eastAsia="ru-RU"/>
              </w:rPr>
            </w:pPr>
            <w:r>
              <w:rPr>
                <w:color w:val="FF0000"/>
                <w:sz w:val="16"/>
                <w:szCs w:val="16"/>
                <w:lang w:eastAsia="ru-RU"/>
              </w:rPr>
              <w:t xml:space="preserve">Развитие и </w:t>
            </w:r>
            <w:r>
              <w:rPr>
                <w:color w:val="FF0000"/>
                <w:sz w:val="16"/>
                <w:szCs w:val="16"/>
                <w:lang w:eastAsia="ru-RU"/>
              </w:rPr>
              <w:t>поддержка работы локальной вычислительной сети (ЛВС) Администрации.</w:t>
            </w:r>
          </w:p>
          <w:p w:rsidR="003C7B54" w:rsidRDefault="007F768C">
            <w:pPr>
              <w:pStyle w:val="Standard"/>
              <w:rPr>
                <w:sz w:val="16"/>
                <w:szCs w:val="16"/>
                <w:lang w:eastAsia="ru-RU"/>
              </w:rPr>
            </w:pPr>
            <w:r>
              <w:rPr>
                <w:sz w:val="16"/>
                <w:szCs w:val="16"/>
                <w:lang w:eastAsia="ru-RU"/>
              </w:rPr>
              <w:t>Функционирование и поддержка работоспособности антивирусного лицензионного программного обеспечения на  рабочих местах.</w:t>
            </w:r>
          </w:p>
          <w:p w:rsidR="003C7B54" w:rsidRDefault="007F768C">
            <w:pPr>
              <w:pStyle w:val="Standard"/>
              <w:rPr>
                <w:sz w:val="16"/>
                <w:szCs w:val="16"/>
                <w:lang w:eastAsia="ru-RU"/>
              </w:rPr>
            </w:pPr>
            <w:r>
              <w:rPr>
                <w:sz w:val="16"/>
                <w:szCs w:val="16"/>
                <w:lang w:eastAsia="ru-RU"/>
              </w:rPr>
              <w:t>Приобретение и использование лицензионных продуктов.</w:t>
            </w:r>
          </w:p>
          <w:p w:rsidR="003C7B54" w:rsidRDefault="007F768C">
            <w:pPr>
              <w:pStyle w:val="Standard"/>
              <w:rPr>
                <w:sz w:val="16"/>
                <w:szCs w:val="16"/>
                <w:lang w:eastAsia="ru-RU"/>
              </w:rPr>
            </w:pPr>
            <w:r>
              <w:rPr>
                <w:sz w:val="16"/>
                <w:szCs w:val="16"/>
                <w:lang w:eastAsia="ru-RU"/>
              </w:rPr>
              <w:t>Увеличение кол</w:t>
            </w:r>
            <w:r>
              <w:rPr>
                <w:sz w:val="16"/>
                <w:szCs w:val="16"/>
                <w:lang w:eastAsia="ru-RU"/>
              </w:rPr>
              <w:t>ичества рабочих мест в единой системе электронного документооборота.</w:t>
            </w:r>
          </w:p>
          <w:p w:rsidR="003C7B54" w:rsidRDefault="007F768C">
            <w:pPr>
              <w:pStyle w:val="Standard"/>
              <w:rPr>
                <w:sz w:val="16"/>
                <w:szCs w:val="16"/>
                <w:lang w:eastAsia="ru-RU"/>
              </w:rPr>
            </w:pPr>
            <w:r>
              <w:rPr>
                <w:sz w:val="16"/>
                <w:szCs w:val="16"/>
                <w:lang w:eastAsia="ru-RU"/>
              </w:rPr>
              <w:t>Аттестация объекта информатизации АРМ обработки секретной информации в соответствии требованиям безопасности информации и поддержание требуемого уровня безопасности информации в помещении</w:t>
            </w:r>
            <w:r>
              <w:rPr>
                <w:sz w:val="16"/>
                <w:szCs w:val="16"/>
                <w:lang w:eastAsia="ru-RU"/>
              </w:rPr>
              <w:t xml:space="preserve"> отдела по мобилизационной подготовке.</w:t>
            </w:r>
          </w:p>
          <w:p w:rsidR="003C7B54" w:rsidRDefault="007F768C">
            <w:pPr>
              <w:pStyle w:val="Standard"/>
              <w:rPr>
                <w:sz w:val="16"/>
                <w:szCs w:val="16"/>
                <w:lang w:eastAsia="ru-RU"/>
              </w:rPr>
            </w:pPr>
            <w:r>
              <w:rPr>
                <w:sz w:val="16"/>
                <w:szCs w:val="16"/>
                <w:lang w:eastAsia="ru-RU"/>
              </w:rPr>
              <w:t>Эксплуатация информационной системы «1С Бухгалтерия». Эксплуатация информационной системы «Кадры +».</w:t>
            </w:r>
          </w:p>
          <w:p w:rsidR="003C7B54" w:rsidRDefault="007F768C">
            <w:pPr>
              <w:pStyle w:val="Standard"/>
              <w:rPr>
                <w:sz w:val="16"/>
                <w:szCs w:val="16"/>
                <w:lang w:eastAsia="ru-RU"/>
              </w:rPr>
            </w:pPr>
            <w:r>
              <w:rPr>
                <w:sz w:val="16"/>
                <w:szCs w:val="16"/>
                <w:lang w:eastAsia="ru-RU"/>
              </w:rPr>
              <w:t>Эксплуатация информационной систем «1С-Предприятие» .</w:t>
            </w:r>
          </w:p>
          <w:p w:rsidR="003C7B54" w:rsidRDefault="007F768C">
            <w:pPr>
              <w:pStyle w:val="Standard"/>
              <w:rPr>
                <w:sz w:val="16"/>
                <w:szCs w:val="16"/>
                <w:lang w:eastAsia="ru-RU"/>
              </w:rPr>
            </w:pPr>
            <w:r>
              <w:rPr>
                <w:sz w:val="16"/>
                <w:szCs w:val="16"/>
                <w:lang w:eastAsia="ru-RU"/>
              </w:rPr>
              <w:t>Эксплуатация информационной системы «СБиС++ Электронная отчетн</w:t>
            </w:r>
            <w:r>
              <w:rPr>
                <w:sz w:val="16"/>
                <w:szCs w:val="16"/>
                <w:lang w:eastAsia="ru-RU"/>
              </w:rPr>
              <w:t>ость».</w:t>
            </w:r>
          </w:p>
          <w:p w:rsidR="003C7B54" w:rsidRDefault="007F768C">
            <w:pPr>
              <w:pStyle w:val="Standard"/>
              <w:rPr>
                <w:sz w:val="16"/>
                <w:szCs w:val="16"/>
                <w:lang w:eastAsia="ru-RU"/>
              </w:rPr>
            </w:pPr>
            <w:r>
              <w:rPr>
                <w:sz w:val="16"/>
                <w:szCs w:val="16"/>
                <w:lang w:eastAsia="ru-RU"/>
              </w:rPr>
              <w:t>Подключения к системе межведомственного электронного взаимодействия информационной системе ГИС ГМП, WEB дело с использованием защищенного канала.</w:t>
            </w:r>
          </w:p>
          <w:p w:rsidR="003C7B54" w:rsidRDefault="007F768C">
            <w:pPr>
              <w:pStyle w:val="Standard"/>
              <w:rPr>
                <w:sz w:val="16"/>
                <w:szCs w:val="16"/>
                <w:lang w:eastAsia="ru-RU"/>
              </w:rPr>
            </w:pPr>
            <w:r>
              <w:rPr>
                <w:sz w:val="16"/>
                <w:szCs w:val="16"/>
                <w:lang w:eastAsia="ru-RU"/>
              </w:rPr>
              <w:t xml:space="preserve">Простота перемещения по сайту, наглядность информации и возможность обращения к Главе Петуховского </w:t>
            </w:r>
            <w:r>
              <w:rPr>
                <w:sz w:val="16"/>
                <w:szCs w:val="16"/>
                <w:lang w:eastAsia="ru-RU"/>
              </w:rPr>
              <w:t>муниципального округа через форму обратной связи.</w:t>
            </w:r>
          </w:p>
          <w:p w:rsidR="003C7B54" w:rsidRDefault="007F768C">
            <w:pPr>
              <w:pStyle w:val="Standard"/>
              <w:rPr>
                <w:sz w:val="16"/>
                <w:szCs w:val="16"/>
                <w:lang w:eastAsia="ru-RU"/>
              </w:rPr>
            </w:pPr>
            <w:r>
              <w:rPr>
                <w:sz w:val="16"/>
                <w:szCs w:val="16"/>
                <w:lang w:eastAsia="ru-RU"/>
              </w:rPr>
              <w:lastRenderedPageBreak/>
              <w:t>Обеспечение доступа к достоверной, официальной информации о деятельности Администрации Петуховского муниципального округа.</w:t>
            </w:r>
          </w:p>
        </w:tc>
      </w:tr>
    </w:tbl>
    <w:p w:rsidR="003C7B54" w:rsidRDefault="007F768C">
      <w:pPr>
        <w:pStyle w:val="Standard"/>
        <w:rPr>
          <w:sz w:val="16"/>
          <w:szCs w:val="16"/>
          <w:lang w:eastAsia="ru-RU"/>
        </w:rPr>
      </w:pPr>
      <w:r>
        <w:rPr>
          <w:sz w:val="16"/>
          <w:szCs w:val="16"/>
          <w:lang w:eastAsia="ru-RU"/>
        </w:rPr>
        <w:lastRenderedPageBreak/>
        <w:t> </w:t>
      </w:r>
    </w:p>
    <w:p w:rsidR="003C7B54" w:rsidRDefault="007F768C">
      <w:pPr>
        <w:pStyle w:val="Standard"/>
        <w:rPr>
          <w:b/>
          <w:sz w:val="16"/>
          <w:szCs w:val="16"/>
        </w:rPr>
      </w:pPr>
      <w:r>
        <w:rPr>
          <w:b/>
          <w:sz w:val="16"/>
          <w:szCs w:val="16"/>
        </w:rPr>
        <w:t>Раздел 2. Характеристика текущего состояния</w:t>
      </w:r>
    </w:p>
    <w:p w:rsidR="003C7B54" w:rsidRDefault="007F768C">
      <w:pPr>
        <w:pStyle w:val="Standard"/>
        <w:rPr>
          <w:sz w:val="16"/>
          <w:szCs w:val="16"/>
          <w:lang w:eastAsia="ru-RU"/>
        </w:rPr>
      </w:pPr>
      <w:r>
        <w:rPr>
          <w:sz w:val="16"/>
          <w:szCs w:val="16"/>
          <w:lang w:eastAsia="ru-RU"/>
        </w:rPr>
        <w:t>Одним из важнейших факторов, влияющ</w:t>
      </w:r>
      <w:r>
        <w:rPr>
          <w:sz w:val="16"/>
          <w:szCs w:val="16"/>
          <w:lang w:eastAsia="ru-RU"/>
        </w:rPr>
        <w:t>их на развитие общества, стало широкое распространение информационных технологий во всех сферах человеческой деятельности. Программа «Развитие информационного общества, использование информационных и телекоммуникационных технологий, снижение административн</w:t>
      </w:r>
      <w:r>
        <w:rPr>
          <w:sz w:val="16"/>
          <w:szCs w:val="16"/>
          <w:lang w:eastAsia="ru-RU"/>
        </w:rPr>
        <w:t>ых барьеров, оптимизация и повышение качества предоставления муниципальных услуг Администрацией Петуховского муниципального округа в 2023-2025 годах» (далее - Программа) определяет основные приоритеты, принципы и направления реализации единой государственн</w:t>
      </w:r>
      <w:r>
        <w:rPr>
          <w:sz w:val="16"/>
          <w:szCs w:val="16"/>
          <w:lang w:eastAsia="ru-RU"/>
        </w:rPr>
        <w:t>ой политики в сфере развития информационных технологий в муниципальном округе.</w:t>
      </w:r>
    </w:p>
    <w:p w:rsidR="003C7B54" w:rsidRDefault="007F768C">
      <w:pPr>
        <w:pStyle w:val="Standard"/>
        <w:rPr>
          <w:sz w:val="16"/>
          <w:szCs w:val="16"/>
          <w:lang w:eastAsia="ru-RU"/>
        </w:rPr>
      </w:pPr>
      <w:r>
        <w:rPr>
          <w:sz w:val="16"/>
          <w:szCs w:val="16"/>
          <w:lang w:eastAsia="ru-RU"/>
        </w:rPr>
        <w:t>Органы местного самоуправления и организации Петуховского муниципального округа, предоставляющие услуги, обеспечивают оптимизацию порядка предоставления услуг в электронной форм</w:t>
      </w:r>
      <w:r>
        <w:rPr>
          <w:sz w:val="16"/>
          <w:szCs w:val="16"/>
          <w:lang w:eastAsia="ru-RU"/>
        </w:rPr>
        <w:t>е в соответствии с методическими рекомендациями, определяющими требования к предоставлению государственных и муниципальных услуг в электронной форме, разработанными Министерством связи и массовых коммуникаций Российской Федерации.</w:t>
      </w:r>
    </w:p>
    <w:p w:rsidR="003C7B54" w:rsidRDefault="007F768C">
      <w:pPr>
        <w:pStyle w:val="Standard"/>
        <w:rPr>
          <w:sz w:val="16"/>
          <w:szCs w:val="16"/>
          <w:lang w:eastAsia="ru-RU"/>
        </w:rPr>
      </w:pPr>
      <w:r>
        <w:rPr>
          <w:sz w:val="16"/>
          <w:szCs w:val="16"/>
          <w:lang w:eastAsia="ru-RU"/>
        </w:rPr>
        <w:t>В настоящее время по прич</w:t>
      </w:r>
      <w:r>
        <w:rPr>
          <w:sz w:val="16"/>
          <w:szCs w:val="16"/>
          <w:lang w:eastAsia="ru-RU"/>
        </w:rPr>
        <w:t>ине недофинансирования сохраняется неравенство структурных подразделений в уровне технической обеспеченности. Доля морально и физически устаревшей, но находящейся в использовании вычислительной техники, доходит до 25% и увеличивается в последние годы.</w:t>
      </w:r>
    </w:p>
    <w:p w:rsidR="003C7B54" w:rsidRDefault="007F768C">
      <w:pPr>
        <w:pStyle w:val="Standard"/>
        <w:rPr>
          <w:sz w:val="16"/>
          <w:szCs w:val="16"/>
          <w:lang w:eastAsia="ru-RU"/>
        </w:rPr>
      </w:pPr>
      <w:r>
        <w:rPr>
          <w:sz w:val="16"/>
          <w:szCs w:val="16"/>
          <w:lang w:eastAsia="ru-RU"/>
        </w:rPr>
        <w:t xml:space="preserve">На </w:t>
      </w:r>
      <w:r>
        <w:rPr>
          <w:sz w:val="16"/>
          <w:szCs w:val="16"/>
          <w:lang w:eastAsia="ru-RU"/>
        </w:rPr>
        <w:t>данный момент достигнуты следующие показатели:</w:t>
      </w:r>
    </w:p>
    <w:p w:rsidR="003C7B54" w:rsidRDefault="007F768C">
      <w:pPr>
        <w:pStyle w:val="Standard"/>
        <w:rPr>
          <w:sz w:val="16"/>
          <w:szCs w:val="16"/>
          <w:lang w:eastAsia="ru-RU"/>
        </w:rPr>
      </w:pPr>
      <w:r>
        <w:rPr>
          <w:sz w:val="16"/>
          <w:szCs w:val="16"/>
          <w:lang w:eastAsia="ru-RU"/>
        </w:rPr>
        <w:t>- опубликование на официальном сайте администрации реестра муниципальных услуг и регламентов муниципальных услуг составило 100%;</w:t>
      </w:r>
    </w:p>
    <w:p w:rsidR="003C7B54" w:rsidRDefault="007F768C">
      <w:pPr>
        <w:pStyle w:val="Standard"/>
        <w:rPr>
          <w:sz w:val="16"/>
          <w:szCs w:val="16"/>
          <w:lang w:eastAsia="ru-RU"/>
        </w:rPr>
      </w:pPr>
      <w:r>
        <w:rPr>
          <w:sz w:val="16"/>
          <w:szCs w:val="16"/>
          <w:lang w:eastAsia="ru-RU"/>
        </w:rPr>
        <w:t xml:space="preserve">- уровень обеспеченности муниципальных служащих средствами вычислительной </w:t>
      </w:r>
      <w:r>
        <w:rPr>
          <w:sz w:val="16"/>
          <w:szCs w:val="16"/>
          <w:lang w:eastAsia="ru-RU"/>
        </w:rPr>
        <w:t>техники составил 100%;</w:t>
      </w:r>
    </w:p>
    <w:p w:rsidR="003C7B54" w:rsidRDefault="007F768C">
      <w:pPr>
        <w:pStyle w:val="Standard"/>
        <w:rPr>
          <w:sz w:val="16"/>
          <w:szCs w:val="16"/>
          <w:lang w:eastAsia="ru-RU"/>
        </w:rPr>
      </w:pPr>
      <w:r>
        <w:rPr>
          <w:sz w:val="16"/>
          <w:szCs w:val="16"/>
          <w:lang w:eastAsia="ru-RU"/>
        </w:rPr>
        <w:t>- доля персональных компьютеров, подключенных к локальным вычислительным сетям, в Администрации составила 100%</w:t>
      </w:r>
    </w:p>
    <w:p w:rsidR="003C7B54" w:rsidRDefault="007F768C">
      <w:pPr>
        <w:pStyle w:val="Standard"/>
        <w:rPr>
          <w:sz w:val="16"/>
          <w:szCs w:val="16"/>
          <w:lang w:eastAsia="ru-RU"/>
        </w:rPr>
      </w:pPr>
      <w:r>
        <w:rPr>
          <w:sz w:val="16"/>
          <w:szCs w:val="16"/>
          <w:lang w:eastAsia="ru-RU"/>
        </w:rPr>
        <w:t>- уровень доступности информационных сервисов для муниципальных служащих (электронная почта, Интернет, правовые справочные</w:t>
      </w:r>
      <w:r>
        <w:rPr>
          <w:sz w:val="16"/>
          <w:szCs w:val="16"/>
          <w:lang w:eastAsia="ru-RU"/>
        </w:rPr>
        <w:t xml:space="preserve"> системы) составил 100%.</w:t>
      </w:r>
    </w:p>
    <w:p w:rsidR="003C7B54" w:rsidRDefault="007F768C">
      <w:pPr>
        <w:pStyle w:val="Standard"/>
      </w:pPr>
      <w:r>
        <w:rPr>
          <w:sz w:val="16"/>
          <w:szCs w:val="16"/>
          <w:lang w:eastAsia="ru-RU"/>
        </w:rPr>
        <w:t xml:space="preserve">- осуществлен перенос информации с сайта </w:t>
      </w:r>
      <w:hyperlink r:id="rId18" w:history="1">
        <w:r>
          <w:t>http://администрация-петуховского-района.рф/</w:t>
        </w:r>
      </w:hyperlink>
      <w:r>
        <w:rPr>
          <w:sz w:val="16"/>
          <w:szCs w:val="16"/>
          <w:lang w:eastAsia="ru-RU"/>
        </w:rPr>
        <w:t xml:space="preserve"> на новый сайт разработанный Минцифрой РФ </w:t>
      </w:r>
      <w:hyperlink r:id="rId19" w:history="1">
        <w:r>
          <w:t>https://petuxovskij-r45.gosweb.gosuslugi.ru/</w:t>
        </w:r>
      </w:hyperlink>
      <w:r>
        <w:rPr>
          <w:sz w:val="16"/>
          <w:szCs w:val="16"/>
          <w:lang w:eastAsia="ru-RU"/>
        </w:rPr>
        <w:t xml:space="preserve"> на 50%.</w:t>
      </w:r>
    </w:p>
    <w:p w:rsidR="003C7B54" w:rsidRDefault="007F768C">
      <w:pPr>
        <w:pStyle w:val="Standard"/>
        <w:rPr>
          <w:sz w:val="16"/>
          <w:szCs w:val="16"/>
          <w:lang w:eastAsia="ru-RU"/>
        </w:rPr>
      </w:pPr>
      <w:r>
        <w:rPr>
          <w:sz w:val="16"/>
          <w:szCs w:val="16"/>
          <w:lang w:eastAsia="ru-RU"/>
        </w:rPr>
        <w:t xml:space="preserve">В соответствии с законодательством Администрация Петуховского муниципального округа размещает на своем официальном сайте  общедоступную информацию о своей деятельности, в том числе в </w:t>
      </w:r>
      <w:r>
        <w:rPr>
          <w:sz w:val="16"/>
          <w:szCs w:val="16"/>
          <w:lang w:eastAsia="ru-RU"/>
        </w:rPr>
        <w:t>форме открытых данных, обеспечивая ее достоверность и актуальность. В целях реализации права граждан на доступ к информации о нормативных правовых актах администрации, обеспечивается доступ к сведениям о нормативных правовых актах принятых в администрации,</w:t>
      </w:r>
      <w:r>
        <w:rPr>
          <w:sz w:val="16"/>
          <w:szCs w:val="16"/>
          <w:lang w:eastAsia="ru-RU"/>
        </w:rPr>
        <w:t xml:space="preserve"> в том числе о результатах антикоррупционной экспертизы таких нормативных правовых актов. Также на официальном сайте Администрации размещена информация о деятельности Администрации, о важнейших событиях и проводимых в округе мероприятиях, об оказываемых на</w:t>
      </w:r>
      <w:r>
        <w:rPr>
          <w:sz w:val="16"/>
          <w:szCs w:val="16"/>
          <w:lang w:eastAsia="ru-RU"/>
        </w:rPr>
        <w:t>селению муниципальных услугах, работает виртуальная-приемная.</w:t>
      </w:r>
    </w:p>
    <w:p w:rsidR="003C7B54" w:rsidRDefault="007F768C">
      <w:pPr>
        <w:pStyle w:val="Standard"/>
        <w:rPr>
          <w:sz w:val="16"/>
          <w:szCs w:val="16"/>
          <w:lang w:eastAsia="ru-RU"/>
        </w:rPr>
      </w:pPr>
      <w:r>
        <w:rPr>
          <w:sz w:val="16"/>
          <w:szCs w:val="16"/>
          <w:lang w:eastAsia="ru-RU"/>
        </w:rPr>
        <w:t>Используется информационная система электронного документооборота. Использование электронного документооборота способствует повышению эффективности деятельности структурных подразделений админис</w:t>
      </w:r>
      <w:r>
        <w:rPr>
          <w:sz w:val="16"/>
          <w:szCs w:val="16"/>
          <w:lang w:eastAsia="ru-RU"/>
        </w:rPr>
        <w:t>трации, выполнению установленных законодательством сроков рассмотрения обращений граждан и организаций.</w:t>
      </w:r>
    </w:p>
    <w:p w:rsidR="003C7B54" w:rsidRDefault="007F768C">
      <w:pPr>
        <w:pStyle w:val="Standard"/>
        <w:rPr>
          <w:sz w:val="16"/>
          <w:szCs w:val="16"/>
          <w:lang w:eastAsia="ru-RU"/>
        </w:rPr>
      </w:pPr>
      <w:r>
        <w:rPr>
          <w:sz w:val="16"/>
          <w:szCs w:val="16"/>
          <w:lang w:eastAsia="ru-RU"/>
        </w:rPr>
        <w:t>Подключение к Internet осуществляется через оператора связи ПАО «Ростелеком».</w:t>
      </w:r>
    </w:p>
    <w:p w:rsidR="003C7B54" w:rsidRDefault="007F768C">
      <w:pPr>
        <w:pStyle w:val="Standard"/>
        <w:rPr>
          <w:sz w:val="16"/>
          <w:szCs w:val="16"/>
          <w:lang w:eastAsia="ru-RU"/>
        </w:rPr>
      </w:pPr>
      <w:r>
        <w:rPr>
          <w:sz w:val="16"/>
          <w:szCs w:val="16"/>
          <w:lang w:eastAsia="ru-RU"/>
        </w:rPr>
        <w:t>На данный момент:</w:t>
      </w:r>
    </w:p>
    <w:p w:rsidR="003C7B54" w:rsidRDefault="007F768C">
      <w:pPr>
        <w:pStyle w:val="Standard"/>
        <w:rPr>
          <w:sz w:val="16"/>
          <w:szCs w:val="16"/>
          <w:lang w:eastAsia="ru-RU"/>
        </w:rPr>
      </w:pPr>
      <w:r>
        <w:rPr>
          <w:sz w:val="16"/>
          <w:szCs w:val="16"/>
          <w:lang w:eastAsia="ru-RU"/>
        </w:rPr>
        <w:t>- отсутствует резервное хранилище информации, образующей</w:t>
      </w:r>
      <w:r>
        <w:rPr>
          <w:sz w:val="16"/>
          <w:szCs w:val="16"/>
          <w:lang w:eastAsia="ru-RU"/>
        </w:rPr>
        <w:t>ся в процессе работы.</w:t>
      </w:r>
    </w:p>
    <w:p w:rsidR="003C7B54" w:rsidRDefault="007F768C">
      <w:pPr>
        <w:pStyle w:val="Standard"/>
        <w:rPr>
          <w:sz w:val="16"/>
          <w:szCs w:val="16"/>
          <w:lang w:eastAsia="ru-RU"/>
        </w:rPr>
      </w:pPr>
      <w:r>
        <w:rPr>
          <w:sz w:val="16"/>
          <w:szCs w:val="16"/>
          <w:lang w:eastAsia="ru-RU"/>
        </w:rPr>
        <w:t>Согласно требованиям законодательства Российской Федерации на основе классификации информационных систем с учетом моделей угроз и моделей нарушителя информационной безопасности планируется применение средств обеспечения информационной</w:t>
      </w:r>
      <w:r>
        <w:rPr>
          <w:sz w:val="16"/>
          <w:szCs w:val="16"/>
          <w:lang w:eastAsia="ru-RU"/>
        </w:rPr>
        <w:t xml:space="preserve"> безопасности.</w:t>
      </w:r>
    </w:p>
    <w:p w:rsidR="003C7B54" w:rsidRDefault="007F768C">
      <w:pPr>
        <w:pStyle w:val="Standard"/>
        <w:rPr>
          <w:sz w:val="16"/>
          <w:szCs w:val="16"/>
          <w:lang w:eastAsia="ru-RU"/>
        </w:rPr>
      </w:pPr>
      <w:r>
        <w:rPr>
          <w:sz w:val="16"/>
          <w:szCs w:val="16"/>
          <w:lang w:eastAsia="ru-RU"/>
        </w:rPr>
        <w:t>Средства обеспечения информационной безопасности предназначены для:</w:t>
      </w:r>
    </w:p>
    <w:p w:rsidR="003C7B54" w:rsidRDefault="007F768C">
      <w:pPr>
        <w:pStyle w:val="Standard"/>
        <w:rPr>
          <w:sz w:val="16"/>
          <w:szCs w:val="16"/>
          <w:lang w:eastAsia="ru-RU"/>
        </w:rPr>
      </w:pPr>
      <w:r>
        <w:rPr>
          <w:sz w:val="16"/>
          <w:szCs w:val="16"/>
          <w:lang w:eastAsia="ru-RU"/>
        </w:rPr>
        <w:t>- защиты информации от вредоносного воздействия компьютерных вирусов, несанкционированного доступа, в том числе при межсетевом взаимодействии между информационными системами</w:t>
      </w:r>
      <w:r>
        <w:rPr>
          <w:sz w:val="16"/>
          <w:szCs w:val="16"/>
          <w:lang w:eastAsia="ru-RU"/>
        </w:rPr>
        <w:t>, для обнаружения компьютерных атак;</w:t>
      </w:r>
    </w:p>
    <w:p w:rsidR="003C7B54" w:rsidRDefault="007F768C">
      <w:pPr>
        <w:pStyle w:val="Standard"/>
        <w:rPr>
          <w:sz w:val="16"/>
          <w:szCs w:val="16"/>
          <w:lang w:eastAsia="ru-RU"/>
        </w:rPr>
      </w:pPr>
      <w:r>
        <w:rPr>
          <w:sz w:val="16"/>
          <w:szCs w:val="16"/>
          <w:lang w:eastAsia="ru-RU"/>
        </w:rPr>
        <w:t>- обеспечения конфиденциальности и целостности информации;</w:t>
      </w:r>
    </w:p>
    <w:p w:rsidR="003C7B54" w:rsidRDefault="007F768C">
      <w:pPr>
        <w:pStyle w:val="Standard"/>
        <w:rPr>
          <w:sz w:val="16"/>
          <w:szCs w:val="16"/>
          <w:lang w:eastAsia="ru-RU"/>
        </w:rPr>
      </w:pPr>
      <w:r>
        <w:rPr>
          <w:sz w:val="16"/>
          <w:szCs w:val="16"/>
          <w:lang w:eastAsia="ru-RU"/>
        </w:rPr>
        <w:t>- выявления уязвимостей и мониторинга инцидентов информационной безопасности;</w:t>
      </w:r>
    </w:p>
    <w:p w:rsidR="003C7B54" w:rsidRDefault="007F768C">
      <w:pPr>
        <w:pStyle w:val="Standard"/>
        <w:rPr>
          <w:sz w:val="16"/>
          <w:szCs w:val="16"/>
          <w:lang w:eastAsia="ru-RU"/>
        </w:rPr>
      </w:pPr>
      <w:r>
        <w:rPr>
          <w:sz w:val="16"/>
          <w:szCs w:val="16"/>
          <w:lang w:eastAsia="ru-RU"/>
        </w:rPr>
        <w:t>- резервного копирования и восстановления информации.</w:t>
      </w:r>
    </w:p>
    <w:p w:rsidR="003C7B54" w:rsidRDefault="007F768C">
      <w:pPr>
        <w:pStyle w:val="Standard"/>
        <w:rPr>
          <w:sz w:val="16"/>
          <w:szCs w:val="16"/>
          <w:lang w:eastAsia="ru-RU"/>
        </w:rPr>
      </w:pPr>
      <w:r>
        <w:rPr>
          <w:sz w:val="16"/>
          <w:szCs w:val="16"/>
          <w:lang w:eastAsia="ru-RU"/>
        </w:rPr>
        <w:t>В Администрации Петуховского</w:t>
      </w:r>
      <w:r>
        <w:rPr>
          <w:sz w:val="16"/>
          <w:szCs w:val="16"/>
          <w:lang w:eastAsia="ru-RU"/>
        </w:rPr>
        <w:t xml:space="preserve"> муниципального округа установлен программно аппаратный комплекс защиты информации (криптошлюз и межсетевой экран) VipNet CoordiNator HW 4, который используется для подключения к ЕГР ЗАГС, для межведомственного взаимодействия, для подключения к порталу ССТ</w:t>
      </w:r>
      <w:r>
        <w:rPr>
          <w:sz w:val="16"/>
          <w:szCs w:val="16"/>
          <w:lang w:eastAsia="ru-RU"/>
        </w:rPr>
        <w:t>У, для обеспечения связи в единый день приема граждан 12 декабря и ЭПК для выдачи справок населению и предоставления данных в Росреестр.</w:t>
      </w:r>
    </w:p>
    <w:p w:rsidR="003C7B54" w:rsidRDefault="003C7B54">
      <w:pPr>
        <w:pStyle w:val="Standard"/>
        <w:rPr>
          <w:sz w:val="16"/>
          <w:szCs w:val="16"/>
        </w:rPr>
      </w:pPr>
    </w:p>
    <w:p w:rsidR="003C7B54" w:rsidRDefault="007F768C">
      <w:pPr>
        <w:pStyle w:val="Standard"/>
        <w:rPr>
          <w:b/>
          <w:bCs/>
          <w:sz w:val="16"/>
          <w:szCs w:val="16"/>
          <w:lang w:eastAsia="ru-RU"/>
        </w:rPr>
      </w:pPr>
      <w:r>
        <w:rPr>
          <w:b/>
          <w:bCs/>
          <w:sz w:val="16"/>
          <w:szCs w:val="16"/>
          <w:lang w:eastAsia="ru-RU"/>
        </w:rPr>
        <w:t>Раздел.3 Приоритеты и цели государственной политики в соответствующей сфере социально-экономического развития</w:t>
      </w:r>
    </w:p>
    <w:p w:rsidR="003C7B54" w:rsidRDefault="003C7B54">
      <w:pPr>
        <w:pStyle w:val="Standard"/>
        <w:rPr>
          <w:sz w:val="16"/>
          <w:szCs w:val="16"/>
        </w:rPr>
      </w:pPr>
    </w:p>
    <w:p w:rsidR="003C7B54" w:rsidRDefault="007F768C">
      <w:pPr>
        <w:pStyle w:val="Standard"/>
      </w:pPr>
      <w:r>
        <w:rPr>
          <w:rStyle w:val="pt-a0-000020"/>
          <w:color w:val="000000"/>
          <w:sz w:val="16"/>
          <w:szCs w:val="16"/>
        </w:rPr>
        <w:t xml:space="preserve">В </w:t>
      </w:r>
      <w:r>
        <w:rPr>
          <w:rStyle w:val="pt-a0-000020"/>
          <w:color w:val="000000"/>
          <w:sz w:val="16"/>
          <w:szCs w:val="16"/>
        </w:rPr>
        <w:t>современном информационном обществе информация, информационные технологии и безопасность информации становятся определяющими факторами для развития политической, социальной, экономической и культурной сфер жизни. Одним из важных аспектов политического курс</w:t>
      </w:r>
      <w:r>
        <w:rPr>
          <w:rStyle w:val="pt-a0-000020"/>
          <w:color w:val="000000"/>
          <w:sz w:val="16"/>
          <w:szCs w:val="16"/>
        </w:rPr>
        <w:t>а страны является формирование единого информационного пространства и развитие информационного общества, в котором максимально удовлетворяются информационные и коммуникационные потребности граждан. В связи с этим уделяется большое внимание эффективному</w:t>
      </w:r>
      <w:r>
        <w:rPr>
          <w:rStyle w:val="pt-a0-000069"/>
          <w:i/>
          <w:iCs/>
          <w:color w:val="000000"/>
          <w:sz w:val="16"/>
          <w:szCs w:val="16"/>
        </w:rPr>
        <w:t xml:space="preserve"> </w:t>
      </w:r>
      <w:r>
        <w:rPr>
          <w:rStyle w:val="pt-a0-000020"/>
          <w:color w:val="000000"/>
          <w:sz w:val="16"/>
          <w:szCs w:val="16"/>
        </w:rPr>
        <w:t>фор</w:t>
      </w:r>
      <w:r>
        <w:rPr>
          <w:rStyle w:val="pt-a0-000020"/>
          <w:color w:val="000000"/>
          <w:sz w:val="16"/>
          <w:szCs w:val="16"/>
        </w:rPr>
        <w:t>мированию и реализации информационной политики не только на федеральном и региональном, но и муниципальном уровнях.</w:t>
      </w:r>
    </w:p>
    <w:p w:rsidR="003C7B54" w:rsidRDefault="007F768C">
      <w:pPr>
        <w:pStyle w:val="Standard"/>
      </w:pPr>
      <w:r>
        <w:rPr>
          <w:rStyle w:val="pt-a0-000020"/>
          <w:color w:val="000000"/>
          <w:sz w:val="16"/>
          <w:szCs w:val="16"/>
        </w:rPr>
        <w:t>Информационная политика характеризуется социальной направленностью, которая выражается в предоставлении гражданам возможностей реализовать с</w:t>
      </w:r>
      <w:r>
        <w:rPr>
          <w:rStyle w:val="pt-a0-000020"/>
          <w:color w:val="000000"/>
          <w:sz w:val="16"/>
          <w:szCs w:val="16"/>
        </w:rPr>
        <w:t>вои права на доступ к открытым информационным ресурсам, являющимися активом, и в развитии информационной инфраструктуры.</w:t>
      </w:r>
    </w:p>
    <w:p w:rsidR="003C7B54" w:rsidRDefault="007F768C">
      <w:pPr>
        <w:pStyle w:val="Standard"/>
      </w:pPr>
      <w:r>
        <w:rPr>
          <w:rStyle w:val="pt-a0-000020"/>
          <w:color w:val="000000"/>
          <w:sz w:val="16"/>
          <w:szCs w:val="16"/>
        </w:rPr>
        <w:t>Основными задачами реализации информационной политики и развития информационного общества являются:</w:t>
      </w:r>
    </w:p>
    <w:p w:rsidR="003C7B54" w:rsidRDefault="007F768C">
      <w:pPr>
        <w:pStyle w:val="Standard"/>
      </w:pPr>
      <w:r>
        <w:rPr>
          <w:rStyle w:val="pt-a0-000020"/>
          <w:color w:val="000000"/>
          <w:sz w:val="16"/>
          <w:szCs w:val="16"/>
        </w:rPr>
        <w:t>- нормативное обеспечение в сфере д</w:t>
      </w:r>
      <w:r>
        <w:rPr>
          <w:rStyle w:val="pt-a0-000020"/>
          <w:color w:val="000000"/>
          <w:sz w:val="16"/>
          <w:szCs w:val="16"/>
        </w:rPr>
        <w:t>оступа к информации, информатизации, информационной безопасности;</w:t>
      </w:r>
    </w:p>
    <w:p w:rsidR="003C7B54" w:rsidRDefault="007F768C">
      <w:pPr>
        <w:pStyle w:val="Standard"/>
      </w:pPr>
      <w:r>
        <w:rPr>
          <w:rStyle w:val="pt-a0-000020"/>
          <w:color w:val="000000"/>
          <w:sz w:val="16"/>
          <w:szCs w:val="16"/>
        </w:rPr>
        <w:t>- применение современных информационных технологий;</w:t>
      </w:r>
    </w:p>
    <w:p w:rsidR="003C7B54" w:rsidRDefault="007F768C">
      <w:pPr>
        <w:pStyle w:val="Standard"/>
      </w:pPr>
      <w:r>
        <w:rPr>
          <w:rStyle w:val="pt-a0-000020"/>
          <w:color w:val="000000"/>
          <w:sz w:val="16"/>
          <w:szCs w:val="16"/>
        </w:rPr>
        <w:t>- эффективное формирование и использование информационных ресурсов, обеспечение свободного доступа к ним;</w:t>
      </w:r>
    </w:p>
    <w:p w:rsidR="003C7B54" w:rsidRDefault="007F768C">
      <w:pPr>
        <w:pStyle w:val="Standard"/>
      </w:pPr>
      <w:r>
        <w:rPr>
          <w:rStyle w:val="pt-a0-000020"/>
          <w:color w:val="000000"/>
          <w:sz w:val="16"/>
          <w:szCs w:val="16"/>
        </w:rPr>
        <w:t>- защита информационных ресурсов</w:t>
      </w:r>
      <w:r>
        <w:rPr>
          <w:rStyle w:val="pt-a0-000020"/>
          <w:color w:val="000000"/>
          <w:sz w:val="16"/>
          <w:szCs w:val="16"/>
        </w:rPr>
        <w:t xml:space="preserve"> от несанкционированного доступа, обеспечение безопасности информационных и телекоммуникационных систем;</w:t>
      </w:r>
    </w:p>
    <w:p w:rsidR="003C7B54" w:rsidRDefault="007F768C">
      <w:pPr>
        <w:pStyle w:val="Standard"/>
      </w:pPr>
      <w:r>
        <w:rPr>
          <w:rStyle w:val="pt-a0-000020"/>
          <w:color w:val="000000"/>
          <w:sz w:val="16"/>
          <w:szCs w:val="16"/>
        </w:rPr>
        <w:lastRenderedPageBreak/>
        <w:t>- развитие средств массовой информации.</w:t>
      </w:r>
    </w:p>
    <w:p w:rsidR="003C7B54" w:rsidRDefault="007F768C">
      <w:pPr>
        <w:pStyle w:val="Standard"/>
      </w:pPr>
      <w:r>
        <w:rPr>
          <w:rStyle w:val="pt-a0-000020"/>
          <w:color w:val="000000"/>
          <w:sz w:val="16"/>
          <w:szCs w:val="16"/>
        </w:rPr>
        <w:t>В Российской Федерации информационная политика органов местного самоуправления осуществляется на основе Констит</w:t>
      </w:r>
      <w:r>
        <w:rPr>
          <w:rStyle w:val="pt-a0-000020"/>
          <w:color w:val="000000"/>
          <w:sz w:val="16"/>
          <w:szCs w:val="16"/>
        </w:rPr>
        <w:t>уции Российской Федерации, в соответствии с требованиями Федерального закона от 27.07.2006 № 149-ФЗ «Об информации, информационных технологиях и о защите информации», Федерального закона от 09.02.2009 № 8-ФЗ «Об обеспечении доступа к информации о деятельно</w:t>
      </w:r>
      <w:r>
        <w:rPr>
          <w:rStyle w:val="pt-a0-000020"/>
          <w:color w:val="000000"/>
          <w:sz w:val="16"/>
          <w:szCs w:val="16"/>
        </w:rPr>
        <w:t>сти государственных органов и органов местного самоуправления».</w:t>
      </w:r>
    </w:p>
    <w:p w:rsidR="003C7B54" w:rsidRDefault="007F768C">
      <w:pPr>
        <w:pStyle w:val="Standard"/>
      </w:pPr>
      <w:r>
        <w:rPr>
          <w:rStyle w:val="pt-a0-000020"/>
          <w:color w:val="000000"/>
          <w:sz w:val="16"/>
          <w:szCs w:val="16"/>
        </w:rPr>
        <w:t>Основные направления развития информационного общества в Российской Федерации определены:</w:t>
      </w:r>
    </w:p>
    <w:p w:rsidR="003C7B54" w:rsidRDefault="007F768C">
      <w:pPr>
        <w:pStyle w:val="Standard"/>
      </w:pPr>
      <w:r>
        <w:rPr>
          <w:rStyle w:val="pt-a0-000020"/>
          <w:color w:val="000000"/>
          <w:sz w:val="16"/>
          <w:szCs w:val="16"/>
        </w:rPr>
        <w:t xml:space="preserve">Стратегией развития информационного общества в Российской Федерации на 2017-2030 годы, утвержденной </w:t>
      </w:r>
      <w:r>
        <w:rPr>
          <w:rStyle w:val="pt-a0-000020"/>
          <w:color w:val="000000"/>
          <w:sz w:val="16"/>
          <w:szCs w:val="16"/>
        </w:rPr>
        <w:t>Указом Президента Российской Федерации от 09.05.2017 № 203;</w:t>
      </w:r>
    </w:p>
    <w:p w:rsidR="003C7B54" w:rsidRDefault="007F768C">
      <w:pPr>
        <w:pStyle w:val="Standard"/>
      </w:pPr>
      <w:r>
        <w:rPr>
          <w:rStyle w:val="pt-a0-000020"/>
          <w:color w:val="000000"/>
          <w:sz w:val="16"/>
          <w:szCs w:val="16"/>
        </w:rPr>
        <w:t>Стратегией развития отрасли информационных технологий в Российской Федерации, утвержденной распоряжением Правительства Российской Федерации от 01.11.2013 № 2036-р;</w:t>
      </w:r>
    </w:p>
    <w:p w:rsidR="003C7B54" w:rsidRDefault="007F768C">
      <w:pPr>
        <w:pStyle w:val="Standard"/>
      </w:pPr>
      <w:r>
        <w:rPr>
          <w:rStyle w:val="pt-a0-000020"/>
          <w:color w:val="000000"/>
          <w:sz w:val="16"/>
          <w:szCs w:val="16"/>
        </w:rPr>
        <w:t>Постановлением Правительства Рос</w:t>
      </w:r>
      <w:r>
        <w:rPr>
          <w:rStyle w:val="pt-a0-000020"/>
          <w:color w:val="000000"/>
          <w:sz w:val="16"/>
          <w:szCs w:val="16"/>
        </w:rPr>
        <w:t>сийской Федерации от 15.04.2014 № 313 «Об утверждении государственной программы Российской Федерации «Информационное общество».</w:t>
      </w:r>
    </w:p>
    <w:p w:rsidR="003C7B54" w:rsidRDefault="007F768C">
      <w:pPr>
        <w:pStyle w:val="Standard"/>
      </w:pPr>
      <w:r>
        <w:rPr>
          <w:rStyle w:val="pt-a0-000020"/>
          <w:color w:val="000000"/>
          <w:sz w:val="16"/>
          <w:szCs w:val="16"/>
        </w:rPr>
        <w:t>Процесс становления и развития информационного общества можно условно разделить на несколько этапов.</w:t>
      </w:r>
    </w:p>
    <w:p w:rsidR="003C7B54" w:rsidRDefault="007F768C">
      <w:pPr>
        <w:pStyle w:val="Standard"/>
      </w:pPr>
      <w:r>
        <w:rPr>
          <w:rStyle w:val="pt-a0-000020"/>
          <w:color w:val="000000"/>
          <w:sz w:val="16"/>
          <w:szCs w:val="16"/>
        </w:rPr>
        <w:t>На начальном этапе, когда с</w:t>
      </w:r>
      <w:r>
        <w:rPr>
          <w:rStyle w:val="pt-a0-000020"/>
          <w:color w:val="000000"/>
          <w:sz w:val="16"/>
          <w:szCs w:val="16"/>
        </w:rPr>
        <w:t>оздавалось электронное правительство, происходила локальная автоматизация рабочих мест, ориентация была на создание информационно-коммуникационной инфраструктуры, массив данных только начинал формироваться.</w:t>
      </w:r>
    </w:p>
    <w:p w:rsidR="003C7B54" w:rsidRDefault="007F768C">
      <w:pPr>
        <w:pStyle w:val="Standard"/>
      </w:pPr>
      <w:r>
        <w:rPr>
          <w:rStyle w:val="pt-a0-000020"/>
          <w:color w:val="000000"/>
          <w:sz w:val="16"/>
          <w:szCs w:val="16"/>
        </w:rPr>
        <w:t>Следующий этап развития характеризовался клиентоо</w:t>
      </w:r>
      <w:r>
        <w:rPr>
          <w:rStyle w:val="pt-a0-000020"/>
          <w:color w:val="000000"/>
          <w:sz w:val="16"/>
          <w:szCs w:val="16"/>
        </w:rPr>
        <w:t>риентированностью, интеграцией и, как следствие, созданием единого информационного пространства. На данном этапе объем данных увеличивался, появилась необходимость в обеспечении качества и достоверности данных, а также в увеличении затрат на их хранение.</w:t>
      </w:r>
    </w:p>
    <w:p w:rsidR="003C7B54" w:rsidRDefault="007F768C">
      <w:pPr>
        <w:pStyle w:val="Standard"/>
      </w:pPr>
      <w:r>
        <w:rPr>
          <w:rStyle w:val="pt-a0-000020"/>
          <w:color w:val="000000"/>
          <w:sz w:val="16"/>
          <w:szCs w:val="16"/>
        </w:rPr>
        <w:t>В</w:t>
      </w:r>
      <w:r>
        <w:rPr>
          <w:rStyle w:val="pt-a0-000020"/>
          <w:color w:val="000000"/>
          <w:sz w:val="16"/>
          <w:szCs w:val="16"/>
        </w:rPr>
        <w:t xml:space="preserve"> ближайшие годы будет осуществляться широкомасштабный переход на цифровые решения не только в сфере государственного, регионального и муниципального управления, но и в экономической, социальной сферах, науке и культуре и пр.</w:t>
      </w:r>
    </w:p>
    <w:p w:rsidR="003C7B54" w:rsidRDefault="007F768C">
      <w:pPr>
        <w:pStyle w:val="Standard"/>
      </w:pPr>
      <w:r>
        <w:rPr>
          <w:rStyle w:val="pt-a0-000020"/>
          <w:color w:val="000000"/>
          <w:sz w:val="16"/>
          <w:szCs w:val="16"/>
        </w:rPr>
        <w:t>Формирование целостного информа</w:t>
      </w:r>
      <w:r>
        <w:rPr>
          <w:rStyle w:val="pt-a0-000020"/>
          <w:color w:val="000000"/>
          <w:sz w:val="16"/>
          <w:szCs w:val="16"/>
        </w:rPr>
        <w:t>ционного пространства России и развитого информационного общества являются важнейшими направлениями осуществления государственной информационной политики.</w:t>
      </w:r>
    </w:p>
    <w:p w:rsidR="003C7B54" w:rsidRDefault="003C7B54">
      <w:pPr>
        <w:pStyle w:val="Standard"/>
        <w:rPr>
          <w:sz w:val="16"/>
          <w:szCs w:val="16"/>
        </w:rPr>
      </w:pPr>
    </w:p>
    <w:p w:rsidR="003C7B54" w:rsidRDefault="007F768C">
      <w:pPr>
        <w:pStyle w:val="Standard"/>
        <w:rPr>
          <w:sz w:val="16"/>
          <w:szCs w:val="16"/>
        </w:rPr>
      </w:pPr>
      <w:r>
        <w:rPr>
          <w:b/>
          <w:bCs/>
          <w:sz w:val="16"/>
          <w:szCs w:val="16"/>
          <w:lang w:eastAsia="ru-RU"/>
        </w:rPr>
        <w:t>Раздел 4. Цели и задачи </w:t>
      </w:r>
      <w:bookmarkStart w:id="6" w:name="_Hlk107560849"/>
      <w:bookmarkEnd w:id="6"/>
      <w:r>
        <w:rPr>
          <w:b/>
          <w:bCs/>
          <w:sz w:val="16"/>
          <w:szCs w:val="16"/>
          <w:lang w:eastAsia="ru-RU"/>
        </w:rPr>
        <w:t>Программы</w:t>
      </w:r>
      <w:r>
        <w:rPr>
          <w:sz w:val="16"/>
          <w:szCs w:val="16"/>
          <w:lang w:eastAsia="ru-RU"/>
        </w:rPr>
        <w:t> </w:t>
      </w:r>
    </w:p>
    <w:p w:rsidR="003C7B54" w:rsidRDefault="007F768C">
      <w:pPr>
        <w:pStyle w:val="Standard"/>
        <w:rPr>
          <w:sz w:val="16"/>
          <w:szCs w:val="16"/>
          <w:lang w:eastAsia="ru-RU"/>
        </w:rPr>
      </w:pPr>
      <w:r>
        <w:rPr>
          <w:sz w:val="16"/>
          <w:szCs w:val="16"/>
          <w:lang w:eastAsia="ru-RU"/>
        </w:rPr>
        <w:t>Программа направлена на следующие цели:</w:t>
      </w:r>
    </w:p>
    <w:p w:rsidR="003C7B54" w:rsidRDefault="007F768C">
      <w:pPr>
        <w:pStyle w:val="Standard"/>
        <w:rPr>
          <w:sz w:val="16"/>
          <w:szCs w:val="16"/>
          <w:lang w:eastAsia="ru-RU"/>
        </w:rPr>
      </w:pPr>
      <w:r>
        <w:rPr>
          <w:sz w:val="16"/>
          <w:szCs w:val="16"/>
          <w:lang w:eastAsia="ru-RU"/>
        </w:rPr>
        <w:t>- повышение качества адми</w:t>
      </w:r>
      <w:r>
        <w:rPr>
          <w:sz w:val="16"/>
          <w:szCs w:val="16"/>
          <w:lang w:eastAsia="ru-RU"/>
        </w:rPr>
        <w:t>нистративно-управленческих процессов, совершенствование системы информационно-аналитического и правового обеспечения принимаемых решений, обеспечение оперативности и полноты контроля за результатами деятельности органов местного самоуправления;</w:t>
      </w:r>
    </w:p>
    <w:p w:rsidR="003C7B54" w:rsidRDefault="007F768C">
      <w:pPr>
        <w:pStyle w:val="Standard"/>
        <w:rPr>
          <w:sz w:val="16"/>
          <w:szCs w:val="16"/>
          <w:lang w:eastAsia="ru-RU"/>
        </w:rPr>
      </w:pPr>
      <w:r>
        <w:rPr>
          <w:sz w:val="16"/>
          <w:szCs w:val="16"/>
          <w:lang w:eastAsia="ru-RU"/>
        </w:rPr>
        <w:t>- улучшение</w:t>
      </w:r>
      <w:r>
        <w:rPr>
          <w:sz w:val="16"/>
          <w:szCs w:val="16"/>
          <w:lang w:eastAsia="ru-RU"/>
        </w:rPr>
        <w:t xml:space="preserve"> качества и доступности предоставляемых организациям и гражданам муниципальных услуг, упрощение процедуры, сокращение сроков их оказания при автоматизации обработки документов;</w:t>
      </w:r>
    </w:p>
    <w:p w:rsidR="003C7B54" w:rsidRDefault="007F768C">
      <w:pPr>
        <w:pStyle w:val="Standard"/>
        <w:rPr>
          <w:sz w:val="16"/>
          <w:szCs w:val="16"/>
          <w:lang w:eastAsia="ru-RU"/>
        </w:rPr>
      </w:pPr>
      <w:r>
        <w:rPr>
          <w:sz w:val="16"/>
          <w:szCs w:val="16"/>
          <w:lang w:eastAsia="ru-RU"/>
        </w:rPr>
        <w:t>- обеспечение открытого доступа граждан и организаций к информации о деятельнос</w:t>
      </w:r>
      <w:r>
        <w:rPr>
          <w:sz w:val="16"/>
          <w:szCs w:val="16"/>
          <w:lang w:eastAsia="ru-RU"/>
        </w:rPr>
        <w:t>ти Администрации, возможности иметь обратную связь, для повышения эффективности и качества управления муниципальным районом.</w:t>
      </w:r>
    </w:p>
    <w:p w:rsidR="003C7B54" w:rsidRDefault="007F768C">
      <w:pPr>
        <w:pStyle w:val="Standard"/>
        <w:rPr>
          <w:sz w:val="16"/>
          <w:szCs w:val="16"/>
          <w:lang w:eastAsia="ru-RU"/>
        </w:rPr>
      </w:pPr>
      <w:r>
        <w:rPr>
          <w:sz w:val="16"/>
          <w:szCs w:val="16"/>
          <w:lang w:eastAsia="ru-RU"/>
        </w:rPr>
        <w:t>Программа включает следующие задачи:</w:t>
      </w:r>
    </w:p>
    <w:p w:rsidR="003C7B54" w:rsidRDefault="007F768C">
      <w:pPr>
        <w:pStyle w:val="Standard"/>
        <w:rPr>
          <w:sz w:val="16"/>
          <w:szCs w:val="16"/>
          <w:lang w:eastAsia="ru-RU"/>
        </w:rPr>
      </w:pPr>
      <w:r>
        <w:rPr>
          <w:sz w:val="16"/>
          <w:szCs w:val="16"/>
          <w:lang w:eastAsia="ru-RU"/>
        </w:rPr>
        <w:t>- обеспечение доступа муниципальных служащих к справочно-правовым системам;</w:t>
      </w:r>
    </w:p>
    <w:p w:rsidR="003C7B54" w:rsidRDefault="007F768C">
      <w:pPr>
        <w:pStyle w:val="Standard"/>
        <w:rPr>
          <w:sz w:val="16"/>
          <w:szCs w:val="16"/>
          <w:lang w:eastAsia="ru-RU"/>
        </w:rPr>
      </w:pPr>
      <w:r>
        <w:rPr>
          <w:sz w:val="16"/>
          <w:szCs w:val="16"/>
          <w:lang w:eastAsia="ru-RU"/>
        </w:rPr>
        <w:t>- доступ сотрудник</w:t>
      </w:r>
      <w:r>
        <w:rPr>
          <w:sz w:val="16"/>
          <w:szCs w:val="16"/>
          <w:lang w:eastAsia="ru-RU"/>
        </w:rPr>
        <w:t>ов администрации к внешним информационным ресурсам;</w:t>
      </w:r>
    </w:p>
    <w:p w:rsidR="003C7B54" w:rsidRDefault="007F768C">
      <w:pPr>
        <w:pStyle w:val="Standard"/>
        <w:rPr>
          <w:sz w:val="16"/>
          <w:szCs w:val="16"/>
          <w:lang w:eastAsia="ru-RU"/>
        </w:rPr>
      </w:pPr>
      <w:r>
        <w:rPr>
          <w:sz w:val="16"/>
          <w:szCs w:val="16"/>
          <w:lang w:eastAsia="ru-RU"/>
        </w:rPr>
        <w:t>- обеспечение муниципальных служащих современными персональными компьютерами;</w:t>
      </w:r>
    </w:p>
    <w:p w:rsidR="003C7B54" w:rsidRDefault="007F768C">
      <w:pPr>
        <w:pStyle w:val="Standard"/>
        <w:rPr>
          <w:sz w:val="16"/>
          <w:szCs w:val="16"/>
          <w:lang w:eastAsia="ru-RU"/>
        </w:rPr>
      </w:pPr>
      <w:r>
        <w:rPr>
          <w:sz w:val="16"/>
          <w:szCs w:val="16"/>
          <w:lang w:eastAsia="ru-RU"/>
        </w:rPr>
        <w:t>- обеспечение муниципальных служащих современной оргтехникой и средствами связи;</w:t>
      </w:r>
    </w:p>
    <w:p w:rsidR="003C7B54" w:rsidRDefault="007F768C">
      <w:pPr>
        <w:pStyle w:val="Standard"/>
        <w:rPr>
          <w:color w:val="FF0000"/>
          <w:sz w:val="16"/>
          <w:szCs w:val="16"/>
          <w:lang w:eastAsia="ru-RU"/>
        </w:rPr>
      </w:pPr>
      <w:r>
        <w:rPr>
          <w:color w:val="FF0000"/>
          <w:sz w:val="16"/>
          <w:szCs w:val="16"/>
          <w:lang w:eastAsia="ru-RU"/>
        </w:rPr>
        <w:t>- обеспечение устойчивого функционирования ЛВ</w:t>
      </w:r>
      <w:r>
        <w:rPr>
          <w:color w:val="FF0000"/>
          <w:sz w:val="16"/>
          <w:szCs w:val="16"/>
          <w:lang w:eastAsia="ru-RU"/>
        </w:rPr>
        <w:t>С, и дальнейшего её совершенствования;</w:t>
      </w:r>
    </w:p>
    <w:p w:rsidR="003C7B54" w:rsidRDefault="007F768C">
      <w:pPr>
        <w:pStyle w:val="Standard"/>
        <w:rPr>
          <w:sz w:val="16"/>
          <w:szCs w:val="16"/>
          <w:lang w:eastAsia="ru-RU"/>
        </w:rPr>
      </w:pPr>
      <w:r>
        <w:rPr>
          <w:sz w:val="16"/>
          <w:szCs w:val="16"/>
          <w:lang w:eastAsia="ru-RU"/>
        </w:rPr>
        <w:t>- обеспечение технической защиты информации (персональных данных) в локальной вычислительной сети (ЛВС) администрации и структурных подразделениях;</w:t>
      </w:r>
    </w:p>
    <w:p w:rsidR="003C7B54" w:rsidRDefault="007F768C">
      <w:pPr>
        <w:pStyle w:val="Standard"/>
        <w:rPr>
          <w:sz w:val="16"/>
          <w:szCs w:val="16"/>
          <w:lang w:eastAsia="ru-RU"/>
        </w:rPr>
      </w:pPr>
      <w:r>
        <w:rPr>
          <w:sz w:val="16"/>
          <w:szCs w:val="16"/>
          <w:lang w:eastAsia="ru-RU"/>
        </w:rPr>
        <w:t>- приобретение лицензионного ПО;</w:t>
      </w:r>
    </w:p>
    <w:p w:rsidR="003C7B54" w:rsidRDefault="007F768C">
      <w:pPr>
        <w:pStyle w:val="Standard"/>
        <w:rPr>
          <w:sz w:val="16"/>
          <w:szCs w:val="16"/>
          <w:lang w:eastAsia="ru-RU"/>
        </w:rPr>
      </w:pPr>
      <w:r>
        <w:rPr>
          <w:sz w:val="16"/>
          <w:szCs w:val="16"/>
          <w:lang w:eastAsia="ru-RU"/>
        </w:rPr>
        <w:t xml:space="preserve">- обеспечение работоспособности </w:t>
      </w:r>
      <w:r>
        <w:rPr>
          <w:sz w:val="16"/>
          <w:szCs w:val="16"/>
          <w:lang w:eastAsia="ru-RU"/>
        </w:rPr>
        <w:t>аттестованного рабочего места в соответствии с законодательством РФ;</w:t>
      </w:r>
    </w:p>
    <w:p w:rsidR="003C7B54" w:rsidRDefault="007F768C">
      <w:pPr>
        <w:pStyle w:val="Standard"/>
        <w:rPr>
          <w:sz w:val="16"/>
          <w:szCs w:val="16"/>
          <w:lang w:eastAsia="ru-RU"/>
        </w:rPr>
      </w:pPr>
      <w:r>
        <w:rPr>
          <w:sz w:val="16"/>
          <w:szCs w:val="16"/>
          <w:lang w:eastAsia="ru-RU"/>
        </w:rPr>
        <w:t>- поддержание в рабочем состоянии прикладного и системного программного обеспечения;</w:t>
      </w:r>
    </w:p>
    <w:p w:rsidR="003C7B54" w:rsidRDefault="007F768C">
      <w:pPr>
        <w:pStyle w:val="Standard"/>
        <w:rPr>
          <w:sz w:val="16"/>
          <w:szCs w:val="16"/>
          <w:lang w:eastAsia="ru-RU"/>
        </w:rPr>
      </w:pPr>
      <w:r>
        <w:rPr>
          <w:sz w:val="16"/>
          <w:szCs w:val="16"/>
          <w:lang w:eastAsia="ru-RU"/>
        </w:rPr>
        <w:t>- обеспечение функционирования и поддержка работоспособности прикладного и системного программного обе</w:t>
      </w:r>
      <w:r>
        <w:rPr>
          <w:sz w:val="16"/>
          <w:szCs w:val="16"/>
          <w:lang w:eastAsia="ru-RU"/>
        </w:rPr>
        <w:t>спечения системы межведомственного электронного взаимодействия (информационных систем ГИС ГМП, ЭПК, СЭД, СБИСС, ЕГРП ЗАГС, ССТУ, 1С-бухгалтерия, ЕГИССО, ГАС Управление, Архивный фонд, ФГИС ДО, ФИАС, СУФД, ГИС ЖКХ , ПГС, ПОС и т.д.);</w:t>
      </w:r>
    </w:p>
    <w:p w:rsidR="003C7B54" w:rsidRDefault="007F768C">
      <w:pPr>
        <w:pStyle w:val="Standard"/>
        <w:rPr>
          <w:sz w:val="16"/>
          <w:szCs w:val="16"/>
          <w:lang w:eastAsia="ru-RU"/>
        </w:rPr>
      </w:pPr>
      <w:r>
        <w:rPr>
          <w:sz w:val="16"/>
          <w:szCs w:val="16"/>
          <w:lang w:eastAsia="ru-RU"/>
        </w:rPr>
        <w:t>- приобретение конферен</w:t>
      </w:r>
      <w:r>
        <w:rPr>
          <w:sz w:val="16"/>
          <w:szCs w:val="16"/>
          <w:lang w:eastAsia="ru-RU"/>
        </w:rPr>
        <w:t>ц комнаты;</w:t>
      </w:r>
    </w:p>
    <w:p w:rsidR="003C7B54" w:rsidRDefault="007F768C">
      <w:pPr>
        <w:pStyle w:val="Standard"/>
        <w:rPr>
          <w:sz w:val="16"/>
          <w:szCs w:val="16"/>
          <w:lang w:eastAsia="ru-RU"/>
        </w:rPr>
      </w:pPr>
      <w:r>
        <w:rPr>
          <w:sz w:val="16"/>
          <w:szCs w:val="16"/>
          <w:lang w:eastAsia="ru-RU"/>
        </w:rPr>
        <w:t>- обеспечение доступности информации и прозрачности деятельности Администрации.</w:t>
      </w:r>
    </w:p>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rPr>
      </w:pPr>
      <w:r>
        <w:rPr>
          <w:sz w:val="16"/>
          <w:szCs w:val="16"/>
          <w:lang w:eastAsia="ru-RU"/>
        </w:rPr>
        <w:t> </w:t>
      </w:r>
      <w:r>
        <w:rPr>
          <w:b/>
          <w:bCs/>
          <w:sz w:val="16"/>
          <w:szCs w:val="16"/>
          <w:lang w:eastAsia="ru-RU"/>
        </w:rPr>
        <w:t>Раздел 5. Сроки и этапы реализации Программы</w:t>
      </w:r>
    </w:p>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lang w:eastAsia="ru-RU"/>
        </w:rPr>
      </w:pPr>
      <w:r>
        <w:rPr>
          <w:sz w:val="16"/>
          <w:szCs w:val="16"/>
          <w:lang w:eastAsia="ru-RU"/>
        </w:rPr>
        <w:t>Программа рассчитана на три года  2023-2025 год.</w:t>
      </w:r>
    </w:p>
    <w:p w:rsidR="003C7B54" w:rsidRDefault="007F768C">
      <w:pPr>
        <w:pStyle w:val="Standard"/>
        <w:rPr>
          <w:sz w:val="16"/>
          <w:szCs w:val="16"/>
          <w:lang w:eastAsia="ru-RU"/>
        </w:rPr>
      </w:pPr>
      <w:r>
        <w:rPr>
          <w:sz w:val="16"/>
          <w:szCs w:val="16"/>
          <w:lang w:eastAsia="ru-RU"/>
        </w:rPr>
        <w:t> </w:t>
      </w:r>
    </w:p>
    <w:p w:rsidR="003C7B54" w:rsidRDefault="007F768C">
      <w:pPr>
        <w:pStyle w:val="Standard"/>
        <w:rPr>
          <w:b/>
          <w:bCs/>
          <w:sz w:val="16"/>
          <w:szCs w:val="16"/>
          <w:lang w:eastAsia="ru-RU"/>
        </w:rPr>
      </w:pPr>
      <w:r>
        <w:rPr>
          <w:b/>
          <w:bCs/>
          <w:sz w:val="16"/>
          <w:szCs w:val="16"/>
          <w:lang w:eastAsia="ru-RU"/>
        </w:rPr>
        <w:t>Раздел 6. Система мероприятий Программы</w:t>
      </w:r>
    </w:p>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lang w:eastAsia="ru-RU"/>
        </w:rPr>
      </w:pPr>
      <w:r>
        <w:rPr>
          <w:sz w:val="16"/>
          <w:szCs w:val="16"/>
          <w:lang w:eastAsia="ru-RU"/>
        </w:rPr>
        <w:t xml:space="preserve">Система мероприятий </w:t>
      </w:r>
      <w:r>
        <w:rPr>
          <w:sz w:val="16"/>
          <w:szCs w:val="16"/>
          <w:lang w:eastAsia="ru-RU"/>
        </w:rPr>
        <w:t>Программы предусматривает решение конкретных задач, взаимосвязанных и скоординированных по времени, ресурсам и исполнителям на всех стадиях реализации Программы.</w:t>
      </w:r>
    </w:p>
    <w:p w:rsidR="003C7B54" w:rsidRDefault="007F768C">
      <w:pPr>
        <w:pStyle w:val="Standard"/>
        <w:rPr>
          <w:sz w:val="16"/>
          <w:szCs w:val="16"/>
          <w:lang w:eastAsia="ru-RU"/>
        </w:rPr>
      </w:pPr>
      <w:r>
        <w:rPr>
          <w:sz w:val="16"/>
          <w:szCs w:val="16"/>
          <w:lang w:eastAsia="ru-RU"/>
        </w:rPr>
        <w:t>Программа предполагает достижение основных целей развития информационного общества, использова</w:t>
      </w:r>
      <w:r>
        <w:rPr>
          <w:sz w:val="16"/>
          <w:szCs w:val="16"/>
          <w:lang w:eastAsia="ru-RU"/>
        </w:rPr>
        <w:t>ние информационных и телекоммуникационных технологий к 2025 году.</w:t>
      </w:r>
    </w:p>
    <w:p w:rsidR="003C7B54" w:rsidRDefault="007F768C">
      <w:pPr>
        <w:pStyle w:val="Standard"/>
        <w:rPr>
          <w:sz w:val="16"/>
          <w:szCs w:val="16"/>
          <w:lang w:eastAsia="ru-RU"/>
        </w:rPr>
      </w:pPr>
      <w:r>
        <w:rPr>
          <w:sz w:val="16"/>
          <w:szCs w:val="16"/>
          <w:lang w:eastAsia="ru-RU"/>
        </w:rPr>
        <w:t> </w:t>
      </w:r>
    </w:p>
    <w:p w:rsidR="003C7B54" w:rsidRDefault="007F768C">
      <w:pPr>
        <w:pStyle w:val="Standard"/>
        <w:rPr>
          <w:b/>
          <w:bCs/>
          <w:sz w:val="16"/>
          <w:szCs w:val="16"/>
          <w:lang w:eastAsia="ru-RU"/>
        </w:rPr>
      </w:pPr>
      <w:r>
        <w:rPr>
          <w:b/>
          <w:bCs/>
          <w:sz w:val="16"/>
          <w:szCs w:val="16"/>
          <w:lang w:eastAsia="ru-RU"/>
        </w:rPr>
        <w:t>Раздел 7. Ресурсное обеспечение Программы</w:t>
      </w:r>
    </w:p>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lang w:eastAsia="ru-RU"/>
        </w:rPr>
      </w:pPr>
      <w:bookmarkStart w:id="7" w:name="_Hlk109222898"/>
      <w:bookmarkEnd w:id="7"/>
      <w:r>
        <w:rPr>
          <w:sz w:val="16"/>
          <w:szCs w:val="16"/>
          <w:lang w:eastAsia="ru-RU"/>
        </w:rPr>
        <w:t>Получателем и распорядителем средств бюджета Петуховского муниципального округа  по отдельно взятому мероприятию Программы является соответствую</w:t>
      </w:r>
      <w:r>
        <w:rPr>
          <w:sz w:val="16"/>
          <w:szCs w:val="16"/>
          <w:lang w:eastAsia="ru-RU"/>
        </w:rPr>
        <w:t>щее структурное подразделение.</w:t>
      </w:r>
    </w:p>
    <w:p w:rsidR="003C7B54" w:rsidRDefault="007F768C">
      <w:pPr>
        <w:pStyle w:val="Standard"/>
        <w:rPr>
          <w:sz w:val="16"/>
          <w:szCs w:val="16"/>
          <w:lang w:eastAsia="ru-RU"/>
        </w:rPr>
      </w:pPr>
      <w:r>
        <w:rPr>
          <w:sz w:val="16"/>
          <w:szCs w:val="16"/>
          <w:lang w:eastAsia="ru-RU"/>
        </w:rPr>
        <w:t>По предварительным прогнозным данным, общий объем финансирования за счет средств бюджета составит   тыс. руб., в том числе по годам:</w:t>
      </w:r>
    </w:p>
    <w:p w:rsidR="003C7B54" w:rsidRDefault="007F768C">
      <w:pPr>
        <w:pStyle w:val="Standard"/>
        <w:rPr>
          <w:sz w:val="16"/>
          <w:szCs w:val="16"/>
          <w:lang w:eastAsia="ru-RU"/>
        </w:rPr>
      </w:pPr>
      <w:r>
        <w:rPr>
          <w:sz w:val="16"/>
          <w:szCs w:val="16"/>
          <w:lang w:eastAsia="ru-RU"/>
        </w:rPr>
        <w:t>- в 2023 году –2737,5 тыс.руб.</w:t>
      </w:r>
    </w:p>
    <w:p w:rsidR="003C7B54" w:rsidRDefault="007F768C">
      <w:pPr>
        <w:pStyle w:val="Standard"/>
        <w:rPr>
          <w:sz w:val="16"/>
          <w:szCs w:val="16"/>
          <w:lang w:eastAsia="ru-RU"/>
        </w:rPr>
      </w:pPr>
      <w:r>
        <w:rPr>
          <w:sz w:val="16"/>
          <w:szCs w:val="16"/>
          <w:lang w:eastAsia="ru-RU"/>
        </w:rPr>
        <w:t>- в 2024 году –2549,5 тыс. руб.</w:t>
      </w:r>
    </w:p>
    <w:p w:rsidR="003C7B54" w:rsidRDefault="007F768C">
      <w:pPr>
        <w:pStyle w:val="Standard"/>
        <w:rPr>
          <w:sz w:val="16"/>
          <w:szCs w:val="16"/>
          <w:lang w:eastAsia="ru-RU"/>
        </w:rPr>
      </w:pPr>
      <w:r>
        <w:rPr>
          <w:sz w:val="16"/>
          <w:szCs w:val="16"/>
          <w:lang w:eastAsia="ru-RU"/>
        </w:rPr>
        <w:t>- в 2025 году –2320,0 тыс. ру</w:t>
      </w:r>
      <w:r>
        <w:rPr>
          <w:sz w:val="16"/>
          <w:szCs w:val="16"/>
          <w:lang w:eastAsia="ru-RU"/>
        </w:rPr>
        <w:t>б.</w:t>
      </w:r>
    </w:p>
    <w:p w:rsidR="003C7B54" w:rsidRDefault="007F768C">
      <w:pPr>
        <w:pStyle w:val="Standard"/>
        <w:rPr>
          <w:sz w:val="16"/>
          <w:szCs w:val="16"/>
          <w:lang w:eastAsia="ru-RU"/>
        </w:rPr>
      </w:pPr>
      <w:r>
        <w:rPr>
          <w:sz w:val="16"/>
          <w:szCs w:val="16"/>
          <w:lang w:eastAsia="ru-RU"/>
        </w:rPr>
        <w:lastRenderedPageBreak/>
        <w:t>Объемы и источники финансирования Программы могут быть уточнены и перераспределены между обозначенными задачами в ходе ее реализации.</w:t>
      </w:r>
    </w:p>
    <w:p w:rsidR="003C7B54" w:rsidRDefault="003C7B54">
      <w:pPr>
        <w:pStyle w:val="Standard"/>
        <w:rPr>
          <w:sz w:val="16"/>
          <w:szCs w:val="16"/>
        </w:rPr>
      </w:pPr>
    </w:p>
    <w:p w:rsidR="003C7B54" w:rsidRDefault="003C7B54">
      <w:pPr>
        <w:pStyle w:val="Standard"/>
        <w:rPr>
          <w:sz w:val="16"/>
          <w:szCs w:val="16"/>
        </w:rPr>
      </w:pPr>
    </w:p>
    <w:p w:rsidR="003C7B54" w:rsidRDefault="007F768C">
      <w:pPr>
        <w:pStyle w:val="Standard"/>
        <w:rPr>
          <w:sz w:val="16"/>
          <w:szCs w:val="16"/>
          <w:lang w:eastAsia="ru-RU"/>
        </w:rPr>
      </w:pPr>
      <w:r>
        <w:rPr>
          <w:sz w:val="16"/>
          <w:szCs w:val="16"/>
          <w:lang w:eastAsia="ru-RU"/>
        </w:rPr>
        <w:t> </w:t>
      </w:r>
    </w:p>
    <w:p w:rsidR="003C7B54" w:rsidRDefault="007F768C">
      <w:pPr>
        <w:pStyle w:val="Standard"/>
        <w:rPr>
          <w:b/>
          <w:bCs/>
          <w:sz w:val="16"/>
          <w:szCs w:val="16"/>
          <w:lang w:eastAsia="ru-RU"/>
        </w:rPr>
      </w:pPr>
      <w:r>
        <w:rPr>
          <w:b/>
          <w:bCs/>
          <w:sz w:val="16"/>
          <w:szCs w:val="16"/>
          <w:lang w:eastAsia="ru-RU"/>
        </w:rPr>
        <w:t>Раздел 8. Оценка эффективности реализации Программы</w:t>
      </w:r>
    </w:p>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lang w:eastAsia="ru-RU"/>
        </w:rPr>
      </w:pPr>
      <w:r>
        <w:rPr>
          <w:sz w:val="16"/>
          <w:szCs w:val="16"/>
          <w:lang w:eastAsia="ru-RU"/>
        </w:rPr>
        <w:t>Оценка достижения целей Программы по годам ее реализации осущ</w:t>
      </w:r>
      <w:r>
        <w:rPr>
          <w:sz w:val="16"/>
          <w:szCs w:val="16"/>
          <w:lang w:eastAsia="ru-RU"/>
        </w:rPr>
        <w:t>ествляется посредством определения степени и полноты решения поставленных задач с использованием следующих целевых индикаторов:</w:t>
      </w:r>
    </w:p>
    <w:p w:rsidR="003C7B54" w:rsidRDefault="007F768C">
      <w:pPr>
        <w:pStyle w:val="Standard"/>
        <w:rPr>
          <w:sz w:val="16"/>
          <w:szCs w:val="16"/>
          <w:lang w:eastAsia="ru-RU"/>
        </w:rPr>
      </w:pPr>
      <w:r>
        <w:rPr>
          <w:sz w:val="16"/>
          <w:szCs w:val="16"/>
          <w:lang w:eastAsia="ru-RU"/>
        </w:rPr>
        <w:t> </w:t>
      </w:r>
    </w:p>
    <w:tbl>
      <w:tblPr>
        <w:tblW w:w="9750" w:type="dxa"/>
        <w:tblLayout w:type="fixed"/>
        <w:tblCellMar>
          <w:left w:w="10" w:type="dxa"/>
          <w:right w:w="10" w:type="dxa"/>
        </w:tblCellMar>
        <w:tblLook w:val="0000" w:firstRow="0" w:lastRow="0" w:firstColumn="0" w:lastColumn="0" w:noHBand="0" w:noVBand="0"/>
      </w:tblPr>
      <w:tblGrid>
        <w:gridCol w:w="4167"/>
        <w:gridCol w:w="1416"/>
        <w:gridCol w:w="1446"/>
        <w:gridCol w:w="1446"/>
        <w:gridCol w:w="1275"/>
      </w:tblGrid>
      <w:tr w:rsidR="003C7B54">
        <w:tblPrEx>
          <w:tblCellMar>
            <w:top w:w="0" w:type="dxa"/>
            <w:bottom w:w="0" w:type="dxa"/>
          </w:tblCellMar>
        </w:tblPrEx>
        <w:tc>
          <w:tcPr>
            <w:tcW w:w="4167"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b/>
                <w:bCs/>
                <w:sz w:val="16"/>
                <w:szCs w:val="16"/>
                <w:lang w:eastAsia="ru-RU"/>
              </w:rPr>
            </w:pPr>
            <w:r>
              <w:rPr>
                <w:b/>
                <w:bCs/>
                <w:sz w:val="16"/>
                <w:szCs w:val="16"/>
                <w:lang w:eastAsia="ru-RU"/>
              </w:rPr>
              <w:t>Целевые индикаторы эффективности мероприятия (измеримые показатели)</w:t>
            </w:r>
          </w:p>
        </w:tc>
        <w:tc>
          <w:tcPr>
            <w:tcW w:w="1416"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b/>
                <w:bCs/>
                <w:sz w:val="16"/>
                <w:szCs w:val="16"/>
                <w:lang w:eastAsia="ru-RU"/>
              </w:rPr>
            </w:pPr>
            <w:r>
              <w:rPr>
                <w:b/>
                <w:bCs/>
                <w:sz w:val="16"/>
                <w:szCs w:val="16"/>
                <w:lang w:eastAsia="ru-RU"/>
              </w:rPr>
              <w:t>Единица измерения</w:t>
            </w:r>
          </w:p>
        </w:tc>
        <w:tc>
          <w:tcPr>
            <w:tcW w:w="1446"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b/>
                <w:bCs/>
                <w:sz w:val="16"/>
                <w:szCs w:val="16"/>
                <w:lang w:eastAsia="ru-RU"/>
              </w:rPr>
            </w:pPr>
            <w:r>
              <w:rPr>
                <w:b/>
                <w:bCs/>
                <w:sz w:val="16"/>
                <w:szCs w:val="16"/>
                <w:lang w:eastAsia="ru-RU"/>
              </w:rPr>
              <w:t>2023 г.</w:t>
            </w:r>
          </w:p>
        </w:tc>
        <w:tc>
          <w:tcPr>
            <w:tcW w:w="1446"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b/>
                <w:bCs/>
                <w:sz w:val="16"/>
                <w:szCs w:val="16"/>
                <w:lang w:eastAsia="ru-RU"/>
              </w:rPr>
            </w:pPr>
            <w:r>
              <w:rPr>
                <w:b/>
                <w:bCs/>
                <w:sz w:val="16"/>
                <w:szCs w:val="16"/>
                <w:lang w:eastAsia="ru-RU"/>
              </w:rPr>
              <w:t>2024 г.</w:t>
            </w:r>
          </w:p>
        </w:tc>
        <w:tc>
          <w:tcPr>
            <w:tcW w:w="1275"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b/>
                <w:bCs/>
                <w:sz w:val="16"/>
                <w:szCs w:val="16"/>
                <w:lang w:eastAsia="ru-RU"/>
              </w:rPr>
            </w:pPr>
            <w:r>
              <w:rPr>
                <w:b/>
                <w:bCs/>
                <w:sz w:val="16"/>
                <w:szCs w:val="16"/>
                <w:lang w:eastAsia="ru-RU"/>
              </w:rPr>
              <w:t>2025 г.</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Приобретение </w:t>
            </w:r>
            <w:r>
              <w:rPr>
                <w:sz w:val="16"/>
                <w:szCs w:val="16"/>
                <w:lang w:eastAsia="ru-RU"/>
              </w:rPr>
              <w:t>справочно-информационной базы «Консультант»</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1-2</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1-2</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1-2</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Бесперебойная работа телефонной связи</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Количество абонентов</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Бесперебойная работа интернет-канала</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120</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120</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120</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Приобретение компьютеров в структурные подразделения </w:t>
            </w:r>
            <w:r>
              <w:rPr>
                <w:sz w:val="16"/>
                <w:szCs w:val="16"/>
                <w:lang w:eastAsia="ru-RU"/>
              </w:rPr>
              <w:t>администрации</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Шт.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3</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3</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3</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оргтехники и средств связи в структурных подразделениях администрации</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Шт.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3</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3</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3</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Своевременная заправка картриджей</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Шт.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120</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120</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120</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оборудования для конференц. комнаты</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Комп.</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1</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0</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0</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rPr>
            </w:pPr>
            <w:r>
              <w:rPr>
                <w:sz w:val="16"/>
                <w:szCs w:val="16"/>
                <w:lang w:eastAsia="ru-RU"/>
              </w:rPr>
              <w:t>Установка средств защиты</w:t>
            </w:r>
            <w:r>
              <w:rPr>
                <w:sz w:val="16"/>
                <w:szCs w:val="16"/>
                <w:lang w:eastAsia="ru-RU"/>
              </w:rPr>
              <w:t xml:space="preserve"> от несанкционированного доступа в ЛВС и поддержка работоспособности </w:t>
            </w:r>
            <w:r>
              <w:rPr>
                <w:color w:val="FF0000"/>
                <w:sz w:val="16"/>
                <w:szCs w:val="16"/>
                <w:lang w:eastAsia="ru-RU"/>
              </w:rPr>
              <w:t>UserGate</w:t>
            </w:r>
            <w:r>
              <w:rPr>
                <w:sz w:val="16"/>
                <w:szCs w:val="16"/>
                <w:lang w:eastAsia="ru-RU"/>
              </w:rPr>
              <w:t>, VipNet в администрации и структурных подразделениях</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Функционирование и поддержка работоспособности антивирусного лицензионного программного обеспечения</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120</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120</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120</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лицензионных продуктов отечественного офисного программного обеспечения (включенного в единый реестр российского программного обеспечения), или свободного программное обеспечение из единого реестра российских программ</w:t>
            </w:r>
            <w:r>
              <w:rPr>
                <w:sz w:val="16"/>
                <w:szCs w:val="16"/>
                <w:lang w:eastAsia="ru-RU"/>
              </w:rPr>
              <w:t xml:space="preserve"> для ЭВМ</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Шт.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Аттестация объекта информатизации АРМ</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3</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3</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3</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Эксплуатация информационной системы: «1С Бухгалтерия»</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5</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5</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val="en-US" w:eastAsia="ru-RU"/>
              </w:rPr>
            </w:pPr>
            <w:r>
              <w:rPr>
                <w:color w:val="FF0000"/>
                <w:sz w:val="16"/>
                <w:szCs w:val="16"/>
                <w:lang w:val="en-US" w:eastAsia="ru-RU"/>
              </w:rPr>
              <w:t>5</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Эксплуатация информационной системы: Система удаленного финансового</w:t>
            </w:r>
            <w:r>
              <w:rPr>
                <w:sz w:val="16"/>
                <w:szCs w:val="16"/>
                <w:lang w:eastAsia="ru-RU"/>
              </w:rPr>
              <w:t xml:space="preserve"> документооборота Федерального казначейства</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Эксплуатация информационной системы:ГИС ГМП с использованием защищенного канала</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Организация подключения к системе межведомственного </w:t>
            </w:r>
            <w:r>
              <w:rPr>
                <w:sz w:val="16"/>
                <w:szCs w:val="16"/>
                <w:lang w:eastAsia="ru-RU"/>
              </w:rPr>
              <w:t>электронного</w:t>
            </w:r>
          </w:p>
          <w:p w:rsidR="003C7B54" w:rsidRDefault="007F768C">
            <w:pPr>
              <w:pStyle w:val="Standard"/>
              <w:rPr>
                <w:sz w:val="16"/>
                <w:szCs w:val="16"/>
                <w:lang w:eastAsia="ru-RU"/>
              </w:rPr>
            </w:pPr>
            <w:r>
              <w:rPr>
                <w:sz w:val="16"/>
                <w:szCs w:val="16"/>
                <w:lang w:eastAsia="ru-RU"/>
              </w:rPr>
              <w:t>взаимодействия информационной системе ПГС</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Рабочих мест</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color w:val="FF0000"/>
                <w:sz w:val="16"/>
                <w:szCs w:val="16"/>
                <w:lang w:eastAsia="ru-RU"/>
              </w:rPr>
            </w:pPr>
            <w:r>
              <w:rPr>
                <w:color w:val="FF0000"/>
                <w:sz w:val="16"/>
                <w:szCs w:val="16"/>
                <w:lang w:eastAsia="ru-RU"/>
              </w:rPr>
              <w:t>по требованию</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Простота перемещения по сайту, наглядность информации  и  возможность обращения к руководству Администрации Петуховского муниципального округа че</w:t>
            </w:r>
            <w:r>
              <w:rPr>
                <w:sz w:val="16"/>
                <w:szCs w:val="16"/>
                <w:lang w:eastAsia="ru-RU"/>
              </w:rPr>
              <w:t>рез форму обратной связи;</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Время доступа</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Обеспечение доступа к достоверной, официальной информации о деятельности Администрации</w:t>
            </w:r>
            <w:r>
              <w:rPr>
                <w:sz w:val="16"/>
                <w:szCs w:val="16"/>
                <w:lang w:eastAsia="ru-RU"/>
              </w:rPr>
              <w:t xml:space="preserve"> Петуховского муниципального округа</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Время доступа</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r>
      <w:tr w:rsidR="003C7B54">
        <w:tblPrEx>
          <w:tblCellMar>
            <w:top w:w="0" w:type="dxa"/>
            <w:bottom w:w="0" w:type="dxa"/>
          </w:tblCellMar>
        </w:tblPrEx>
        <w:tc>
          <w:tcPr>
            <w:tcW w:w="4167"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Доступная и своевременная информация о деятельности Администрации </w:t>
            </w:r>
            <w:r>
              <w:rPr>
                <w:sz w:val="16"/>
                <w:szCs w:val="16"/>
                <w:lang w:eastAsia="ru-RU"/>
              </w:rPr>
              <w:t>Петуховского муниципального округа</w:t>
            </w:r>
          </w:p>
        </w:tc>
        <w:tc>
          <w:tcPr>
            <w:tcW w:w="141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Время доступа</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c>
          <w:tcPr>
            <w:tcW w:w="1446"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c>
          <w:tcPr>
            <w:tcW w:w="127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 часа, 7 дней в неделю, 365 дней в году;</w:t>
            </w:r>
          </w:p>
        </w:tc>
      </w:tr>
    </w:tbl>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lang w:eastAsia="ru-RU"/>
        </w:rPr>
      </w:pPr>
      <w:r>
        <w:rPr>
          <w:sz w:val="16"/>
          <w:szCs w:val="16"/>
          <w:lang w:eastAsia="ru-RU"/>
        </w:rPr>
        <w:lastRenderedPageBreak/>
        <w:t>Система показателей и целевых индикаторов для мониторинга хода реализации м</w:t>
      </w:r>
      <w:r>
        <w:rPr>
          <w:sz w:val="16"/>
          <w:szCs w:val="16"/>
          <w:lang w:eastAsia="ru-RU"/>
        </w:rPr>
        <w:t>ероприятий Программы может быть уточнена в ходе ее реализации.</w:t>
      </w:r>
    </w:p>
    <w:p w:rsidR="003C7B54" w:rsidRDefault="003C7B54">
      <w:pPr>
        <w:pStyle w:val="Standard"/>
        <w:ind w:left="3540"/>
        <w:rPr>
          <w:sz w:val="16"/>
          <w:szCs w:val="16"/>
        </w:rPr>
      </w:pPr>
    </w:p>
    <w:p w:rsidR="003C7B54" w:rsidRDefault="007F768C">
      <w:pPr>
        <w:pStyle w:val="Standard"/>
        <w:ind w:left="3540"/>
        <w:rPr>
          <w:sz w:val="16"/>
          <w:szCs w:val="16"/>
          <w:lang w:eastAsia="ru-RU"/>
        </w:rPr>
      </w:pPr>
      <w:r>
        <w:rPr>
          <w:sz w:val="16"/>
          <w:szCs w:val="16"/>
          <w:lang w:eastAsia="ru-RU"/>
        </w:rPr>
        <w:t>Приложение 1</w:t>
      </w:r>
    </w:p>
    <w:p w:rsidR="003C7B54" w:rsidRDefault="007F768C">
      <w:pPr>
        <w:pStyle w:val="Standard"/>
        <w:ind w:left="3540"/>
        <w:rPr>
          <w:sz w:val="16"/>
          <w:szCs w:val="16"/>
          <w:lang w:eastAsia="ru-RU"/>
        </w:rPr>
      </w:pPr>
      <w:r>
        <w:rPr>
          <w:sz w:val="16"/>
          <w:szCs w:val="16"/>
          <w:lang w:eastAsia="ru-RU"/>
        </w:rPr>
        <w:t>к муниципальной Программе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w:t>
      </w:r>
      <w:r>
        <w:rPr>
          <w:sz w:val="16"/>
          <w:szCs w:val="16"/>
          <w:lang w:eastAsia="ru-RU"/>
        </w:rPr>
        <w:t>ышение качества предоставления муниципальных услуг Администрацией Петуховского муниципального округа   в 2023-2025 годах»</w:t>
      </w:r>
    </w:p>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lang w:eastAsia="ru-RU"/>
        </w:rPr>
      </w:pPr>
      <w:r>
        <w:rPr>
          <w:sz w:val="16"/>
          <w:szCs w:val="16"/>
          <w:lang w:eastAsia="ru-RU"/>
        </w:rPr>
        <w:t> </w:t>
      </w:r>
    </w:p>
    <w:p w:rsidR="003C7B54" w:rsidRDefault="007F768C">
      <w:pPr>
        <w:pStyle w:val="Standard"/>
        <w:rPr>
          <w:b/>
          <w:bCs/>
          <w:sz w:val="16"/>
          <w:szCs w:val="16"/>
          <w:lang w:eastAsia="ru-RU"/>
        </w:rPr>
      </w:pPr>
      <w:r>
        <w:rPr>
          <w:b/>
          <w:bCs/>
          <w:sz w:val="16"/>
          <w:szCs w:val="16"/>
          <w:lang w:eastAsia="ru-RU"/>
        </w:rPr>
        <w:t>Финансирование Программы по годам</w:t>
      </w:r>
    </w:p>
    <w:p w:rsidR="003C7B54" w:rsidRDefault="007F768C">
      <w:pPr>
        <w:pStyle w:val="Standard"/>
        <w:rPr>
          <w:sz w:val="16"/>
          <w:szCs w:val="16"/>
          <w:lang w:eastAsia="ru-RU"/>
        </w:rPr>
      </w:pPr>
      <w:r>
        <w:rPr>
          <w:sz w:val="16"/>
          <w:szCs w:val="16"/>
          <w:lang w:eastAsia="ru-RU"/>
        </w:rPr>
        <w:t> </w:t>
      </w:r>
    </w:p>
    <w:tbl>
      <w:tblPr>
        <w:tblW w:w="10693" w:type="dxa"/>
        <w:tblInd w:w="-214" w:type="dxa"/>
        <w:tblLayout w:type="fixed"/>
        <w:tblCellMar>
          <w:left w:w="10" w:type="dxa"/>
          <w:right w:w="10" w:type="dxa"/>
        </w:tblCellMar>
        <w:tblLook w:val="0000" w:firstRow="0" w:lastRow="0" w:firstColumn="0" w:lastColumn="0" w:noHBand="0" w:noVBand="0"/>
      </w:tblPr>
      <w:tblGrid>
        <w:gridCol w:w="842"/>
        <w:gridCol w:w="1107"/>
        <w:gridCol w:w="1950"/>
        <w:gridCol w:w="1950"/>
        <w:gridCol w:w="1900"/>
        <w:gridCol w:w="1515"/>
        <w:gridCol w:w="190"/>
        <w:gridCol w:w="1239"/>
      </w:tblGrid>
      <w:tr w:rsidR="003C7B54">
        <w:tblPrEx>
          <w:tblCellMar>
            <w:top w:w="0" w:type="dxa"/>
            <w:bottom w:w="0" w:type="dxa"/>
          </w:tblCellMar>
        </w:tblPrEx>
        <w:trPr>
          <w:trHeight w:val="241"/>
        </w:trPr>
        <w:tc>
          <w:tcPr>
            <w:tcW w:w="1949" w:type="dxa"/>
            <w:gridSpan w:val="2"/>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w:t>
            </w:r>
            <w:r>
              <w:rPr>
                <w:sz w:val="16"/>
                <w:szCs w:val="16"/>
                <w:lang w:eastAsia="ru-RU"/>
              </w:rPr>
              <w:br/>
            </w:r>
            <w:r>
              <w:rPr>
                <w:sz w:val="16"/>
                <w:szCs w:val="16"/>
                <w:lang w:eastAsia="ru-RU"/>
              </w:rPr>
              <w:t>п/п</w:t>
            </w:r>
          </w:p>
        </w:tc>
        <w:tc>
          <w:tcPr>
            <w:tcW w:w="1950" w:type="dxa"/>
            <w:vMerge w:val="restart"/>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Мероприятие</w:t>
            </w:r>
          </w:p>
        </w:tc>
        <w:tc>
          <w:tcPr>
            <w:tcW w:w="1950"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Объем финансирования</w:t>
            </w:r>
          </w:p>
        </w:tc>
        <w:tc>
          <w:tcPr>
            <w:tcW w:w="4844" w:type="dxa"/>
            <w:gridSpan w:val="4"/>
          </w:tcPr>
          <w:p w:rsidR="003C7B54" w:rsidRDefault="003C7B54">
            <w:pPr>
              <w:pStyle w:val="Standard"/>
            </w:pPr>
          </w:p>
        </w:tc>
      </w:tr>
      <w:tr w:rsidR="003C7B54">
        <w:tblPrEx>
          <w:tblCellMar>
            <w:top w:w="0" w:type="dxa"/>
            <w:bottom w:w="0" w:type="dxa"/>
          </w:tblCellMar>
        </w:tblPrEx>
        <w:trPr>
          <w:trHeight w:val="481"/>
        </w:trPr>
        <w:tc>
          <w:tcPr>
            <w:tcW w:w="842" w:type="dxa"/>
            <w:tcBorders>
              <w:bottom w:val="single" w:sz="8" w:space="0" w:color="00000A"/>
            </w:tcBorders>
            <w:tcMar>
              <w:top w:w="0" w:type="dxa"/>
              <w:left w:w="0" w:type="dxa"/>
              <w:bottom w:w="0" w:type="dxa"/>
              <w:right w:w="0" w:type="dxa"/>
            </w:tcMar>
          </w:tcPr>
          <w:p w:rsidR="003C7B54" w:rsidRDefault="003C7B54">
            <w:pPr>
              <w:pStyle w:val="Standard"/>
              <w:rPr>
                <w:sz w:val="16"/>
                <w:szCs w:val="16"/>
              </w:rPr>
            </w:pPr>
          </w:p>
        </w:tc>
        <w:tc>
          <w:tcPr>
            <w:tcW w:w="1107"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 (тыс. руб.)</w:t>
            </w:r>
          </w:p>
        </w:tc>
        <w:tc>
          <w:tcPr>
            <w:tcW w:w="1950" w:type="dxa"/>
            <w:vMerge/>
            <w:tcBorders>
              <w:top w:val="single" w:sz="8" w:space="0" w:color="00000A"/>
              <w:bottom w:val="single" w:sz="8" w:space="0" w:color="00000A"/>
              <w:right w:val="single" w:sz="8" w:space="0" w:color="00000A"/>
            </w:tcBorders>
            <w:tcMar>
              <w:top w:w="0" w:type="dxa"/>
              <w:left w:w="0" w:type="dxa"/>
              <w:bottom w:w="0" w:type="dxa"/>
              <w:right w:w="0" w:type="dxa"/>
            </w:tcMar>
          </w:tcPr>
          <w:p w:rsidR="00000000" w:rsidRDefault="007F768C"/>
        </w:tc>
        <w:tc>
          <w:tcPr>
            <w:tcW w:w="6794" w:type="dxa"/>
            <w:gridSpan w:val="5"/>
          </w:tcPr>
          <w:p w:rsidR="003C7B54" w:rsidRDefault="003C7B54">
            <w:pPr>
              <w:pStyle w:val="Standard"/>
            </w:pPr>
          </w:p>
        </w:tc>
      </w:tr>
      <w:tr w:rsidR="003C7B54">
        <w:tblPrEx>
          <w:tblCellMar>
            <w:top w:w="0" w:type="dxa"/>
            <w:bottom w:w="0" w:type="dxa"/>
          </w:tblCellMar>
        </w:tblPrEx>
        <w:trPr>
          <w:trHeight w:val="241"/>
        </w:trPr>
        <w:tc>
          <w:tcPr>
            <w:tcW w:w="1949" w:type="dxa"/>
            <w:gridSpan w:val="2"/>
            <w:tcBorders>
              <w:top w:val="single" w:sz="8" w:space="0" w:color="00000A"/>
              <w:bottom w:val="single" w:sz="8" w:space="0" w:color="00000A"/>
              <w:right w:val="single" w:sz="8" w:space="0" w:color="00000A"/>
            </w:tcBorders>
            <w:tcMar>
              <w:top w:w="0" w:type="dxa"/>
              <w:left w:w="0" w:type="dxa"/>
              <w:bottom w:w="0" w:type="dxa"/>
              <w:right w:w="0" w:type="dxa"/>
            </w:tcMar>
            <w:vAlign w:val="center"/>
          </w:tcPr>
          <w:p w:rsidR="003C7B54" w:rsidRDefault="003C7B54">
            <w:pPr>
              <w:pStyle w:val="Standard"/>
              <w:rPr>
                <w:sz w:val="16"/>
                <w:szCs w:val="16"/>
              </w:rPr>
            </w:pPr>
          </w:p>
        </w:tc>
        <w:tc>
          <w:tcPr>
            <w:tcW w:w="1950" w:type="dxa"/>
            <w:vMerge/>
            <w:tcBorders>
              <w:top w:val="single" w:sz="8" w:space="0" w:color="00000A"/>
              <w:bottom w:val="single" w:sz="8" w:space="0" w:color="00000A"/>
              <w:right w:val="single" w:sz="8" w:space="0" w:color="00000A"/>
            </w:tcBorders>
            <w:tcMar>
              <w:top w:w="0" w:type="dxa"/>
              <w:left w:w="0" w:type="dxa"/>
              <w:bottom w:w="0" w:type="dxa"/>
              <w:right w:w="0" w:type="dxa"/>
            </w:tcMar>
          </w:tcPr>
          <w:p w:rsidR="00000000" w:rsidRDefault="007F768C"/>
        </w:tc>
        <w:tc>
          <w:tcPr>
            <w:tcW w:w="1950" w:type="dxa"/>
            <w:tcBorders>
              <w:bottom w:val="single" w:sz="4"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2023г.</w:t>
            </w:r>
          </w:p>
        </w:tc>
        <w:tc>
          <w:tcPr>
            <w:tcW w:w="190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515"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2024 г.</w:t>
            </w:r>
          </w:p>
        </w:tc>
        <w:tc>
          <w:tcPr>
            <w:tcW w:w="190" w:type="dxa"/>
            <w:tcBorders>
              <w:top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2025 г.</w:t>
            </w:r>
          </w:p>
        </w:tc>
        <w:tc>
          <w:tcPr>
            <w:tcW w:w="1239" w:type="dxa"/>
          </w:tcPr>
          <w:p w:rsidR="003C7B54" w:rsidRDefault="003C7B54">
            <w:pPr>
              <w:pStyle w:val="Standard"/>
            </w:pPr>
          </w:p>
        </w:tc>
      </w:tr>
      <w:tr w:rsidR="003C7B54">
        <w:tblPrEx>
          <w:tblCellMar>
            <w:top w:w="0" w:type="dxa"/>
            <w:bottom w:w="0" w:type="dxa"/>
          </w:tblCellMar>
        </w:tblPrEx>
        <w:trPr>
          <w:trHeight w:val="252"/>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1.                   </w:t>
            </w:r>
          </w:p>
        </w:tc>
        <w:tc>
          <w:tcPr>
            <w:tcW w:w="1107"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справочно-информационной базы «Консультант»</w:t>
            </w:r>
          </w:p>
        </w:tc>
        <w:tc>
          <w:tcPr>
            <w:tcW w:w="1950" w:type="dxa"/>
            <w:vMerge/>
            <w:tcBorders>
              <w:top w:val="single" w:sz="8" w:space="0" w:color="00000A"/>
              <w:bottom w:val="single" w:sz="8" w:space="0" w:color="00000A"/>
              <w:right w:val="single" w:sz="8" w:space="0" w:color="00000A"/>
            </w:tcBorders>
            <w:tcMar>
              <w:top w:w="0" w:type="dxa"/>
              <w:left w:w="0" w:type="dxa"/>
              <w:bottom w:w="0" w:type="dxa"/>
              <w:right w:w="0" w:type="dxa"/>
            </w:tcMar>
          </w:tcPr>
          <w:p w:rsidR="00000000" w:rsidRDefault="007F768C"/>
        </w:tc>
        <w:tc>
          <w:tcPr>
            <w:tcW w:w="1950" w:type="dxa"/>
            <w:tcBorders>
              <w:top w:val="single" w:sz="4" w:space="0" w:color="00000A"/>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10,0</w:t>
            </w:r>
          </w:p>
        </w:tc>
        <w:tc>
          <w:tcPr>
            <w:tcW w:w="190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515"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10,0</w:t>
            </w:r>
          </w:p>
        </w:tc>
        <w:tc>
          <w:tcPr>
            <w:tcW w:w="1239" w:type="dxa"/>
          </w:tcPr>
          <w:p w:rsidR="003C7B54" w:rsidRDefault="003C7B54">
            <w:pPr>
              <w:pStyle w:val="Standard"/>
            </w:pP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2.                   </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Бесперебойная работа телефонной связи</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478,2</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526,0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3.                   </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Бесперебойная работа интернет-канала</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162,3</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178,5</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4.                   </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компьютеров в структурные подразделения администрации</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250,0</w:t>
            </w:r>
          </w:p>
        </w:tc>
      </w:tr>
      <w:tr w:rsidR="003C7B54">
        <w:tblPrEx>
          <w:tblCellMar>
            <w:top w:w="0" w:type="dxa"/>
            <w:bottom w:w="0" w:type="dxa"/>
          </w:tblCellMar>
        </w:tblPrEx>
        <w:trPr>
          <w:trHeight w:val="455"/>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5.                   </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оргтехники и средств связи в структурных подразделениях администрации</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200,0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200,0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6.                   </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Своевременная заправка картриджей</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60,0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60,0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7</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оборудования для конференц. комнаты</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100,0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8</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rPr>
            </w:pPr>
            <w:r>
              <w:rPr>
                <w:sz w:val="16"/>
                <w:szCs w:val="16"/>
                <w:lang w:eastAsia="ru-RU"/>
              </w:rPr>
              <w:t>Установка средств защиты от несанкционированного доступа в ЛВС и поддержка работоспособности </w:t>
            </w:r>
            <w:r>
              <w:rPr>
                <w:color w:val="FF0000"/>
                <w:sz w:val="16"/>
                <w:szCs w:val="16"/>
                <w:lang w:eastAsia="ru-RU"/>
              </w:rPr>
              <w:t>UserGate</w:t>
            </w:r>
            <w:r>
              <w:rPr>
                <w:sz w:val="16"/>
                <w:szCs w:val="16"/>
                <w:lang w:eastAsia="ru-RU"/>
              </w:rPr>
              <w:t xml:space="preserve">, VipNet в администрации и структурных </w:t>
            </w:r>
            <w:r>
              <w:rPr>
                <w:sz w:val="16"/>
                <w:szCs w:val="16"/>
                <w:lang w:eastAsia="ru-RU"/>
              </w:rPr>
              <w:t>подразделениях</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12,0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9</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Функционирование и поддержка работоспособности антивирусного лицензионного программного обеспечения</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123,0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123,0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10</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Приобретение лицензионных продуктов отечественного офисного программного обеспечения (включенного в единый реестр</w:t>
            </w:r>
            <w:r>
              <w:rPr>
                <w:sz w:val="16"/>
                <w:szCs w:val="16"/>
                <w:lang w:eastAsia="ru-RU"/>
              </w:rPr>
              <w:t xml:space="preserve"> российского программного обеспечения), или свободного программное обеспечение из единого реестра российских программ для ЭВМ</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750,0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600,0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11</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Аттестация объекта информатизации АРМ</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100,0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100,0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12</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Эксплуатация информационной системы: «1С Бухгалтерия»</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240,0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lastRenderedPageBreak/>
              <w:t>13</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Эксплуатация информационной системы: Система удаленного финансового документооборота Федерального казначейства</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5,0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5,0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14</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Эксплуатация информационной системы: ГИС ГМП с использованием защищенного канала</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7,0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7,0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15</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 xml:space="preserve">Приобретение </w:t>
            </w:r>
            <w:r>
              <w:rPr>
                <w:sz w:val="16"/>
                <w:szCs w:val="16"/>
                <w:lang w:eastAsia="ru-RU"/>
              </w:rPr>
              <w:t>лицензионных программных продуктов</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50,0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50,0</w:t>
            </w:r>
          </w:p>
        </w:tc>
      </w:tr>
      <w:tr w:rsidR="003C7B54">
        <w:tblPrEx>
          <w:tblCellMar>
            <w:top w:w="0" w:type="dxa"/>
            <w:bottom w:w="0" w:type="dxa"/>
          </w:tblCellMar>
        </w:tblPrEx>
        <w:trPr>
          <w:trHeight w:val="481"/>
        </w:trPr>
        <w:tc>
          <w:tcPr>
            <w:tcW w:w="842" w:type="dxa"/>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16               </w:t>
            </w:r>
          </w:p>
        </w:tc>
        <w:tc>
          <w:tcPr>
            <w:tcW w:w="6907" w:type="dxa"/>
            <w:gridSpan w:val="4"/>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Организация подключения к системе межведомственного электронного</w:t>
            </w:r>
          </w:p>
          <w:p w:rsidR="003C7B54" w:rsidRDefault="007F768C">
            <w:pPr>
              <w:pStyle w:val="Standard"/>
              <w:rPr>
                <w:sz w:val="16"/>
                <w:szCs w:val="16"/>
                <w:lang w:eastAsia="ru-RU"/>
              </w:rPr>
            </w:pPr>
            <w:r>
              <w:rPr>
                <w:sz w:val="16"/>
                <w:szCs w:val="16"/>
                <w:lang w:eastAsia="ru-RU"/>
              </w:rPr>
              <w:t>взаимодействия информационной системе ПГС</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200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200</w:t>
            </w:r>
          </w:p>
        </w:tc>
      </w:tr>
      <w:tr w:rsidR="003C7B54">
        <w:tblPrEx>
          <w:tblCellMar>
            <w:top w:w="0" w:type="dxa"/>
            <w:bottom w:w="0" w:type="dxa"/>
          </w:tblCellMar>
        </w:tblPrEx>
        <w:trPr>
          <w:trHeight w:val="241"/>
        </w:trPr>
        <w:tc>
          <w:tcPr>
            <w:tcW w:w="7749" w:type="dxa"/>
            <w:gridSpan w:val="5"/>
            <w:tcBorders>
              <w:left w:val="single" w:sz="8" w:space="0" w:color="00000A"/>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ИТОГО:</w:t>
            </w:r>
          </w:p>
        </w:tc>
        <w:tc>
          <w:tcPr>
            <w:tcW w:w="1515" w:type="dxa"/>
            <w:tcBorders>
              <w:bottom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2737,5,0</w:t>
            </w:r>
          </w:p>
        </w:tc>
        <w:tc>
          <w:tcPr>
            <w:tcW w:w="190" w:type="dxa"/>
            <w:tcBorders>
              <w:bottom w:val="single" w:sz="8" w:space="0" w:color="00000A"/>
              <w:right w:val="single" w:sz="8" w:space="0" w:color="00000A"/>
            </w:tcBorders>
            <w:tcMar>
              <w:top w:w="0" w:type="dxa"/>
              <w:left w:w="0" w:type="dxa"/>
              <w:bottom w:w="0" w:type="dxa"/>
              <w:right w:w="0" w:type="dxa"/>
            </w:tcMar>
          </w:tcPr>
          <w:p w:rsidR="003C7B54" w:rsidRDefault="003C7B54">
            <w:pPr>
              <w:pStyle w:val="Standard"/>
              <w:rPr>
                <w:sz w:val="16"/>
                <w:szCs w:val="16"/>
              </w:rPr>
            </w:pPr>
          </w:p>
        </w:tc>
        <w:tc>
          <w:tcPr>
            <w:tcW w:w="1239" w:type="dxa"/>
            <w:tcBorders>
              <w:bottom w:val="single" w:sz="8" w:space="0" w:color="00000A"/>
              <w:right w:val="single" w:sz="8" w:space="0" w:color="00000A"/>
            </w:tcBorders>
            <w:tcMar>
              <w:top w:w="0" w:type="dxa"/>
              <w:left w:w="0" w:type="dxa"/>
              <w:bottom w:w="0" w:type="dxa"/>
              <w:right w:w="0" w:type="dxa"/>
            </w:tcMar>
          </w:tcPr>
          <w:p w:rsidR="003C7B54" w:rsidRDefault="007F768C">
            <w:pPr>
              <w:pStyle w:val="Standard"/>
              <w:rPr>
                <w:sz w:val="16"/>
                <w:szCs w:val="16"/>
                <w:lang w:eastAsia="ru-RU"/>
              </w:rPr>
            </w:pPr>
            <w:r>
              <w:rPr>
                <w:sz w:val="16"/>
                <w:szCs w:val="16"/>
                <w:lang w:eastAsia="ru-RU"/>
              </w:rPr>
              <w:t>2549,5</w:t>
            </w:r>
          </w:p>
        </w:tc>
      </w:tr>
    </w:tbl>
    <w:p w:rsidR="003C7B54" w:rsidRDefault="007F768C">
      <w:pPr>
        <w:pStyle w:val="Standard"/>
        <w:rPr>
          <w:sz w:val="16"/>
          <w:szCs w:val="16"/>
          <w:lang w:eastAsia="ru-RU"/>
        </w:rPr>
      </w:pPr>
      <w:r>
        <w:rPr>
          <w:sz w:val="16"/>
          <w:szCs w:val="16"/>
          <w:lang w:eastAsia="ru-RU"/>
        </w:rPr>
        <w:t> </w:t>
      </w:r>
    </w:p>
    <w:p w:rsidR="003C7B54" w:rsidRDefault="007F768C">
      <w:pPr>
        <w:pStyle w:val="Standard"/>
        <w:rPr>
          <w:sz w:val="16"/>
          <w:szCs w:val="16"/>
          <w:lang w:eastAsia="ru-RU"/>
        </w:rPr>
      </w:pPr>
      <w:r>
        <w:rPr>
          <w:sz w:val="16"/>
          <w:szCs w:val="16"/>
          <w:lang w:eastAsia="ru-RU"/>
        </w:rPr>
        <w:t> </w:t>
      </w:r>
    </w:p>
    <w:p w:rsidR="003C7B54" w:rsidRDefault="007F768C">
      <w:pPr>
        <w:pStyle w:val="Standard"/>
        <w:jc w:val="center"/>
        <w:rPr>
          <w:sz w:val="16"/>
          <w:szCs w:val="16"/>
        </w:rPr>
      </w:pPr>
      <w:r>
        <w:rPr>
          <w:sz w:val="16"/>
          <w:szCs w:val="16"/>
          <w:lang w:eastAsia="ru-RU"/>
        </w:rPr>
        <w:t> </w:t>
      </w:r>
      <w:r>
        <w:rPr>
          <w:sz w:val="16"/>
          <w:szCs w:val="16"/>
        </w:rPr>
        <w:t>РОССИЙСКАЯ ФЕДЕРАЦИЯ</w:t>
      </w:r>
    </w:p>
    <w:p w:rsidR="003C7B54" w:rsidRDefault="007F768C">
      <w:pPr>
        <w:pStyle w:val="Standard"/>
        <w:jc w:val="center"/>
        <w:rPr>
          <w:sz w:val="16"/>
          <w:szCs w:val="16"/>
        </w:rPr>
      </w:pPr>
      <w:r>
        <w:rPr>
          <w:sz w:val="16"/>
          <w:szCs w:val="16"/>
        </w:rPr>
        <w:t>КУРГАНСКАЯ ОБЛАСТЬ</w:t>
      </w:r>
    </w:p>
    <w:p w:rsidR="003C7B54" w:rsidRDefault="007F768C">
      <w:pPr>
        <w:pStyle w:val="Standard"/>
        <w:jc w:val="center"/>
        <w:rPr>
          <w:sz w:val="16"/>
          <w:szCs w:val="16"/>
        </w:rPr>
      </w:pPr>
      <w:r>
        <w:rPr>
          <w:sz w:val="16"/>
          <w:szCs w:val="16"/>
        </w:rPr>
        <w:t>АДМИНИСТРАЦИЯ ПЕТУХОВСКОГО МУНИЦИПАЛЬНОГО ОКРУГА</w:t>
      </w:r>
    </w:p>
    <w:p w:rsidR="003C7B54" w:rsidRDefault="003C7B54">
      <w:pPr>
        <w:pStyle w:val="Standard"/>
        <w:jc w:val="center"/>
        <w:rPr>
          <w:sz w:val="16"/>
          <w:szCs w:val="16"/>
        </w:rPr>
      </w:pPr>
    </w:p>
    <w:p w:rsidR="003C7B54" w:rsidRDefault="003C7B54">
      <w:pPr>
        <w:pStyle w:val="Standard"/>
        <w:jc w:val="center"/>
        <w:rPr>
          <w:sz w:val="16"/>
          <w:szCs w:val="16"/>
        </w:rPr>
      </w:pPr>
    </w:p>
    <w:p w:rsidR="003C7B54" w:rsidRDefault="007F768C">
      <w:pPr>
        <w:pStyle w:val="Standard"/>
        <w:jc w:val="center"/>
        <w:rPr>
          <w:b/>
          <w:sz w:val="16"/>
          <w:szCs w:val="16"/>
        </w:rPr>
      </w:pPr>
      <w:r>
        <w:rPr>
          <w:b/>
          <w:sz w:val="16"/>
          <w:szCs w:val="16"/>
        </w:rPr>
        <w:t>ПОСТАНОВЛЕНИЕ</w:t>
      </w:r>
    </w:p>
    <w:p w:rsidR="003C7B54" w:rsidRDefault="003C7B54">
      <w:pPr>
        <w:pStyle w:val="Standard"/>
        <w:rPr>
          <w:sz w:val="16"/>
          <w:szCs w:val="16"/>
        </w:rPr>
      </w:pPr>
    </w:p>
    <w:p w:rsidR="003C7B54" w:rsidRDefault="003C7B54">
      <w:pPr>
        <w:pStyle w:val="Standard"/>
        <w:rPr>
          <w:sz w:val="16"/>
          <w:szCs w:val="16"/>
        </w:rPr>
      </w:pPr>
    </w:p>
    <w:p w:rsidR="003C7B54" w:rsidRDefault="007F768C">
      <w:pPr>
        <w:pStyle w:val="Standard"/>
        <w:rPr>
          <w:sz w:val="16"/>
          <w:szCs w:val="16"/>
        </w:rPr>
      </w:pPr>
      <w:r>
        <w:rPr>
          <w:sz w:val="16"/>
          <w:szCs w:val="16"/>
        </w:rPr>
        <w:t>от</w:t>
      </w:r>
      <w:r>
        <w:rPr>
          <w:b/>
          <w:sz w:val="16"/>
          <w:szCs w:val="16"/>
        </w:rPr>
        <w:t xml:space="preserve"> « </w:t>
      </w:r>
      <w:r>
        <w:rPr>
          <w:sz w:val="16"/>
          <w:szCs w:val="16"/>
        </w:rPr>
        <w:t>27 »    сентября  2022  года                                                                                         № 1077</w:t>
      </w:r>
    </w:p>
    <w:p w:rsidR="003C7B54" w:rsidRDefault="007F768C">
      <w:pPr>
        <w:pStyle w:val="Standard"/>
        <w:rPr>
          <w:sz w:val="16"/>
          <w:szCs w:val="16"/>
        </w:rPr>
      </w:pPr>
      <w:r>
        <w:rPr>
          <w:sz w:val="16"/>
          <w:szCs w:val="16"/>
        </w:rPr>
        <w:t>г. Петухово</w:t>
      </w:r>
    </w:p>
    <w:p w:rsidR="003C7B54" w:rsidRDefault="003C7B54">
      <w:pPr>
        <w:pStyle w:val="Standard"/>
        <w:rPr>
          <w:sz w:val="16"/>
          <w:szCs w:val="16"/>
        </w:rPr>
      </w:pPr>
    </w:p>
    <w:p w:rsidR="003C7B54" w:rsidRDefault="003C7B54">
      <w:pPr>
        <w:pStyle w:val="Standard"/>
        <w:rPr>
          <w:b/>
          <w:sz w:val="16"/>
          <w:szCs w:val="16"/>
        </w:rPr>
      </w:pPr>
    </w:p>
    <w:p w:rsidR="003C7B54" w:rsidRDefault="007F768C">
      <w:pPr>
        <w:pStyle w:val="Standard"/>
        <w:jc w:val="center"/>
        <w:outlineLvl w:val="1"/>
        <w:rPr>
          <w:rFonts w:eastAsia="Times New Roman"/>
          <w:b/>
          <w:bCs/>
          <w:sz w:val="16"/>
          <w:szCs w:val="16"/>
          <w:lang w:eastAsia="ru-RU"/>
        </w:rPr>
      </w:pPr>
      <w:r>
        <w:rPr>
          <w:rFonts w:eastAsia="Times New Roman"/>
          <w:b/>
          <w:bCs/>
          <w:sz w:val="16"/>
          <w:szCs w:val="16"/>
          <w:lang w:eastAsia="ru-RU"/>
        </w:rPr>
        <w:t xml:space="preserve">Об утверждении муниципальной программы </w:t>
      </w:r>
      <w:r>
        <w:rPr>
          <w:rFonts w:eastAsia="Times New Roman"/>
          <w:b/>
          <w:bCs/>
          <w:sz w:val="16"/>
          <w:szCs w:val="16"/>
          <w:lang w:eastAsia="ru-RU"/>
        </w:rPr>
        <w:t>Администрации Петуховского муниципального округа "Обеспечение деятельности органов местного самоуправления" на 2023 - 2025 годы</w:t>
      </w:r>
    </w:p>
    <w:p w:rsidR="003C7B54" w:rsidRDefault="003C7B54">
      <w:pPr>
        <w:pStyle w:val="Standard"/>
        <w:jc w:val="center"/>
        <w:rPr>
          <w:b/>
          <w:sz w:val="16"/>
          <w:szCs w:val="16"/>
        </w:rPr>
      </w:pPr>
    </w:p>
    <w:p w:rsidR="003C7B54" w:rsidRDefault="007F768C">
      <w:pPr>
        <w:pStyle w:val="Standard"/>
        <w:ind w:firstLine="709"/>
        <w:jc w:val="both"/>
        <w:rPr>
          <w:sz w:val="16"/>
          <w:szCs w:val="16"/>
        </w:rPr>
      </w:pPr>
      <w:r>
        <w:rPr>
          <w:color w:val="000000"/>
          <w:sz w:val="16"/>
          <w:szCs w:val="16"/>
        </w:rPr>
        <w:t xml:space="preserve">В соответствии со статьей 179 Бюджетного кодекса Российской Федерации, Федеральным законом от 6 октября 2003 года № 131-ФЗ «Об </w:t>
      </w:r>
      <w:r>
        <w:rPr>
          <w:color w:val="000000"/>
          <w:sz w:val="16"/>
          <w:szCs w:val="16"/>
        </w:rPr>
        <w:t>общих принципах организации местного самоуправления в Российской Федерации», Уставом Петуховского муниципального округа Курганской области, постановлением Администрации Петуховского муниципального округа от 10 января 2022 года № 1 «О муниципальных программ</w:t>
      </w:r>
      <w:r>
        <w:rPr>
          <w:color w:val="000000"/>
          <w:sz w:val="16"/>
          <w:szCs w:val="16"/>
        </w:rPr>
        <w:t xml:space="preserve">ах Петуховского муниципального округа», Администрация Петуховского муниципального округа </w:t>
      </w:r>
      <w:r>
        <w:rPr>
          <w:sz w:val="16"/>
          <w:szCs w:val="16"/>
        </w:rPr>
        <w:t xml:space="preserve"> ПОСТАНОВЛЯЕТ:</w:t>
      </w:r>
    </w:p>
    <w:p w:rsidR="003C7B54" w:rsidRDefault="007F768C">
      <w:pPr>
        <w:pStyle w:val="Standard"/>
        <w:jc w:val="both"/>
        <w:outlineLvl w:val="1"/>
        <w:rPr>
          <w:sz w:val="16"/>
          <w:szCs w:val="16"/>
        </w:rPr>
      </w:pPr>
      <w:r>
        <w:rPr>
          <w:sz w:val="16"/>
          <w:szCs w:val="16"/>
        </w:rPr>
        <w:t xml:space="preserve">        1. Утвердить  муниципальную программу </w:t>
      </w:r>
      <w:r>
        <w:rPr>
          <w:rFonts w:eastAsia="Times New Roman"/>
          <w:bCs/>
          <w:sz w:val="16"/>
          <w:szCs w:val="16"/>
          <w:lang w:eastAsia="ru-RU"/>
        </w:rPr>
        <w:t xml:space="preserve">"Обеспечение деятельности органов местного самоуправления" на 2023 - 2025 годы </w:t>
      </w:r>
      <w:r>
        <w:rPr>
          <w:sz w:val="16"/>
          <w:szCs w:val="16"/>
        </w:rPr>
        <w:t>согласно приложению к насто</w:t>
      </w:r>
      <w:r>
        <w:rPr>
          <w:sz w:val="16"/>
          <w:szCs w:val="16"/>
        </w:rPr>
        <w:t>ящему постановлению.</w:t>
      </w:r>
    </w:p>
    <w:p w:rsidR="003C7B54" w:rsidRDefault="007F768C">
      <w:pPr>
        <w:pStyle w:val="Standard"/>
        <w:jc w:val="both"/>
        <w:rPr>
          <w:sz w:val="16"/>
          <w:szCs w:val="16"/>
        </w:rPr>
      </w:pPr>
      <w:r>
        <w:rPr>
          <w:sz w:val="16"/>
          <w:szCs w:val="16"/>
        </w:rPr>
        <w:t xml:space="preserve">        2. Заместителю Главы Петуховского муниципального округа, начальнику Финансового управления Администрации Петуховского муниципального округа  на очередной финансовый год и плановый период предусмотреть выделение средств, необход</w:t>
      </w:r>
      <w:r>
        <w:rPr>
          <w:sz w:val="16"/>
          <w:szCs w:val="16"/>
        </w:rPr>
        <w:t>имых для реализации программы.</w:t>
      </w:r>
    </w:p>
    <w:p w:rsidR="003C7B54" w:rsidRDefault="007F768C">
      <w:pPr>
        <w:pStyle w:val="Standard"/>
        <w:ind w:firstLine="360"/>
        <w:jc w:val="both"/>
        <w:rPr>
          <w:sz w:val="16"/>
          <w:szCs w:val="16"/>
        </w:rPr>
      </w:pPr>
      <w:r>
        <w:rPr>
          <w:sz w:val="16"/>
          <w:szCs w:val="16"/>
        </w:rPr>
        <w:t xml:space="preserve"> 3. Опубликовать настоящее постановление в установленном порядке.</w:t>
      </w:r>
    </w:p>
    <w:p w:rsidR="003C7B54" w:rsidRDefault="007F768C">
      <w:pPr>
        <w:pStyle w:val="Standard"/>
        <w:ind w:firstLine="360"/>
        <w:jc w:val="both"/>
        <w:rPr>
          <w:sz w:val="16"/>
          <w:szCs w:val="16"/>
        </w:rPr>
      </w:pPr>
      <w:r>
        <w:rPr>
          <w:sz w:val="16"/>
          <w:szCs w:val="16"/>
        </w:rPr>
        <w:t xml:space="preserve"> 4. Постановление вступает в силу после его официального опубликования и распространяется на правоотношения возникшие с 01.01.2023 года.</w:t>
      </w:r>
    </w:p>
    <w:p w:rsidR="003C7B54" w:rsidRDefault="007F768C">
      <w:pPr>
        <w:pStyle w:val="Standard"/>
        <w:ind w:firstLine="360"/>
        <w:jc w:val="both"/>
        <w:rPr>
          <w:sz w:val="16"/>
          <w:szCs w:val="16"/>
        </w:rPr>
      </w:pPr>
      <w:r>
        <w:rPr>
          <w:sz w:val="16"/>
          <w:szCs w:val="16"/>
        </w:rPr>
        <w:t xml:space="preserve"> 5. Контроль за выполн</w:t>
      </w:r>
      <w:r>
        <w:rPr>
          <w:sz w:val="16"/>
          <w:szCs w:val="16"/>
        </w:rPr>
        <w:t>ением настоящего постановления возложить на управляющего делами - руководителя аппарата Администрации Петуховского муниципального округа.</w:t>
      </w:r>
    </w:p>
    <w:p w:rsidR="003C7B54" w:rsidRDefault="003C7B54">
      <w:pPr>
        <w:pStyle w:val="Standard"/>
        <w:rPr>
          <w:sz w:val="16"/>
          <w:szCs w:val="16"/>
        </w:rPr>
      </w:pPr>
    </w:p>
    <w:p w:rsidR="003C7B54" w:rsidRDefault="003C7B54">
      <w:pPr>
        <w:pStyle w:val="Standard"/>
        <w:rPr>
          <w:sz w:val="16"/>
          <w:szCs w:val="16"/>
        </w:rPr>
      </w:pPr>
    </w:p>
    <w:p w:rsidR="003C7B54" w:rsidRDefault="007F768C">
      <w:pPr>
        <w:pStyle w:val="Standard"/>
        <w:rPr>
          <w:sz w:val="16"/>
          <w:szCs w:val="16"/>
        </w:rPr>
      </w:pPr>
      <w:r>
        <w:rPr>
          <w:sz w:val="16"/>
          <w:szCs w:val="16"/>
        </w:rPr>
        <w:t>Глава Петуховского муниципального округа                                                            И.В.Арзин</w:t>
      </w:r>
    </w:p>
    <w:p w:rsidR="003C7B54" w:rsidRDefault="007F768C">
      <w:pPr>
        <w:pStyle w:val="Style1"/>
        <w:widowControl/>
        <w:jc w:val="both"/>
      </w:pPr>
      <w:r>
        <w:rPr>
          <w:rStyle w:val="FontStyle25"/>
          <w:sz w:val="16"/>
          <w:szCs w:val="16"/>
        </w:rPr>
        <w:t xml:space="preserve">      </w:t>
      </w:r>
      <w:r>
        <w:rPr>
          <w:rStyle w:val="FontStyle25"/>
          <w:sz w:val="16"/>
          <w:szCs w:val="16"/>
        </w:rPr>
        <w:t xml:space="preserve">                                                                                                   </w:t>
      </w:r>
    </w:p>
    <w:p w:rsidR="003C7B54" w:rsidRDefault="003C7B54">
      <w:pPr>
        <w:pStyle w:val="Style1"/>
        <w:widowControl/>
        <w:jc w:val="both"/>
      </w:pPr>
    </w:p>
    <w:p w:rsidR="003C7B54" w:rsidRDefault="003C7B54">
      <w:pPr>
        <w:pStyle w:val="Style1"/>
        <w:widowControl/>
        <w:jc w:val="both"/>
      </w:pPr>
    </w:p>
    <w:p w:rsidR="003C7B54" w:rsidRDefault="007F768C">
      <w:pPr>
        <w:pStyle w:val="Style1"/>
        <w:widowControl/>
        <w:ind w:left="5954"/>
        <w:jc w:val="both"/>
      </w:pPr>
      <w:r>
        <w:rPr>
          <w:rStyle w:val="FontStyle25"/>
          <w:sz w:val="16"/>
          <w:szCs w:val="16"/>
        </w:rPr>
        <w:t>Приложение к  Постановлению</w:t>
      </w:r>
    </w:p>
    <w:p w:rsidR="003C7B54" w:rsidRDefault="007F768C">
      <w:pPr>
        <w:pStyle w:val="Style1"/>
        <w:widowControl/>
        <w:ind w:left="5954"/>
        <w:jc w:val="both"/>
      </w:pPr>
      <w:r>
        <w:rPr>
          <w:rStyle w:val="FontStyle25"/>
          <w:sz w:val="16"/>
          <w:szCs w:val="16"/>
        </w:rPr>
        <w:t>Администрации Петуховского муниципального округа</w:t>
      </w:r>
    </w:p>
    <w:p w:rsidR="003C7B54" w:rsidRDefault="007F768C">
      <w:pPr>
        <w:pStyle w:val="Style1"/>
        <w:widowControl/>
        <w:ind w:left="5954"/>
        <w:jc w:val="both"/>
      </w:pPr>
      <w:r>
        <w:rPr>
          <w:rStyle w:val="FontStyle25"/>
          <w:sz w:val="16"/>
          <w:szCs w:val="16"/>
        </w:rPr>
        <w:t>от «27 » сентября 2022 года №1077</w:t>
      </w:r>
    </w:p>
    <w:p w:rsidR="003C7B54" w:rsidRDefault="007F768C">
      <w:pPr>
        <w:pStyle w:val="Standard"/>
        <w:ind w:left="5954"/>
        <w:jc w:val="both"/>
        <w:outlineLvl w:val="1"/>
        <w:rPr>
          <w:sz w:val="16"/>
          <w:szCs w:val="16"/>
        </w:rPr>
      </w:pPr>
      <w:r>
        <w:rPr>
          <w:rFonts w:eastAsia="Times New Roman"/>
          <w:bCs/>
          <w:sz w:val="16"/>
          <w:szCs w:val="16"/>
          <w:lang w:eastAsia="ru-RU"/>
        </w:rPr>
        <w:t>об утверждении муниципальной программы "Об</w:t>
      </w:r>
      <w:r>
        <w:rPr>
          <w:rFonts w:eastAsia="Times New Roman"/>
          <w:bCs/>
          <w:sz w:val="16"/>
          <w:szCs w:val="16"/>
          <w:lang w:eastAsia="ru-RU"/>
        </w:rPr>
        <w:t xml:space="preserve">еспечение деятельности органов местного самоуправления"  на 2023 - 2025 годы </w:t>
      </w:r>
      <w:r>
        <w:rPr>
          <w:rFonts w:eastAsia="Times New Roman"/>
          <w:b/>
          <w:bCs/>
          <w:color w:val="444444"/>
          <w:sz w:val="16"/>
          <w:szCs w:val="16"/>
          <w:lang w:eastAsia="ru-RU"/>
        </w:rPr>
        <w:br/>
      </w:r>
    </w:p>
    <w:p w:rsidR="003C7B54" w:rsidRDefault="007F768C">
      <w:pPr>
        <w:pStyle w:val="Standard"/>
        <w:spacing w:after="240"/>
        <w:jc w:val="right"/>
        <w:outlineLvl w:val="1"/>
        <w:rPr>
          <w:rFonts w:eastAsia="Times New Roman" w:cs="Arial"/>
          <w:b/>
          <w:bCs/>
          <w:color w:val="444444"/>
          <w:sz w:val="16"/>
          <w:szCs w:val="16"/>
          <w:lang w:eastAsia="ru-RU"/>
        </w:rPr>
      </w:pPr>
      <w:r>
        <w:rPr>
          <w:rFonts w:eastAsia="Times New Roman" w:cs="Arial"/>
          <w:b/>
          <w:bCs/>
          <w:color w:val="444444"/>
          <w:sz w:val="16"/>
          <w:szCs w:val="16"/>
          <w:lang w:eastAsia="ru-RU"/>
        </w:rPr>
        <w:br/>
      </w:r>
    </w:p>
    <w:p w:rsidR="003C7B54" w:rsidRDefault="007F768C">
      <w:pPr>
        <w:pStyle w:val="Standard"/>
        <w:jc w:val="center"/>
        <w:outlineLvl w:val="2"/>
        <w:rPr>
          <w:rFonts w:eastAsia="Times New Roman"/>
          <w:b/>
          <w:bCs/>
          <w:sz w:val="16"/>
          <w:szCs w:val="16"/>
          <w:lang w:eastAsia="ru-RU"/>
        </w:rPr>
      </w:pPr>
      <w:r>
        <w:rPr>
          <w:rFonts w:eastAsia="Times New Roman"/>
          <w:b/>
          <w:bCs/>
          <w:sz w:val="16"/>
          <w:szCs w:val="16"/>
          <w:lang w:eastAsia="ru-RU"/>
        </w:rPr>
        <w:lastRenderedPageBreak/>
        <w:br/>
      </w:r>
      <w:r>
        <w:rPr>
          <w:rFonts w:eastAsia="Times New Roman"/>
          <w:b/>
          <w:bCs/>
          <w:sz w:val="16"/>
          <w:szCs w:val="16"/>
          <w:lang w:eastAsia="ru-RU"/>
        </w:rPr>
        <w:br/>
      </w:r>
      <w:r>
        <w:rPr>
          <w:rFonts w:eastAsia="Times New Roman"/>
          <w:b/>
          <w:bCs/>
          <w:sz w:val="16"/>
          <w:szCs w:val="16"/>
          <w:lang w:eastAsia="ru-RU"/>
        </w:rPr>
        <w:t>Раздел 1. Паспорт муниципальной программы</w:t>
      </w:r>
    </w:p>
    <w:p w:rsidR="003C7B54" w:rsidRDefault="007F768C">
      <w:pPr>
        <w:pStyle w:val="Standard"/>
        <w:jc w:val="center"/>
        <w:outlineLvl w:val="2"/>
        <w:rPr>
          <w:rFonts w:eastAsia="Times New Roman"/>
          <w:b/>
          <w:bCs/>
          <w:sz w:val="16"/>
          <w:szCs w:val="16"/>
          <w:lang w:eastAsia="ru-RU"/>
        </w:rPr>
      </w:pPr>
      <w:r>
        <w:rPr>
          <w:rFonts w:eastAsia="Times New Roman"/>
          <w:b/>
          <w:bCs/>
          <w:sz w:val="16"/>
          <w:szCs w:val="16"/>
          <w:lang w:eastAsia="ru-RU"/>
        </w:rPr>
        <w:t>"Обеспечение деятельности органов местного самоуправления" на 2023 - 2025 годы</w:t>
      </w:r>
    </w:p>
    <w:p w:rsidR="003C7B54" w:rsidRDefault="003C7B54">
      <w:pPr>
        <w:pStyle w:val="Standard"/>
        <w:jc w:val="center"/>
        <w:rPr>
          <w:rFonts w:eastAsia="Times New Roman"/>
          <w:sz w:val="16"/>
          <w:szCs w:val="16"/>
          <w:lang w:eastAsia="ru-RU"/>
        </w:rPr>
      </w:pPr>
    </w:p>
    <w:tbl>
      <w:tblPr>
        <w:tblW w:w="9355" w:type="dxa"/>
        <w:tblLayout w:type="fixed"/>
        <w:tblCellMar>
          <w:left w:w="10" w:type="dxa"/>
          <w:right w:w="10" w:type="dxa"/>
        </w:tblCellMar>
        <w:tblLook w:val="0000" w:firstRow="0" w:lastRow="0" w:firstColumn="0" w:lastColumn="0" w:noHBand="0" w:noVBand="0"/>
      </w:tblPr>
      <w:tblGrid>
        <w:gridCol w:w="2396"/>
        <w:gridCol w:w="6959"/>
      </w:tblGrid>
      <w:tr w:rsidR="003C7B54">
        <w:tblPrEx>
          <w:tblCellMar>
            <w:top w:w="0" w:type="dxa"/>
            <w:bottom w:w="0" w:type="dxa"/>
          </w:tblCellMar>
        </w:tblPrEx>
        <w:trPr>
          <w:trHeight w:val="15"/>
        </w:trPr>
        <w:tc>
          <w:tcPr>
            <w:tcW w:w="2396"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6959"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Наименование муниципальной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«Обеспечение деятельности органов местного самоуправления» на 2023-2025 годы  (далее - муниципальная программа)</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Основания для разработки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Бюджетный кодекс РФ</w:t>
            </w:r>
          </w:p>
          <w:p w:rsidR="003C7B54" w:rsidRDefault="007F768C">
            <w:pPr>
              <w:pStyle w:val="Style8"/>
              <w:widowControl/>
            </w:pPr>
            <w:r>
              <w:rPr>
                <w:rStyle w:val="FontStyle25"/>
                <w:sz w:val="16"/>
                <w:szCs w:val="16"/>
              </w:rPr>
              <w:t xml:space="preserve">Федеральный закон «Об общих принципах организации местного самоуправления в Российской </w:t>
            </w:r>
            <w:r>
              <w:rPr>
                <w:rStyle w:val="FontStyle25"/>
                <w:sz w:val="16"/>
                <w:szCs w:val="16"/>
              </w:rPr>
              <w:t>Федерации» №131-ФЗ от 06.10.2003г.</w:t>
            </w:r>
          </w:p>
          <w:p w:rsidR="003C7B54" w:rsidRDefault="003C7B54">
            <w:pPr>
              <w:pStyle w:val="Style8"/>
              <w:widowControl/>
            </w:pP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Заказчик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Администрация Петуховского муниципального округа</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Координатор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Управляющий делами-руководитель аппарата Администрации Петуховского муниципального округа</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Исполнители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 xml:space="preserve">Администрация </w:t>
            </w:r>
            <w:r>
              <w:rPr>
                <w:rStyle w:val="FontStyle25"/>
                <w:sz w:val="16"/>
                <w:szCs w:val="16"/>
              </w:rPr>
              <w:t>Петуховского муниципального округа</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Цели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 xml:space="preserve">Стабильное и эффективное функционирование органов местного самоуправления. Улучшение качественного состояния помещений, а также материально-технического и организационного обеспечения деятельности органов </w:t>
            </w:r>
            <w:r>
              <w:rPr>
                <w:rFonts w:eastAsia="Times New Roman"/>
                <w:sz w:val="16"/>
                <w:szCs w:val="16"/>
                <w:lang w:eastAsia="ru-RU"/>
              </w:rPr>
              <w:t>местного самоуправления.</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Задачи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1. Создание условий для стабильного и эффективного функционирования органов местного самоуправления;</w:t>
            </w:r>
          </w:p>
          <w:p w:rsidR="003C7B54" w:rsidRDefault="007F768C">
            <w:pPr>
              <w:pStyle w:val="Standard"/>
              <w:jc w:val="both"/>
              <w:rPr>
                <w:rFonts w:eastAsia="Times New Roman"/>
                <w:sz w:val="16"/>
                <w:szCs w:val="16"/>
                <w:lang w:eastAsia="ru-RU"/>
              </w:rPr>
            </w:pPr>
            <w:r>
              <w:rPr>
                <w:rFonts w:eastAsia="Times New Roman"/>
                <w:sz w:val="16"/>
                <w:szCs w:val="16"/>
                <w:lang w:eastAsia="ru-RU"/>
              </w:rPr>
              <w:t>2. Обеспечение модернизации, содержания и сохранности имущества, находящегося в собственности муниципального обр</w:t>
            </w:r>
            <w:r>
              <w:rPr>
                <w:rFonts w:eastAsia="Times New Roman"/>
                <w:sz w:val="16"/>
                <w:szCs w:val="16"/>
                <w:lang w:eastAsia="ru-RU"/>
              </w:rPr>
              <w:t>азования, приведение его в нормативное состояние и соответствие установленным санитарным и техническим правилам и нормам, иным требованиям законодательства.</w:t>
            </w:r>
          </w:p>
          <w:p w:rsidR="003C7B54" w:rsidRDefault="007F768C">
            <w:pPr>
              <w:pStyle w:val="Standard"/>
              <w:jc w:val="both"/>
              <w:rPr>
                <w:rFonts w:eastAsia="Times New Roman"/>
                <w:sz w:val="16"/>
                <w:szCs w:val="16"/>
                <w:lang w:eastAsia="ru-RU"/>
              </w:rPr>
            </w:pPr>
            <w:r>
              <w:rPr>
                <w:rFonts w:eastAsia="Times New Roman"/>
                <w:sz w:val="16"/>
                <w:szCs w:val="16"/>
                <w:lang w:eastAsia="ru-RU"/>
              </w:rPr>
              <w:t xml:space="preserve">3. Развитие системы поощрения граждан, коллективов предприятий, организаций и учреждений, внесших </w:t>
            </w:r>
            <w:r>
              <w:rPr>
                <w:rFonts w:eastAsia="Times New Roman"/>
                <w:sz w:val="16"/>
                <w:szCs w:val="16"/>
                <w:lang w:eastAsia="ru-RU"/>
              </w:rPr>
              <w:t>значительный вклад в создание устойчивых условий для развития Петуховского муниципального округа.</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Основные целевые индикаторы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pPr>
            <w:r>
              <w:rPr>
                <w:rStyle w:val="FontStyle25"/>
                <w:sz w:val="16"/>
                <w:szCs w:val="16"/>
              </w:rPr>
              <w:t>- процент соответствия транспортных средств, отвечающих техническим требованиям, для транспортного обеспечения сотрудников органо</w:t>
            </w:r>
            <w:r>
              <w:rPr>
                <w:rStyle w:val="FontStyle25"/>
                <w:sz w:val="16"/>
                <w:szCs w:val="16"/>
              </w:rPr>
              <w:t>в местного самоуправления:</w:t>
            </w:r>
          </w:p>
          <w:p w:rsidR="003C7B54" w:rsidRDefault="007F768C">
            <w:pPr>
              <w:pStyle w:val="Standard"/>
              <w:jc w:val="both"/>
            </w:pPr>
            <w:r>
              <w:rPr>
                <w:rStyle w:val="FontStyle25"/>
                <w:sz w:val="16"/>
                <w:szCs w:val="16"/>
              </w:rPr>
              <w:t>2023г. – 100%; 2024г. – 100%; 2025г. – 100%;</w:t>
            </w:r>
          </w:p>
          <w:p w:rsidR="003C7B54" w:rsidRDefault="003C7B54">
            <w:pPr>
              <w:pStyle w:val="Standard"/>
            </w:pPr>
          </w:p>
          <w:p w:rsidR="003C7B54" w:rsidRDefault="007F768C">
            <w:pPr>
              <w:pStyle w:val="Standard"/>
              <w:jc w:val="both"/>
            </w:pPr>
            <w:r>
              <w:rPr>
                <w:rStyle w:val="FontStyle25"/>
                <w:sz w:val="16"/>
                <w:szCs w:val="16"/>
              </w:rPr>
              <w:t>- процент произведенных текущих ремонтов в зданиях, сооружениях и на прилегающих территориях, где расположены органы местного самоуправления муниципального образования</w:t>
            </w:r>
          </w:p>
          <w:p w:rsidR="003C7B54" w:rsidRDefault="007F768C">
            <w:pPr>
              <w:pStyle w:val="Standard"/>
              <w:jc w:val="both"/>
            </w:pPr>
            <w:r>
              <w:rPr>
                <w:rStyle w:val="FontStyle25"/>
                <w:sz w:val="16"/>
                <w:szCs w:val="16"/>
              </w:rPr>
              <w:t>от требующих р</w:t>
            </w:r>
            <w:r>
              <w:rPr>
                <w:rStyle w:val="FontStyle25"/>
                <w:sz w:val="16"/>
                <w:szCs w:val="16"/>
              </w:rPr>
              <w:t>емонта зданий и сооружений и на прилегающих территориях, где расположены органы местного самоуправления муниципального образования: 2023г. - 75%; 2024г. – 80%; 2025г. – 90%;</w:t>
            </w:r>
          </w:p>
          <w:p w:rsidR="003C7B54" w:rsidRDefault="007F768C">
            <w:pPr>
              <w:pStyle w:val="Standard"/>
              <w:jc w:val="both"/>
            </w:pPr>
            <w:r>
              <w:rPr>
                <w:rStyle w:val="FontStyle25"/>
                <w:sz w:val="16"/>
                <w:szCs w:val="16"/>
              </w:rPr>
              <w:t xml:space="preserve">- обеспеченность канцелярскими товарами, бумагой, конвертами, марками, Почѐтными </w:t>
            </w:r>
            <w:r>
              <w:rPr>
                <w:rStyle w:val="FontStyle25"/>
                <w:sz w:val="16"/>
                <w:szCs w:val="16"/>
              </w:rPr>
              <w:t>грамотами, открытками, фотобумагой, цветами и ценными подарками:</w:t>
            </w:r>
          </w:p>
          <w:p w:rsidR="003C7B54" w:rsidRDefault="007F768C">
            <w:pPr>
              <w:pStyle w:val="Standard"/>
            </w:pPr>
            <w:r>
              <w:rPr>
                <w:rStyle w:val="FontStyle25"/>
                <w:sz w:val="16"/>
                <w:szCs w:val="16"/>
              </w:rPr>
              <w:t>2023г. - 100%; 2024г. – 100%; 2025г. – 100%;</w:t>
            </w:r>
          </w:p>
          <w:p w:rsidR="003C7B54" w:rsidRDefault="007F768C">
            <w:pPr>
              <w:pStyle w:val="Standard"/>
              <w:jc w:val="both"/>
            </w:pPr>
            <w:r>
              <w:rPr>
                <w:rStyle w:val="FontStyle25"/>
                <w:sz w:val="16"/>
                <w:szCs w:val="16"/>
              </w:rPr>
              <w:t>- процент освоения денежных средств выделенных на улучшение материально-технического обеспечения:</w:t>
            </w:r>
          </w:p>
          <w:p w:rsidR="003C7B54" w:rsidRDefault="007F768C">
            <w:pPr>
              <w:pStyle w:val="Standard"/>
            </w:pPr>
            <w:r>
              <w:rPr>
                <w:rStyle w:val="FontStyle25"/>
                <w:sz w:val="16"/>
                <w:szCs w:val="16"/>
              </w:rPr>
              <w:t>2023г. - 100%; 2024г. – 100%; 2025г. – 100%;</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Ср</w:t>
            </w:r>
            <w:r>
              <w:rPr>
                <w:rStyle w:val="FontStyle25"/>
                <w:sz w:val="16"/>
                <w:szCs w:val="16"/>
              </w:rPr>
              <w:t>оки реализации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2023-2025 годы</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Объем финансирования</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yle8"/>
              <w:widowControl/>
            </w:pPr>
            <w:r>
              <w:rPr>
                <w:rStyle w:val="FontStyle25"/>
                <w:sz w:val="16"/>
                <w:szCs w:val="16"/>
              </w:rPr>
              <w:t xml:space="preserve">*Общий объем финансирования из бюджета Петуховского муниципального округа  составит </w:t>
            </w:r>
            <w:r>
              <w:rPr>
                <w:rStyle w:val="FontStyle25"/>
                <w:color w:val="FF0000"/>
                <w:sz w:val="16"/>
                <w:szCs w:val="16"/>
              </w:rPr>
              <w:t>4305</w:t>
            </w:r>
            <w:r>
              <w:rPr>
                <w:rStyle w:val="FontStyle25"/>
                <w:sz w:val="16"/>
                <w:szCs w:val="16"/>
              </w:rPr>
              <w:t xml:space="preserve"> тыс. рублей (прогноз).</w:t>
            </w:r>
          </w:p>
        </w:tc>
      </w:tr>
      <w:tr w:rsidR="003C7B54">
        <w:tblPrEx>
          <w:tblCellMar>
            <w:top w:w="0" w:type="dxa"/>
            <w:bottom w:w="0" w:type="dxa"/>
          </w:tblCellMar>
        </w:tblPrEx>
        <w:tc>
          <w:tcPr>
            <w:tcW w:w="239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Ожидаемые конечные результаты реализации муниципальной программы</w:t>
            </w:r>
          </w:p>
        </w:tc>
        <w:tc>
          <w:tcPr>
            <w:tcW w:w="6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a7"/>
              <w:tabs>
                <w:tab w:val="left" w:pos="154"/>
              </w:tabs>
              <w:spacing w:line="240" w:lineRule="auto"/>
              <w:ind w:left="6"/>
              <w:jc w:val="both"/>
              <w:rPr>
                <w:rFonts w:eastAsia="Times New Roman"/>
                <w:sz w:val="16"/>
                <w:szCs w:val="16"/>
                <w:lang w:eastAsia="ru-RU"/>
              </w:rPr>
            </w:pPr>
            <w:r>
              <w:rPr>
                <w:rFonts w:eastAsia="Times New Roman"/>
                <w:sz w:val="16"/>
                <w:szCs w:val="16"/>
                <w:lang w:eastAsia="ru-RU"/>
              </w:rPr>
              <w:t>1.Обеспеченность работников органов местного самоуправления основными средствами и материальными запасами, необходимыми для надлежащего исполнения должностных обязанн</w:t>
            </w:r>
            <w:r>
              <w:rPr>
                <w:rFonts w:eastAsia="Times New Roman"/>
                <w:sz w:val="16"/>
                <w:szCs w:val="16"/>
                <w:lang w:eastAsia="ru-RU"/>
              </w:rPr>
              <w:t>остей;</w:t>
            </w:r>
          </w:p>
          <w:p w:rsidR="003C7B54" w:rsidRDefault="007F768C">
            <w:pPr>
              <w:pStyle w:val="Standard"/>
              <w:jc w:val="both"/>
              <w:rPr>
                <w:rFonts w:eastAsia="Times New Roman"/>
                <w:sz w:val="16"/>
                <w:szCs w:val="16"/>
                <w:lang w:eastAsia="ru-RU"/>
              </w:rPr>
            </w:pPr>
            <w:r>
              <w:rPr>
                <w:rFonts w:eastAsia="Times New Roman"/>
                <w:sz w:val="16"/>
                <w:szCs w:val="16"/>
                <w:lang w:eastAsia="ru-RU"/>
              </w:rPr>
              <w:t>2.Надлежащее хозяйственное обеспечение и содержание в технически исправном состоянии движимого и недвижимого имущества, необходимого для обеспечения деятельности органов местного самоуправления;</w:t>
            </w:r>
          </w:p>
          <w:p w:rsidR="003C7B54" w:rsidRDefault="007F768C">
            <w:pPr>
              <w:pStyle w:val="Standard"/>
              <w:jc w:val="both"/>
              <w:rPr>
                <w:sz w:val="16"/>
                <w:szCs w:val="16"/>
              </w:rPr>
            </w:pPr>
            <w:r>
              <w:rPr>
                <w:rFonts w:eastAsia="Times New Roman"/>
                <w:sz w:val="16"/>
                <w:szCs w:val="16"/>
                <w:lang w:eastAsia="ru-RU"/>
              </w:rPr>
              <w:t>3.</w:t>
            </w:r>
            <w:r>
              <w:rPr>
                <w:sz w:val="16"/>
                <w:szCs w:val="16"/>
              </w:rPr>
              <w:t xml:space="preserve"> Эффективность расходования бюджетных средств.</w:t>
            </w:r>
          </w:p>
          <w:p w:rsidR="003C7B54" w:rsidRDefault="003C7B54">
            <w:pPr>
              <w:pStyle w:val="Standard"/>
              <w:jc w:val="both"/>
              <w:rPr>
                <w:rFonts w:eastAsia="Times New Roman"/>
                <w:sz w:val="16"/>
                <w:szCs w:val="16"/>
                <w:lang w:eastAsia="ru-RU"/>
              </w:rPr>
            </w:pPr>
          </w:p>
        </w:tc>
      </w:tr>
    </w:tbl>
    <w:p w:rsidR="003C7B54" w:rsidRDefault="007F768C">
      <w:pPr>
        <w:pStyle w:val="Standard"/>
        <w:spacing w:after="240"/>
        <w:ind w:left="851"/>
        <w:outlineLvl w:val="2"/>
        <w:rPr>
          <w:sz w:val="16"/>
          <w:szCs w:val="16"/>
        </w:rPr>
      </w:pPr>
      <w:r>
        <w:rPr>
          <w:rFonts w:eastAsia="Times New Roman"/>
          <w:bCs/>
          <w:sz w:val="16"/>
          <w:szCs w:val="16"/>
          <w:lang w:eastAsia="ru-RU"/>
        </w:rPr>
        <w:t>*Об</w:t>
      </w:r>
      <w:r>
        <w:rPr>
          <w:rFonts w:eastAsia="Times New Roman"/>
          <w:bCs/>
          <w:sz w:val="16"/>
          <w:szCs w:val="16"/>
          <w:lang w:eastAsia="ru-RU"/>
        </w:rPr>
        <w:t>ъем бюджетных ассигнований  носит прогнозный характер и подлежит корректировке</w:t>
      </w:r>
      <w:r>
        <w:rPr>
          <w:rFonts w:eastAsia="Times New Roman"/>
          <w:bCs/>
          <w:sz w:val="16"/>
          <w:szCs w:val="16"/>
          <w:lang w:eastAsia="ru-RU"/>
        </w:rPr>
        <w:br/>
      </w:r>
      <w:r>
        <w:rPr>
          <w:rFonts w:eastAsia="Times New Roman"/>
          <w:b/>
          <w:bCs/>
          <w:sz w:val="16"/>
          <w:szCs w:val="16"/>
          <w:lang w:eastAsia="ru-RU"/>
        </w:rPr>
        <w:br/>
      </w:r>
      <w:r>
        <w:rPr>
          <w:rFonts w:eastAsia="Times New Roman"/>
          <w:b/>
          <w:bCs/>
          <w:sz w:val="16"/>
          <w:szCs w:val="16"/>
          <w:lang w:eastAsia="ru-RU"/>
        </w:rPr>
        <w:t>Раздел 2. Характеристика текущего состояния</w:t>
      </w:r>
    </w:p>
    <w:p w:rsidR="003C7B54" w:rsidRDefault="003C7B54">
      <w:pPr>
        <w:pStyle w:val="Standard"/>
        <w:ind w:firstLine="480"/>
        <w:jc w:val="both"/>
        <w:rPr>
          <w:rFonts w:eastAsia="Times New Roman"/>
          <w:sz w:val="16"/>
          <w:szCs w:val="16"/>
          <w:lang w:eastAsia="ru-RU"/>
        </w:rPr>
      </w:pPr>
    </w:p>
    <w:p w:rsidR="003C7B54" w:rsidRDefault="007F768C">
      <w:pPr>
        <w:pStyle w:val="Standard"/>
        <w:ind w:firstLine="480"/>
        <w:jc w:val="both"/>
        <w:rPr>
          <w:rFonts w:eastAsia="Times New Roman"/>
          <w:sz w:val="16"/>
          <w:szCs w:val="16"/>
          <w:lang w:eastAsia="ru-RU"/>
        </w:rPr>
      </w:pPr>
      <w:r>
        <w:rPr>
          <w:rFonts w:eastAsia="Times New Roman"/>
          <w:sz w:val="16"/>
          <w:szCs w:val="16"/>
          <w:lang w:eastAsia="ru-RU"/>
        </w:rPr>
        <w:t>Для повышения эффективности деятельности органов местного самоуправления и более качественного решения вопросов местного значения н</w:t>
      </w:r>
      <w:r>
        <w:rPr>
          <w:rFonts w:eastAsia="Times New Roman"/>
          <w:sz w:val="16"/>
          <w:szCs w:val="16"/>
          <w:lang w:eastAsia="ru-RU"/>
        </w:rPr>
        <w:t>еобходимо обеспечить органы местного самоуправления необходимыми и достаточными условиями для исполнения их полномочий.</w:t>
      </w:r>
    </w:p>
    <w:p w:rsidR="003C7B54" w:rsidRDefault="007F768C">
      <w:pPr>
        <w:pStyle w:val="Standard"/>
        <w:ind w:firstLine="480"/>
        <w:jc w:val="both"/>
        <w:rPr>
          <w:rFonts w:eastAsia="Times New Roman"/>
          <w:sz w:val="16"/>
          <w:szCs w:val="16"/>
          <w:lang w:eastAsia="ru-RU"/>
        </w:rPr>
      </w:pPr>
      <w:r>
        <w:rPr>
          <w:rFonts w:eastAsia="Times New Roman"/>
          <w:sz w:val="16"/>
          <w:szCs w:val="16"/>
          <w:lang w:eastAsia="ru-RU"/>
        </w:rPr>
        <w:t>Программа позволит реализовать стабильное и эффективное функционирование органов местного самоуправления, которое зависит от:</w:t>
      </w:r>
    </w:p>
    <w:p w:rsidR="003C7B54" w:rsidRDefault="007F768C">
      <w:pPr>
        <w:pStyle w:val="Standard"/>
        <w:ind w:firstLine="480"/>
        <w:jc w:val="both"/>
        <w:rPr>
          <w:rFonts w:eastAsia="Times New Roman"/>
          <w:sz w:val="16"/>
          <w:szCs w:val="16"/>
          <w:lang w:eastAsia="ru-RU"/>
        </w:rPr>
      </w:pPr>
      <w:r>
        <w:rPr>
          <w:rFonts w:eastAsia="Times New Roman"/>
          <w:sz w:val="16"/>
          <w:szCs w:val="16"/>
          <w:lang w:eastAsia="ru-RU"/>
        </w:rPr>
        <w:t xml:space="preserve">- </w:t>
      </w:r>
      <w:r>
        <w:rPr>
          <w:rFonts w:eastAsia="Times New Roman"/>
          <w:sz w:val="16"/>
          <w:szCs w:val="16"/>
          <w:lang w:eastAsia="ru-RU"/>
        </w:rPr>
        <w:t>полноценного и своевременного выполнения задач материально-технического обеспечения;</w:t>
      </w:r>
    </w:p>
    <w:p w:rsidR="003C7B54" w:rsidRDefault="007F768C">
      <w:pPr>
        <w:pStyle w:val="Standard"/>
        <w:ind w:firstLine="480"/>
        <w:jc w:val="both"/>
        <w:rPr>
          <w:rFonts w:eastAsia="Times New Roman"/>
          <w:sz w:val="16"/>
          <w:szCs w:val="16"/>
          <w:lang w:eastAsia="ru-RU"/>
        </w:rPr>
      </w:pPr>
      <w:r>
        <w:rPr>
          <w:rFonts w:eastAsia="Times New Roman"/>
          <w:sz w:val="16"/>
          <w:szCs w:val="16"/>
          <w:lang w:eastAsia="ru-RU"/>
        </w:rPr>
        <w:t>- обеспечение автотранспортом должностных лиц органов местного самоуправления муниципального;</w:t>
      </w:r>
    </w:p>
    <w:p w:rsidR="003C7B54" w:rsidRDefault="007F768C">
      <w:pPr>
        <w:pStyle w:val="Standard"/>
        <w:ind w:firstLine="480"/>
        <w:jc w:val="both"/>
        <w:rPr>
          <w:rFonts w:eastAsia="Times New Roman"/>
          <w:sz w:val="16"/>
          <w:szCs w:val="16"/>
          <w:lang w:eastAsia="ru-RU"/>
        </w:rPr>
      </w:pPr>
      <w:r>
        <w:rPr>
          <w:rFonts w:eastAsia="Times New Roman"/>
          <w:sz w:val="16"/>
          <w:szCs w:val="16"/>
          <w:lang w:eastAsia="ru-RU"/>
        </w:rPr>
        <w:t>- поддержание необходимого уровня чистоты и санитарной гигиены в помещениях и</w:t>
      </w:r>
      <w:r>
        <w:rPr>
          <w:rFonts w:eastAsia="Times New Roman"/>
          <w:sz w:val="16"/>
          <w:szCs w:val="16"/>
          <w:lang w:eastAsia="ru-RU"/>
        </w:rPr>
        <w:t xml:space="preserve"> административных и иных зданиях и сооружениях, находящихся в ведении органов местного самоуправления;</w:t>
      </w:r>
    </w:p>
    <w:p w:rsidR="003C7B54" w:rsidRDefault="007F768C">
      <w:pPr>
        <w:pStyle w:val="Standard"/>
        <w:ind w:firstLine="480"/>
        <w:jc w:val="both"/>
        <w:rPr>
          <w:rFonts w:eastAsia="Times New Roman"/>
          <w:sz w:val="16"/>
          <w:szCs w:val="16"/>
          <w:lang w:eastAsia="ru-RU"/>
        </w:rPr>
      </w:pPr>
      <w:r>
        <w:rPr>
          <w:rFonts w:eastAsia="Times New Roman"/>
          <w:sz w:val="16"/>
          <w:szCs w:val="16"/>
          <w:lang w:eastAsia="ru-RU"/>
        </w:rPr>
        <w:t>- организация качественного и своевременного технического обслуживания и эксплуатации инженерных сетей и коммуникаций, электрооборудования, охранной и по</w:t>
      </w:r>
      <w:r>
        <w:rPr>
          <w:rFonts w:eastAsia="Times New Roman"/>
          <w:sz w:val="16"/>
          <w:szCs w:val="16"/>
          <w:lang w:eastAsia="ru-RU"/>
        </w:rPr>
        <w:t>жарной сигнализаций, систем связи зданий и иных сооружений, находящихся в ведении органов местного самоуправления;</w:t>
      </w:r>
    </w:p>
    <w:p w:rsidR="003C7B54" w:rsidRDefault="003C7B54">
      <w:pPr>
        <w:pStyle w:val="Standard"/>
        <w:ind w:firstLine="480"/>
        <w:jc w:val="both"/>
        <w:rPr>
          <w:rFonts w:eastAsia="Times New Roman"/>
          <w:sz w:val="16"/>
          <w:szCs w:val="16"/>
          <w:lang w:eastAsia="ru-RU"/>
        </w:rPr>
      </w:pPr>
    </w:p>
    <w:p w:rsidR="003C7B54" w:rsidRDefault="007F768C">
      <w:pPr>
        <w:pStyle w:val="Standard"/>
        <w:spacing w:after="240"/>
        <w:jc w:val="center"/>
        <w:outlineLvl w:val="2"/>
        <w:rPr>
          <w:rFonts w:eastAsia="Times New Roman"/>
          <w:b/>
          <w:bCs/>
          <w:sz w:val="16"/>
          <w:szCs w:val="16"/>
          <w:lang w:eastAsia="ru-RU"/>
        </w:rPr>
      </w:pPr>
      <w:r>
        <w:rPr>
          <w:rFonts w:eastAsia="Times New Roman"/>
          <w:b/>
          <w:bCs/>
          <w:sz w:val="16"/>
          <w:szCs w:val="16"/>
          <w:lang w:eastAsia="ru-RU"/>
        </w:rPr>
        <w:br/>
      </w:r>
      <w:r>
        <w:rPr>
          <w:rFonts w:eastAsia="Times New Roman"/>
          <w:b/>
          <w:bCs/>
          <w:sz w:val="16"/>
          <w:szCs w:val="16"/>
          <w:lang w:eastAsia="ru-RU"/>
        </w:rPr>
        <w:t>Раздел 3. Приоритеты и цели государственной политики в соответствующей сфере социально-экономического развития</w:t>
      </w:r>
    </w:p>
    <w:p w:rsidR="003C7B54" w:rsidRDefault="007F768C">
      <w:pPr>
        <w:pStyle w:val="a5"/>
        <w:shd w:val="clear" w:color="auto" w:fill="FFFFFF"/>
        <w:spacing w:before="0" w:after="0"/>
        <w:ind w:firstLine="708"/>
        <w:jc w:val="both"/>
      </w:pPr>
      <w:r>
        <w:rPr>
          <w:sz w:val="16"/>
          <w:szCs w:val="16"/>
        </w:rPr>
        <w:t>Содействие развитию местного</w:t>
      </w:r>
      <w:r>
        <w:rPr>
          <w:sz w:val="16"/>
          <w:szCs w:val="16"/>
        </w:rPr>
        <w:t xml:space="preserve"> самоуправления определено одним</w:t>
      </w:r>
      <w:r>
        <w:rPr>
          <w:sz w:val="16"/>
          <w:szCs w:val="16"/>
        </w:rPr>
        <w:br/>
      </w:r>
      <w:r>
        <w:rPr>
          <w:sz w:val="16"/>
          <w:szCs w:val="16"/>
        </w:rPr>
        <w:t>из важнейших принципов деятельности органов государственной власти субъекта Российской Федерации Федеральным </w:t>
      </w:r>
      <w:hyperlink r:id="rId20" w:history="1">
        <w:r>
          <w:rPr>
            <w:color w:val="00000A"/>
            <w:sz w:val="16"/>
            <w:szCs w:val="16"/>
          </w:rPr>
          <w:t>закон</w:t>
        </w:r>
      </w:hyperlink>
      <w:r>
        <w:rPr>
          <w:sz w:val="16"/>
          <w:szCs w:val="16"/>
        </w:rPr>
        <w:t>ом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C7B54" w:rsidRDefault="007F768C">
      <w:pPr>
        <w:pStyle w:val="a5"/>
        <w:shd w:val="clear" w:color="auto" w:fill="FFFFFF"/>
        <w:spacing w:before="0" w:after="0"/>
        <w:ind w:firstLine="708"/>
        <w:jc w:val="both"/>
        <w:rPr>
          <w:sz w:val="16"/>
          <w:szCs w:val="16"/>
        </w:rPr>
      </w:pPr>
      <w:r>
        <w:rPr>
          <w:sz w:val="16"/>
          <w:szCs w:val="16"/>
        </w:rPr>
        <w:t>С учетом задач, поставленных в Посланиях Президента Российской Федерации Феде</w:t>
      </w:r>
      <w:r>
        <w:rPr>
          <w:sz w:val="16"/>
          <w:szCs w:val="16"/>
        </w:rPr>
        <w:t>ральному Собранию Российской Федерации, правовых актах, принятых Президентом Российской Федерации и Правительством Российской Федерации, приоритетными направлениями содействия развитию местного самоуправления являются:</w:t>
      </w:r>
    </w:p>
    <w:p w:rsidR="003C7B54" w:rsidRDefault="007F768C">
      <w:pPr>
        <w:pStyle w:val="a5"/>
        <w:shd w:val="clear" w:color="auto" w:fill="FFFFFF"/>
        <w:spacing w:before="0" w:after="0"/>
        <w:jc w:val="both"/>
        <w:rPr>
          <w:sz w:val="16"/>
          <w:szCs w:val="16"/>
        </w:rPr>
      </w:pPr>
      <w:r>
        <w:rPr>
          <w:sz w:val="16"/>
          <w:szCs w:val="16"/>
        </w:rPr>
        <w:t xml:space="preserve">- содействие повышению эффективности </w:t>
      </w:r>
      <w:r>
        <w:rPr>
          <w:sz w:val="16"/>
          <w:szCs w:val="16"/>
        </w:rPr>
        <w:t>деятельности органа местного самоуправления;</w:t>
      </w:r>
    </w:p>
    <w:p w:rsidR="003C7B54" w:rsidRDefault="007F768C">
      <w:pPr>
        <w:pStyle w:val="a5"/>
        <w:shd w:val="clear" w:color="auto" w:fill="FFFFFF"/>
        <w:spacing w:before="0" w:after="0"/>
        <w:ind w:firstLine="708"/>
        <w:jc w:val="both"/>
        <w:rPr>
          <w:sz w:val="16"/>
          <w:szCs w:val="16"/>
        </w:rPr>
      </w:pPr>
      <w:r>
        <w:rPr>
          <w:sz w:val="16"/>
          <w:szCs w:val="16"/>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w:t>
      </w:r>
      <w:r>
        <w:rPr>
          <w:sz w:val="16"/>
          <w:szCs w:val="16"/>
        </w:rPr>
        <w:t>йской Федерации и субъектов Российской Федерации. Однако количество и масштаб проблем в муниципальных образованиях свидетельствуют о недостаточности мер, направленных на поддержку и развитие местного самоуправления, а также о необходимости комплексного цел</w:t>
      </w:r>
      <w:r>
        <w:rPr>
          <w:sz w:val="16"/>
          <w:szCs w:val="16"/>
        </w:rPr>
        <w:t>евого подхода путем:</w:t>
      </w:r>
    </w:p>
    <w:p w:rsidR="003C7B54" w:rsidRDefault="007F768C">
      <w:pPr>
        <w:pStyle w:val="a5"/>
        <w:shd w:val="clear" w:color="auto" w:fill="FFFFFF"/>
        <w:spacing w:before="0" w:after="0"/>
        <w:jc w:val="both"/>
        <w:rPr>
          <w:sz w:val="16"/>
          <w:szCs w:val="16"/>
        </w:rPr>
      </w:pPr>
      <w:r>
        <w:rPr>
          <w:sz w:val="16"/>
          <w:szCs w:val="16"/>
        </w:rPr>
        <w:t>-  финансовой поддержки бюджетов муниципальных образований в ходе реализации органами местного самоуправления своих полномочий;</w:t>
      </w:r>
    </w:p>
    <w:p w:rsidR="003C7B54" w:rsidRDefault="007F768C">
      <w:pPr>
        <w:pStyle w:val="a5"/>
        <w:shd w:val="clear" w:color="auto" w:fill="FFFFFF"/>
        <w:spacing w:before="0" w:after="0"/>
        <w:jc w:val="both"/>
        <w:rPr>
          <w:sz w:val="16"/>
          <w:szCs w:val="16"/>
        </w:rPr>
      </w:pPr>
      <w:r>
        <w:rPr>
          <w:sz w:val="16"/>
          <w:szCs w:val="16"/>
        </w:rPr>
        <w:t>- стимулирования органов местного самоуправления муниципальных образований к рациональному и эффективному и</w:t>
      </w:r>
      <w:r>
        <w:rPr>
          <w:sz w:val="16"/>
          <w:szCs w:val="16"/>
        </w:rPr>
        <w:t>спользованию бюджетных средств.</w:t>
      </w:r>
    </w:p>
    <w:p w:rsidR="003C7B54" w:rsidRDefault="003C7B54">
      <w:pPr>
        <w:pStyle w:val="Standard"/>
        <w:spacing w:after="240"/>
        <w:jc w:val="center"/>
        <w:outlineLvl w:val="2"/>
        <w:rPr>
          <w:rFonts w:eastAsia="Times New Roman"/>
          <w:b/>
          <w:bCs/>
          <w:sz w:val="16"/>
          <w:szCs w:val="16"/>
          <w:lang w:eastAsia="ru-RU"/>
        </w:rPr>
      </w:pPr>
    </w:p>
    <w:p w:rsidR="003C7B54" w:rsidRDefault="007F768C">
      <w:pPr>
        <w:pStyle w:val="Standard"/>
        <w:spacing w:after="240"/>
        <w:jc w:val="center"/>
        <w:outlineLvl w:val="2"/>
        <w:rPr>
          <w:rFonts w:eastAsia="Times New Roman"/>
          <w:b/>
          <w:bCs/>
          <w:sz w:val="16"/>
          <w:szCs w:val="16"/>
          <w:lang w:eastAsia="ru-RU"/>
        </w:rPr>
      </w:pPr>
      <w:r>
        <w:rPr>
          <w:rFonts w:eastAsia="Times New Roman"/>
          <w:b/>
          <w:bCs/>
          <w:sz w:val="16"/>
          <w:szCs w:val="16"/>
          <w:lang w:eastAsia="ru-RU"/>
        </w:rPr>
        <w:t>Раздел 4. Цели и  задачи мероприятий муниципальной программы</w:t>
      </w:r>
    </w:p>
    <w:tbl>
      <w:tblPr>
        <w:tblW w:w="9355" w:type="dxa"/>
        <w:tblInd w:w="149" w:type="dxa"/>
        <w:tblLayout w:type="fixed"/>
        <w:tblCellMar>
          <w:left w:w="10" w:type="dxa"/>
          <w:right w:w="10" w:type="dxa"/>
        </w:tblCellMar>
        <w:tblLook w:val="0000" w:firstRow="0" w:lastRow="0" w:firstColumn="0" w:lastColumn="0" w:noHBand="0" w:noVBand="0"/>
      </w:tblPr>
      <w:tblGrid>
        <w:gridCol w:w="3884"/>
        <w:gridCol w:w="906"/>
        <w:gridCol w:w="4565"/>
      </w:tblGrid>
      <w:tr w:rsidR="003C7B54">
        <w:tblPrEx>
          <w:tblCellMar>
            <w:top w:w="0" w:type="dxa"/>
            <w:bottom w:w="0" w:type="dxa"/>
          </w:tblCellMar>
        </w:tblPrEx>
        <w:tc>
          <w:tcPr>
            <w:tcW w:w="3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br/>
            </w:r>
            <w:r>
              <w:rPr>
                <w:rFonts w:eastAsia="Times New Roman"/>
                <w:sz w:val="16"/>
                <w:szCs w:val="16"/>
                <w:lang w:eastAsia="ru-RU"/>
              </w:rPr>
              <w:t>Задача 1. Создание условий для стабильного и эффективного функционирования органов местного самоуправления</w:t>
            </w:r>
          </w:p>
        </w:tc>
        <w:tc>
          <w:tcPr>
            <w:tcW w:w="5471" w:type="dxa"/>
            <w:gridSpan w:val="2"/>
          </w:tcPr>
          <w:p w:rsidR="003C7B54" w:rsidRDefault="003C7B54">
            <w:pPr>
              <w:pStyle w:val="Standard"/>
            </w:pPr>
          </w:p>
        </w:tc>
      </w:tr>
      <w:tr w:rsidR="003C7B54">
        <w:tblPrEx>
          <w:tblCellMar>
            <w:top w:w="0" w:type="dxa"/>
            <w:bottom w:w="0" w:type="dxa"/>
          </w:tblCellMar>
        </w:tblPrEx>
        <w:tc>
          <w:tcPr>
            <w:tcW w:w="479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Наименование мероприятия</w:t>
            </w:r>
          </w:p>
        </w:tc>
        <w:tc>
          <w:tcPr>
            <w:tcW w:w="4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Исполнители</w:t>
            </w:r>
          </w:p>
        </w:tc>
      </w:tr>
      <w:tr w:rsidR="003C7B54">
        <w:tblPrEx>
          <w:tblCellMar>
            <w:top w:w="0" w:type="dxa"/>
            <w:bottom w:w="0" w:type="dxa"/>
          </w:tblCellMar>
        </w:tblPrEx>
        <w:tc>
          <w:tcPr>
            <w:tcW w:w="4790"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 xml:space="preserve">1. </w:t>
            </w:r>
            <w:r>
              <w:rPr>
                <w:rFonts w:eastAsia="Times New Roman"/>
                <w:sz w:val="16"/>
                <w:szCs w:val="16"/>
                <w:lang w:eastAsia="ru-RU"/>
              </w:rPr>
              <w:t>Транспортное обеспечение деятельности органов местного самоуправления</w:t>
            </w:r>
          </w:p>
        </w:tc>
        <w:tc>
          <w:tcPr>
            <w:tcW w:w="4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4790"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2. Материально-техническое обеспечение деятельности органов местного самоуправления</w:t>
            </w:r>
          </w:p>
        </w:tc>
        <w:tc>
          <w:tcPr>
            <w:tcW w:w="4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3884"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Задача 2. Обеспечение модернизации, содержания и сохранности имущества, находящегося в собственности муниципального образования, приведение его в нормативное состояние и соответствие установленным санитарным и техническим правилам и нормам, иным требования</w:t>
            </w:r>
            <w:r>
              <w:rPr>
                <w:rFonts w:eastAsia="Times New Roman"/>
                <w:sz w:val="16"/>
                <w:szCs w:val="16"/>
                <w:lang w:eastAsia="ru-RU"/>
              </w:rPr>
              <w:t>м законодательства.</w:t>
            </w:r>
          </w:p>
          <w:p w:rsidR="003C7B54" w:rsidRDefault="003C7B54">
            <w:pPr>
              <w:pStyle w:val="Standard"/>
              <w:jc w:val="center"/>
              <w:rPr>
                <w:rFonts w:eastAsia="Times New Roman"/>
                <w:sz w:val="16"/>
                <w:szCs w:val="16"/>
                <w:lang w:eastAsia="ru-RU"/>
              </w:rPr>
            </w:pPr>
          </w:p>
        </w:tc>
        <w:tc>
          <w:tcPr>
            <w:tcW w:w="5471" w:type="dxa"/>
            <w:gridSpan w:val="2"/>
          </w:tcPr>
          <w:p w:rsidR="003C7B54" w:rsidRDefault="003C7B54">
            <w:pPr>
              <w:pStyle w:val="Standard"/>
            </w:pPr>
          </w:p>
        </w:tc>
      </w:tr>
      <w:tr w:rsidR="003C7B54">
        <w:tblPrEx>
          <w:tblCellMar>
            <w:top w:w="0" w:type="dxa"/>
            <w:bottom w:w="0" w:type="dxa"/>
          </w:tblCellMar>
        </w:tblPrEx>
        <w:tc>
          <w:tcPr>
            <w:tcW w:w="4790"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sz w:val="16"/>
                <w:szCs w:val="16"/>
              </w:rPr>
            </w:pPr>
            <w:r>
              <w:rPr>
                <w:sz w:val="16"/>
                <w:szCs w:val="16"/>
              </w:rPr>
              <w:t xml:space="preserve">3.Организация технического и хозяйственного обслуживания зданий, сооружений и прилегающих территорий (надлежащее содержание административного здания и иных сооружений, находящихся в ведении органов местного самоуправления </w:t>
            </w:r>
            <w:r>
              <w:rPr>
                <w:sz w:val="16"/>
                <w:szCs w:val="16"/>
              </w:rPr>
              <w:t>муниципального образования, а также прилегающих к ним территорий, текущий ремонт зданий и иных сооружений)</w:t>
            </w:r>
          </w:p>
        </w:tc>
        <w:tc>
          <w:tcPr>
            <w:tcW w:w="4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4790"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4. Приобретение канцелярских товаров, бумаги, конвертов, марок</w:t>
            </w:r>
          </w:p>
        </w:tc>
        <w:tc>
          <w:tcPr>
            <w:tcW w:w="4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w:t>
            </w:r>
            <w:r>
              <w:rPr>
                <w:rFonts w:eastAsia="Times New Roman"/>
                <w:sz w:val="16"/>
                <w:szCs w:val="16"/>
                <w:lang w:eastAsia="ru-RU"/>
              </w:rPr>
              <w:t>ального округа</w:t>
            </w:r>
          </w:p>
        </w:tc>
      </w:tr>
      <w:tr w:rsidR="003C7B54">
        <w:tblPrEx>
          <w:tblCellMar>
            <w:top w:w="0" w:type="dxa"/>
            <w:bottom w:w="0" w:type="dxa"/>
          </w:tblCellMar>
        </w:tblPrEx>
        <w:tc>
          <w:tcPr>
            <w:tcW w:w="4790"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4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r>
      <w:tr w:rsidR="003C7B54">
        <w:tblPrEx>
          <w:tblCellMar>
            <w:top w:w="0" w:type="dxa"/>
            <w:bottom w:w="0" w:type="dxa"/>
          </w:tblCellMar>
        </w:tblPrEx>
        <w:tc>
          <w:tcPr>
            <w:tcW w:w="3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lastRenderedPageBreak/>
              <w:t>Задача 3. Развитие системы поощрения граждан, коллективов предприятий, организаций и учреждений, внесших значительный вклад в создание устойчивых условий для развития Петуховского муниципального округа.</w:t>
            </w:r>
          </w:p>
        </w:tc>
        <w:tc>
          <w:tcPr>
            <w:tcW w:w="5471" w:type="dxa"/>
            <w:gridSpan w:val="2"/>
          </w:tcPr>
          <w:p w:rsidR="003C7B54" w:rsidRDefault="003C7B54">
            <w:pPr>
              <w:pStyle w:val="Standard"/>
            </w:pPr>
          </w:p>
        </w:tc>
      </w:tr>
      <w:tr w:rsidR="003C7B54">
        <w:tblPrEx>
          <w:tblCellMar>
            <w:top w:w="0" w:type="dxa"/>
            <w:bottom w:w="0" w:type="dxa"/>
          </w:tblCellMar>
        </w:tblPrEx>
        <w:trPr>
          <w:trHeight w:val="2611"/>
        </w:trPr>
        <w:tc>
          <w:tcPr>
            <w:tcW w:w="4790" w:type="dxa"/>
            <w:gridSpan w:val="2"/>
            <w:tcBorders>
              <w:top w:val="single" w:sz="4" w:space="0" w:color="000001"/>
              <w:left w:val="single" w:sz="4" w:space="0" w:color="000001"/>
              <w:bottom w:val="single" w:sz="4" w:space="0" w:color="00000A"/>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 xml:space="preserve">5. Материально-техническое </w:t>
            </w:r>
            <w:r>
              <w:rPr>
                <w:rFonts w:eastAsia="Times New Roman"/>
                <w:sz w:val="16"/>
                <w:szCs w:val="16"/>
                <w:lang w:eastAsia="ru-RU"/>
              </w:rPr>
              <w:t>обеспечение проведения общегородских мероприятий и организация поощрения граждан и коллективов предприятий, организаций, учреждений различных форм собственности наградами, денежными выплатами и ценными подарками.</w:t>
            </w:r>
          </w:p>
          <w:p w:rsidR="003C7B54" w:rsidRDefault="003C7B54">
            <w:pPr>
              <w:pStyle w:val="Standard"/>
              <w:jc w:val="both"/>
              <w:rPr>
                <w:rFonts w:eastAsia="Times New Roman"/>
                <w:sz w:val="16"/>
                <w:szCs w:val="16"/>
                <w:lang w:eastAsia="ru-RU"/>
              </w:rPr>
            </w:pPr>
          </w:p>
        </w:tc>
        <w:tc>
          <w:tcPr>
            <w:tcW w:w="4565" w:type="dxa"/>
            <w:tcBorders>
              <w:top w:val="single" w:sz="4" w:space="0" w:color="000001"/>
              <w:left w:val="single" w:sz="4" w:space="0" w:color="000001"/>
              <w:bottom w:val="single" w:sz="4" w:space="0" w:color="00000A"/>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w:t>
            </w:r>
            <w:r>
              <w:rPr>
                <w:rFonts w:eastAsia="Times New Roman"/>
                <w:sz w:val="16"/>
                <w:szCs w:val="16"/>
                <w:lang w:eastAsia="ru-RU"/>
              </w:rPr>
              <w:t xml:space="preserve"> округа</w:t>
            </w:r>
          </w:p>
        </w:tc>
      </w:tr>
      <w:tr w:rsidR="003C7B54">
        <w:tblPrEx>
          <w:tblCellMar>
            <w:top w:w="0" w:type="dxa"/>
            <w:bottom w:w="0" w:type="dxa"/>
          </w:tblCellMar>
        </w:tblPrEx>
        <w:trPr>
          <w:trHeight w:val="978"/>
        </w:trPr>
        <w:tc>
          <w:tcPr>
            <w:tcW w:w="4790" w:type="dxa"/>
            <w:gridSpan w:val="2"/>
            <w:tcBorders>
              <w:top w:val="single" w:sz="4" w:space="0" w:color="00000A"/>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 xml:space="preserve"> 6. Приобретение Почѐтных грамот, фотобумаги, открыток, цветов, венков.</w:t>
            </w:r>
          </w:p>
        </w:tc>
        <w:tc>
          <w:tcPr>
            <w:tcW w:w="4565" w:type="dxa"/>
            <w:tcBorders>
              <w:top w:val="single" w:sz="4" w:space="0" w:color="00000A"/>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bl>
    <w:p w:rsidR="003C7B54" w:rsidRDefault="007F768C">
      <w:pPr>
        <w:pStyle w:val="Standard"/>
        <w:spacing w:after="240"/>
        <w:jc w:val="center"/>
        <w:outlineLvl w:val="2"/>
        <w:rPr>
          <w:rFonts w:eastAsia="Times New Roman"/>
          <w:b/>
          <w:bCs/>
          <w:sz w:val="16"/>
          <w:szCs w:val="16"/>
          <w:lang w:eastAsia="ru-RU"/>
        </w:rPr>
      </w:pPr>
      <w:r>
        <w:rPr>
          <w:rFonts w:eastAsia="Times New Roman"/>
          <w:b/>
          <w:bCs/>
          <w:sz w:val="16"/>
          <w:szCs w:val="16"/>
          <w:lang w:eastAsia="ru-RU"/>
        </w:rPr>
        <w:br/>
      </w:r>
      <w:r>
        <w:rPr>
          <w:rFonts w:eastAsia="Times New Roman"/>
          <w:b/>
          <w:bCs/>
          <w:sz w:val="16"/>
          <w:szCs w:val="16"/>
          <w:lang w:eastAsia="ru-RU"/>
        </w:rPr>
        <w:t xml:space="preserve">Раздел 5. Прогноз ожидаемых конечных результатов реализации  муниципальной программы  </w:t>
      </w:r>
    </w:p>
    <w:p w:rsidR="003C7B54" w:rsidRDefault="007F768C">
      <w:pPr>
        <w:pStyle w:val="a7"/>
        <w:tabs>
          <w:tab w:val="left" w:pos="154"/>
        </w:tabs>
        <w:spacing w:line="240" w:lineRule="auto"/>
        <w:ind w:left="6"/>
        <w:jc w:val="both"/>
        <w:rPr>
          <w:sz w:val="16"/>
          <w:szCs w:val="16"/>
        </w:rPr>
      </w:pPr>
      <w:r>
        <w:rPr>
          <w:sz w:val="16"/>
          <w:szCs w:val="16"/>
        </w:rPr>
        <w:t>           </w:t>
      </w:r>
      <w:r>
        <w:rPr>
          <w:rFonts w:eastAsia="Times New Roman"/>
          <w:sz w:val="16"/>
          <w:szCs w:val="16"/>
          <w:lang w:eastAsia="ru-RU"/>
        </w:rPr>
        <w:t xml:space="preserve">1.Обеспеченность </w:t>
      </w:r>
      <w:r>
        <w:rPr>
          <w:rFonts w:eastAsia="Times New Roman"/>
          <w:sz w:val="16"/>
          <w:szCs w:val="16"/>
          <w:lang w:eastAsia="ru-RU"/>
        </w:rPr>
        <w:t>работников органов местного самоуправления основными средствами и материальными запасами, необходимыми для надлежащего исполнения должностных обязанностей;</w:t>
      </w:r>
    </w:p>
    <w:p w:rsidR="003C7B54" w:rsidRDefault="007F768C">
      <w:pPr>
        <w:pStyle w:val="Standard"/>
        <w:spacing w:after="240"/>
        <w:ind w:left="6" w:firstLine="699"/>
        <w:jc w:val="both"/>
        <w:outlineLvl w:val="2"/>
        <w:rPr>
          <w:sz w:val="16"/>
          <w:szCs w:val="16"/>
        </w:rPr>
      </w:pPr>
      <w:r>
        <w:rPr>
          <w:rFonts w:eastAsia="Times New Roman"/>
          <w:sz w:val="16"/>
          <w:szCs w:val="16"/>
          <w:lang w:eastAsia="ru-RU"/>
        </w:rPr>
        <w:t xml:space="preserve">2. </w:t>
      </w:r>
      <w:r>
        <w:rPr>
          <w:sz w:val="16"/>
          <w:szCs w:val="16"/>
        </w:rPr>
        <w:t>Качественное информационно – аналитическое обеспечение кадровых процессов;</w:t>
      </w:r>
      <w:r>
        <w:rPr>
          <w:sz w:val="16"/>
          <w:szCs w:val="16"/>
        </w:rPr>
        <w:br/>
      </w:r>
      <w:r>
        <w:rPr>
          <w:rFonts w:eastAsia="Times New Roman"/>
          <w:sz w:val="16"/>
          <w:szCs w:val="16"/>
          <w:lang w:eastAsia="ru-RU"/>
        </w:rPr>
        <w:t xml:space="preserve">          2.Надлежащее</w:t>
      </w:r>
      <w:r>
        <w:rPr>
          <w:rFonts w:eastAsia="Times New Roman"/>
          <w:sz w:val="16"/>
          <w:szCs w:val="16"/>
          <w:lang w:eastAsia="ru-RU"/>
        </w:rPr>
        <w:t xml:space="preserve"> хозяйственное обеспечение и содержание в технически исправном состоянии движимого и недвижимого имущества, необходимого для обеспечения деятельности органов местного самоуправления;</w:t>
      </w:r>
    </w:p>
    <w:p w:rsidR="003C7B54" w:rsidRDefault="007F768C">
      <w:pPr>
        <w:pStyle w:val="Standard"/>
        <w:ind w:firstLine="708"/>
        <w:jc w:val="both"/>
        <w:rPr>
          <w:sz w:val="16"/>
          <w:szCs w:val="16"/>
        </w:rPr>
      </w:pPr>
      <w:r>
        <w:rPr>
          <w:rFonts w:eastAsia="Times New Roman"/>
          <w:sz w:val="16"/>
          <w:szCs w:val="16"/>
          <w:lang w:eastAsia="ru-RU"/>
        </w:rPr>
        <w:t>3.</w:t>
      </w:r>
      <w:r>
        <w:rPr>
          <w:sz w:val="16"/>
          <w:szCs w:val="16"/>
        </w:rPr>
        <w:t xml:space="preserve"> Эффективность расходования бюджетных средств.</w:t>
      </w:r>
    </w:p>
    <w:p w:rsidR="003C7B54" w:rsidRDefault="003C7B54">
      <w:pPr>
        <w:pStyle w:val="Standard"/>
        <w:spacing w:after="240"/>
        <w:jc w:val="center"/>
        <w:outlineLvl w:val="2"/>
        <w:rPr>
          <w:rFonts w:eastAsia="Times New Roman"/>
          <w:b/>
          <w:bCs/>
          <w:sz w:val="16"/>
          <w:szCs w:val="16"/>
          <w:lang w:eastAsia="ru-RU"/>
        </w:rPr>
      </w:pPr>
    </w:p>
    <w:p w:rsidR="003C7B54" w:rsidRDefault="007F768C">
      <w:pPr>
        <w:pStyle w:val="Standard"/>
        <w:spacing w:after="240"/>
        <w:jc w:val="center"/>
        <w:outlineLvl w:val="2"/>
        <w:rPr>
          <w:rFonts w:eastAsia="Times New Roman"/>
          <w:b/>
          <w:bCs/>
          <w:sz w:val="16"/>
          <w:szCs w:val="16"/>
          <w:lang w:eastAsia="ru-RU"/>
        </w:rPr>
      </w:pPr>
      <w:r>
        <w:rPr>
          <w:rFonts w:eastAsia="Times New Roman"/>
          <w:b/>
          <w:bCs/>
          <w:sz w:val="16"/>
          <w:szCs w:val="16"/>
          <w:lang w:eastAsia="ru-RU"/>
        </w:rPr>
        <w:t>Раздел 6. Планируемые з</w:t>
      </w:r>
      <w:r>
        <w:rPr>
          <w:rFonts w:eastAsia="Times New Roman"/>
          <w:b/>
          <w:bCs/>
          <w:sz w:val="16"/>
          <w:szCs w:val="16"/>
          <w:lang w:eastAsia="ru-RU"/>
        </w:rPr>
        <w:t>начения целевых показателей (индикаторов) муниципальной программы</w:t>
      </w:r>
    </w:p>
    <w:tbl>
      <w:tblPr>
        <w:tblW w:w="9363" w:type="dxa"/>
        <w:tblLayout w:type="fixed"/>
        <w:tblCellMar>
          <w:left w:w="10" w:type="dxa"/>
          <w:right w:w="10" w:type="dxa"/>
        </w:tblCellMar>
        <w:tblLook w:val="0000" w:firstRow="0" w:lastRow="0" w:firstColumn="0" w:lastColumn="0" w:noHBand="0" w:noVBand="0"/>
      </w:tblPr>
      <w:tblGrid>
        <w:gridCol w:w="2308"/>
        <w:gridCol w:w="2381"/>
        <w:gridCol w:w="1230"/>
        <w:gridCol w:w="1146"/>
        <w:gridCol w:w="978"/>
        <w:gridCol w:w="176"/>
        <w:gridCol w:w="1144"/>
      </w:tblGrid>
      <w:tr w:rsidR="003C7B54">
        <w:tblPrEx>
          <w:tblCellMar>
            <w:top w:w="0" w:type="dxa"/>
            <w:bottom w:w="0" w:type="dxa"/>
          </w:tblCellMar>
        </w:tblPrEx>
        <w:trPr>
          <w:trHeight w:val="16"/>
        </w:trPr>
        <w:tc>
          <w:tcPr>
            <w:tcW w:w="2308"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2381"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230"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146"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978"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320" w:type="dxa"/>
            <w:gridSpan w:val="2"/>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r>
      <w:tr w:rsidR="003C7B54">
        <w:tblPrEx>
          <w:tblCellMar>
            <w:top w:w="0" w:type="dxa"/>
            <w:bottom w:w="0" w:type="dxa"/>
          </w:tblCellMar>
        </w:tblPrEx>
        <w:trPr>
          <w:trHeight w:val="155"/>
        </w:trPr>
        <w:tc>
          <w:tcPr>
            <w:tcW w:w="2308"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Наименование мероприятий</w:t>
            </w:r>
          </w:p>
        </w:tc>
        <w:tc>
          <w:tcPr>
            <w:tcW w:w="238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Наименование целевого показателя (индикатора)</w:t>
            </w:r>
          </w:p>
        </w:tc>
        <w:tc>
          <w:tcPr>
            <w:tcW w:w="1230"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Единица измерения</w:t>
            </w:r>
          </w:p>
        </w:tc>
        <w:tc>
          <w:tcPr>
            <w:tcW w:w="3444" w:type="dxa"/>
            <w:gridSpan w:val="4"/>
            <w:tcBorders>
              <w:top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Плановое значение целевого показателя (индикатора)</w:t>
            </w:r>
          </w:p>
        </w:tc>
      </w:tr>
      <w:tr w:rsidR="003C7B54">
        <w:tblPrEx>
          <w:tblCellMar>
            <w:top w:w="0" w:type="dxa"/>
            <w:bottom w:w="0" w:type="dxa"/>
          </w:tblCellMar>
        </w:tblPrEx>
        <w:trPr>
          <w:trHeight w:val="155"/>
        </w:trPr>
        <w:tc>
          <w:tcPr>
            <w:tcW w:w="2308" w:type="dxa"/>
            <w:tcBorders>
              <w:left w:val="single" w:sz="4" w:space="0" w:color="000001"/>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2381" w:type="dxa"/>
            <w:tcBorders>
              <w:left w:val="single" w:sz="4" w:space="0" w:color="000001"/>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230" w:type="dxa"/>
            <w:tcBorders>
              <w:left w:val="single" w:sz="4" w:space="0" w:color="000001"/>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2023 год</w:t>
            </w:r>
          </w:p>
        </w:tc>
        <w:tc>
          <w:tcPr>
            <w:tcW w:w="1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2024 год</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2025 год</w:t>
            </w:r>
          </w:p>
        </w:tc>
      </w:tr>
      <w:tr w:rsidR="003C7B54">
        <w:tblPrEx>
          <w:tblCellMar>
            <w:top w:w="0" w:type="dxa"/>
            <w:bottom w:w="0" w:type="dxa"/>
          </w:tblCellMar>
        </w:tblPrEx>
        <w:trPr>
          <w:trHeight w:val="155"/>
        </w:trPr>
        <w:tc>
          <w:tcPr>
            <w:tcW w:w="230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 xml:space="preserve">1. </w:t>
            </w:r>
            <w:r>
              <w:rPr>
                <w:rFonts w:eastAsia="Times New Roman"/>
                <w:sz w:val="16"/>
                <w:szCs w:val="16"/>
                <w:lang w:eastAsia="ru-RU"/>
              </w:rPr>
              <w:t>Транспортное обеспечение деятельности органов местного самоуправления</w:t>
            </w:r>
          </w:p>
        </w:tc>
        <w:tc>
          <w:tcPr>
            <w:tcW w:w="238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Доля муниципальных служащих, обеспеченных в случае служебной необходимости транспортом для выполнения должностных обязанностей</w:t>
            </w:r>
          </w:p>
        </w:tc>
        <w:tc>
          <w:tcPr>
            <w:tcW w:w="1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w:t>
            </w:r>
          </w:p>
        </w:tc>
        <w:tc>
          <w:tcPr>
            <w:tcW w:w="1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r>
      <w:tr w:rsidR="003C7B54">
        <w:tblPrEx>
          <w:tblCellMar>
            <w:top w:w="0" w:type="dxa"/>
            <w:bottom w:w="0" w:type="dxa"/>
          </w:tblCellMar>
        </w:tblPrEx>
        <w:trPr>
          <w:trHeight w:val="155"/>
        </w:trPr>
        <w:tc>
          <w:tcPr>
            <w:tcW w:w="230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 xml:space="preserve">2. Материально-техническое обеспечение </w:t>
            </w:r>
            <w:r>
              <w:rPr>
                <w:rFonts w:eastAsia="Times New Roman"/>
                <w:sz w:val="16"/>
                <w:szCs w:val="16"/>
                <w:lang w:eastAsia="ru-RU"/>
              </w:rPr>
              <w:t>деятельности органов местного самоуправления</w:t>
            </w:r>
          </w:p>
        </w:tc>
        <w:tc>
          <w:tcPr>
            <w:tcW w:w="238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Доля муниципальных служащих, обеспеченных хозяйственно-техническим обслуживанием</w:t>
            </w:r>
          </w:p>
        </w:tc>
        <w:tc>
          <w:tcPr>
            <w:tcW w:w="1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w:t>
            </w:r>
          </w:p>
        </w:tc>
        <w:tc>
          <w:tcPr>
            <w:tcW w:w="1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r>
      <w:tr w:rsidR="003C7B54">
        <w:tblPrEx>
          <w:tblCellMar>
            <w:top w:w="0" w:type="dxa"/>
            <w:bottom w:w="0" w:type="dxa"/>
          </w:tblCellMar>
        </w:tblPrEx>
        <w:trPr>
          <w:trHeight w:val="155"/>
        </w:trPr>
        <w:tc>
          <w:tcPr>
            <w:tcW w:w="230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sz w:val="16"/>
                <w:szCs w:val="16"/>
              </w:rPr>
            </w:pPr>
            <w:r>
              <w:rPr>
                <w:sz w:val="16"/>
                <w:szCs w:val="16"/>
              </w:rPr>
              <w:t xml:space="preserve">3. Организация технического и хозяйственного обслуживания зданий, сооружений и </w:t>
            </w:r>
            <w:r>
              <w:rPr>
                <w:sz w:val="16"/>
                <w:szCs w:val="16"/>
              </w:rPr>
              <w:lastRenderedPageBreak/>
              <w:t xml:space="preserve">прилегающих территорий (надлежащее </w:t>
            </w:r>
            <w:r>
              <w:rPr>
                <w:sz w:val="16"/>
                <w:szCs w:val="16"/>
              </w:rPr>
              <w:t>содержание административного здания и иных сооружений, находящихся в ведении органов местного самоуправления муниципального образования, а также прилегающих к ним территорий, текущий ремонт зданий и иных сооружений)</w:t>
            </w:r>
          </w:p>
        </w:tc>
        <w:tc>
          <w:tcPr>
            <w:tcW w:w="238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lastRenderedPageBreak/>
              <w:t>Доля муниципальных служащих, обеспеченны</w:t>
            </w:r>
            <w:r>
              <w:rPr>
                <w:rFonts w:eastAsia="Times New Roman"/>
                <w:sz w:val="16"/>
                <w:szCs w:val="16"/>
                <w:lang w:eastAsia="ru-RU"/>
              </w:rPr>
              <w:t>х хозяйственно-техническим обслуживанием</w:t>
            </w:r>
          </w:p>
        </w:tc>
        <w:tc>
          <w:tcPr>
            <w:tcW w:w="1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w:t>
            </w:r>
          </w:p>
        </w:tc>
        <w:tc>
          <w:tcPr>
            <w:tcW w:w="1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r>
      <w:tr w:rsidR="003C7B54">
        <w:tblPrEx>
          <w:tblCellMar>
            <w:top w:w="0" w:type="dxa"/>
            <w:bottom w:w="0" w:type="dxa"/>
          </w:tblCellMar>
        </w:tblPrEx>
        <w:trPr>
          <w:trHeight w:val="155"/>
        </w:trPr>
        <w:tc>
          <w:tcPr>
            <w:tcW w:w="230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4. Приобретение канцелярских товаров, бумаги, конвертов, марок</w:t>
            </w:r>
          </w:p>
        </w:tc>
        <w:tc>
          <w:tcPr>
            <w:tcW w:w="238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 xml:space="preserve">Доля муниципальных служащих, обеспеченных основными средствами и материальными запасами, необходимыми для надлежащего исполнения </w:t>
            </w:r>
            <w:r>
              <w:rPr>
                <w:rFonts w:eastAsia="Times New Roman"/>
                <w:sz w:val="16"/>
                <w:szCs w:val="16"/>
                <w:lang w:eastAsia="ru-RU"/>
              </w:rPr>
              <w:t>должностных обязанностей</w:t>
            </w:r>
          </w:p>
        </w:tc>
        <w:tc>
          <w:tcPr>
            <w:tcW w:w="1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w:t>
            </w:r>
          </w:p>
        </w:tc>
        <w:tc>
          <w:tcPr>
            <w:tcW w:w="11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4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r>
      <w:tr w:rsidR="003C7B54">
        <w:tblPrEx>
          <w:tblCellMar>
            <w:top w:w="0" w:type="dxa"/>
            <w:bottom w:w="0" w:type="dxa"/>
          </w:tblCellMar>
        </w:tblPrEx>
        <w:trPr>
          <w:trHeight w:val="155"/>
        </w:trPr>
        <w:tc>
          <w:tcPr>
            <w:tcW w:w="2308" w:type="dxa"/>
            <w:tcBorders>
              <w:top w:val="single" w:sz="4" w:space="0" w:color="000001"/>
              <w:left w:val="single" w:sz="4" w:space="0" w:color="000001"/>
              <w:bottom w:val="single" w:sz="4" w:space="0" w:color="00000A"/>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5. Материально-техническое обеспечение проведения общегородских мероприятий и организация поощрения граждан и коллективов предприятий, организаций, учреждений различных форм собственности наградами, денежными выплата</w:t>
            </w:r>
            <w:r>
              <w:rPr>
                <w:rFonts w:eastAsia="Times New Roman"/>
                <w:sz w:val="16"/>
                <w:szCs w:val="16"/>
                <w:lang w:eastAsia="ru-RU"/>
              </w:rPr>
              <w:t>ми и ценными подарками.</w:t>
            </w:r>
          </w:p>
        </w:tc>
        <w:tc>
          <w:tcPr>
            <w:tcW w:w="238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Доля общегородских мероприятий, обеспеченных необходимыми материальными запасами и техническим обслуживанием</w:t>
            </w:r>
          </w:p>
        </w:tc>
        <w:tc>
          <w:tcPr>
            <w:tcW w:w="1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w:t>
            </w:r>
          </w:p>
        </w:tc>
        <w:tc>
          <w:tcPr>
            <w:tcW w:w="1146" w:type="dxa"/>
            <w:tcBorders>
              <w:top w:val="single" w:sz="4" w:space="0" w:color="000001"/>
              <w:left w:val="single" w:sz="4" w:space="0" w:color="000001"/>
              <w:bottom w:val="single" w:sz="4" w:space="0" w:color="000001"/>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54" w:type="dxa"/>
            <w:gridSpan w:val="2"/>
            <w:tcBorders>
              <w:top w:val="single" w:sz="4" w:space="0" w:color="000001"/>
              <w:left w:val="single" w:sz="4" w:space="0" w:color="00000A"/>
              <w:bottom w:val="single" w:sz="4" w:space="0" w:color="000001"/>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44" w:type="dxa"/>
            <w:tcBorders>
              <w:top w:val="single" w:sz="4" w:space="0" w:color="000001"/>
              <w:left w:val="single" w:sz="4" w:space="0" w:color="00000A"/>
              <w:bottom w:val="single" w:sz="4" w:space="0" w:color="000001"/>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r>
      <w:tr w:rsidR="003C7B54">
        <w:tblPrEx>
          <w:tblCellMar>
            <w:top w:w="0" w:type="dxa"/>
            <w:bottom w:w="0" w:type="dxa"/>
          </w:tblCellMar>
        </w:tblPrEx>
        <w:trPr>
          <w:trHeight w:val="155"/>
        </w:trPr>
        <w:tc>
          <w:tcPr>
            <w:tcW w:w="2308" w:type="dxa"/>
            <w:tcBorders>
              <w:top w:val="single" w:sz="4" w:space="0" w:color="00000A"/>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6. Приобретение Почѐтных грамот, фотобумаги, открыток, цветов, венков.</w:t>
            </w:r>
          </w:p>
        </w:tc>
        <w:tc>
          <w:tcPr>
            <w:tcW w:w="238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 xml:space="preserve">Доля жителей города, получивших </w:t>
            </w:r>
            <w:r>
              <w:rPr>
                <w:rFonts w:eastAsia="Times New Roman"/>
                <w:sz w:val="16"/>
                <w:szCs w:val="16"/>
                <w:lang w:eastAsia="ru-RU"/>
              </w:rPr>
              <w:t>награды, денежные выплаты и ценные подарки</w:t>
            </w:r>
          </w:p>
        </w:tc>
        <w:tc>
          <w:tcPr>
            <w:tcW w:w="1230" w:type="dxa"/>
            <w:tcBorders>
              <w:bottom w:val="single" w:sz="4" w:space="0" w:color="00000A"/>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w:t>
            </w:r>
          </w:p>
        </w:tc>
        <w:tc>
          <w:tcPr>
            <w:tcW w:w="114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54" w:type="dxa"/>
            <w:gridSpan w:val="2"/>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c>
          <w:tcPr>
            <w:tcW w:w="1144"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100</w:t>
            </w:r>
          </w:p>
        </w:tc>
      </w:tr>
    </w:tbl>
    <w:p w:rsidR="003C7B54" w:rsidRDefault="003C7B54">
      <w:pPr>
        <w:pStyle w:val="Standard"/>
        <w:rPr>
          <w:sz w:val="16"/>
          <w:szCs w:val="16"/>
        </w:rPr>
      </w:pPr>
    </w:p>
    <w:p w:rsidR="003C7B54" w:rsidRDefault="007F768C">
      <w:pPr>
        <w:pStyle w:val="Standard"/>
        <w:spacing w:after="240"/>
        <w:jc w:val="center"/>
        <w:outlineLvl w:val="2"/>
        <w:rPr>
          <w:rFonts w:eastAsia="Times New Roman"/>
          <w:b/>
          <w:bCs/>
          <w:sz w:val="16"/>
          <w:szCs w:val="16"/>
          <w:lang w:eastAsia="ru-RU"/>
        </w:rPr>
      </w:pPr>
      <w:r>
        <w:rPr>
          <w:rFonts w:eastAsia="Times New Roman"/>
          <w:b/>
          <w:bCs/>
          <w:sz w:val="16"/>
          <w:szCs w:val="16"/>
          <w:lang w:eastAsia="ru-RU"/>
        </w:rPr>
        <w:br/>
      </w:r>
      <w:r>
        <w:rPr>
          <w:rFonts w:eastAsia="Times New Roman"/>
          <w:b/>
          <w:bCs/>
          <w:sz w:val="16"/>
          <w:szCs w:val="16"/>
          <w:lang w:eastAsia="ru-RU"/>
        </w:rPr>
        <w:t>Раздел 7. Ресурсное обеспечение реализации муниципальной программы</w:t>
      </w:r>
    </w:p>
    <w:tbl>
      <w:tblPr>
        <w:tblW w:w="9498" w:type="dxa"/>
        <w:tblLayout w:type="fixed"/>
        <w:tblCellMar>
          <w:left w:w="10" w:type="dxa"/>
          <w:right w:w="10" w:type="dxa"/>
        </w:tblCellMar>
        <w:tblLook w:val="0000" w:firstRow="0" w:lastRow="0" w:firstColumn="0" w:lastColumn="0" w:noHBand="0" w:noVBand="0"/>
      </w:tblPr>
      <w:tblGrid>
        <w:gridCol w:w="1582"/>
        <w:gridCol w:w="1394"/>
        <w:gridCol w:w="189"/>
        <w:gridCol w:w="1583"/>
        <w:gridCol w:w="212"/>
        <w:gridCol w:w="849"/>
        <w:gridCol w:w="522"/>
        <w:gridCol w:w="328"/>
        <w:gridCol w:w="852"/>
        <w:gridCol w:w="403"/>
        <w:gridCol w:w="1584"/>
      </w:tblGrid>
      <w:tr w:rsidR="003C7B54">
        <w:tblPrEx>
          <w:tblCellMar>
            <w:top w:w="0" w:type="dxa"/>
            <w:bottom w:w="0" w:type="dxa"/>
          </w:tblCellMar>
        </w:tblPrEx>
        <w:trPr>
          <w:trHeight w:val="15"/>
        </w:trPr>
        <w:tc>
          <w:tcPr>
            <w:tcW w:w="1582"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583" w:type="dxa"/>
            <w:gridSpan w:val="2"/>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583"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583" w:type="dxa"/>
            <w:gridSpan w:val="3"/>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583" w:type="dxa"/>
            <w:gridSpan w:val="3"/>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584" w:type="dxa"/>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r>
      <w:tr w:rsidR="003C7B54">
        <w:tblPrEx>
          <w:tblCellMar>
            <w:top w:w="0" w:type="dxa"/>
            <w:bottom w:w="0" w:type="dxa"/>
          </w:tblCellMar>
        </w:tblPrEx>
        <w:tc>
          <w:tcPr>
            <w:tcW w:w="2976"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Наименование мероприятия</w:t>
            </w:r>
          </w:p>
        </w:tc>
        <w:tc>
          <w:tcPr>
            <w:tcW w:w="1984" w:type="dxa"/>
            <w:gridSpan w:val="3"/>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Источник финансирования</w:t>
            </w:r>
          </w:p>
        </w:tc>
        <w:tc>
          <w:tcPr>
            <w:tcW w:w="2551" w:type="dxa"/>
            <w:gridSpan w:val="4"/>
            <w:tcBorders>
              <w:top w:val="single" w:sz="4" w:space="0" w:color="00000A"/>
              <w:left w:val="single" w:sz="4" w:space="0" w:color="000001"/>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Сумма расходов,</w:t>
            </w:r>
          </w:p>
          <w:p w:rsidR="003C7B54" w:rsidRDefault="007F768C">
            <w:pPr>
              <w:pStyle w:val="Standard"/>
              <w:jc w:val="center"/>
              <w:rPr>
                <w:rFonts w:eastAsia="Times New Roman"/>
                <w:sz w:val="16"/>
                <w:szCs w:val="16"/>
                <w:lang w:eastAsia="ru-RU"/>
              </w:rPr>
            </w:pPr>
            <w:r>
              <w:rPr>
                <w:rFonts w:eastAsia="Times New Roman"/>
                <w:sz w:val="16"/>
                <w:szCs w:val="16"/>
                <w:lang w:eastAsia="ru-RU"/>
              </w:rPr>
              <w:t>тыс. рублей</w:t>
            </w:r>
          </w:p>
        </w:tc>
        <w:tc>
          <w:tcPr>
            <w:tcW w:w="1987" w:type="dxa"/>
            <w:gridSpan w:val="2"/>
            <w:tcBorders>
              <w:top w:val="single" w:sz="4" w:space="0" w:color="00000A"/>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Исполнитель</w:t>
            </w:r>
          </w:p>
        </w:tc>
      </w:tr>
      <w:tr w:rsidR="003C7B54">
        <w:tblPrEx>
          <w:tblCellMar>
            <w:top w:w="0" w:type="dxa"/>
            <w:bottom w:w="0" w:type="dxa"/>
          </w:tblCellMar>
        </w:tblPrEx>
        <w:tc>
          <w:tcPr>
            <w:tcW w:w="2976" w:type="dxa"/>
            <w:gridSpan w:val="2"/>
            <w:tcBorders>
              <w:left w:val="single" w:sz="4" w:space="0" w:color="000001"/>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1984" w:type="dxa"/>
            <w:gridSpan w:val="3"/>
            <w:tcBorders>
              <w:left w:val="single" w:sz="4" w:space="0" w:color="000001"/>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2023 год</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2024 год</w:t>
            </w:r>
          </w:p>
        </w:tc>
        <w:tc>
          <w:tcPr>
            <w:tcW w:w="852" w:type="dxa"/>
            <w:tcBorders>
              <w:top w:val="single" w:sz="4" w:space="0" w:color="000001"/>
              <w:left w:val="single" w:sz="4" w:space="0" w:color="000001"/>
              <w:bottom w:val="single" w:sz="4" w:space="0" w:color="000001"/>
              <w:right w:val="single" w:sz="4" w:space="0" w:color="00000A"/>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2025 год</w:t>
            </w:r>
          </w:p>
        </w:tc>
        <w:tc>
          <w:tcPr>
            <w:tcW w:w="1987" w:type="dxa"/>
            <w:gridSpan w:val="2"/>
            <w:tcBorders>
              <w:left w:val="single" w:sz="4" w:space="0" w:color="00000A"/>
              <w:right w:val="single" w:sz="4" w:space="0" w:color="000001"/>
            </w:tcBorders>
            <w:shd w:val="clear" w:color="auto" w:fill="FFFFFF"/>
            <w:tcMar>
              <w:top w:w="0" w:type="dxa"/>
              <w:left w:w="0" w:type="dxa"/>
              <w:bottom w:w="0" w:type="dxa"/>
              <w:right w:w="0" w:type="dxa"/>
            </w:tcMar>
          </w:tcPr>
          <w:p w:rsidR="003C7B54" w:rsidRDefault="003C7B54">
            <w:pPr>
              <w:pStyle w:val="Standard"/>
              <w:rPr>
                <w:rFonts w:eastAsia="Times New Roman"/>
                <w:sz w:val="16"/>
                <w:szCs w:val="16"/>
                <w:lang w:eastAsia="ru-RU"/>
              </w:rPr>
            </w:pPr>
          </w:p>
        </w:tc>
      </w:tr>
      <w:tr w:rsidR="003C7B54">
        <w:tblPrEx>
          <w:tblCellMar>
            <w:top w:w="0" w:type="dxa"/>
            <w:bottom w:w="0" w:type="dxa"/>
          </w:tblCellMar>
        </w:tblPrEx>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w:t>
            </w:r>
          </w:p>
        </w:tc>
        <w:tc>
          <w:tcPr>
            <w:tcW w:w="198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3</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6</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7</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8</w:t>
            </w:r>
          </w:p>
        </w:tc>
      </w:tr>
      <w:tr w:rsidR="003C7B54">
        <w:tblPrEx>
          <w:tblCellMar>
            <w:top w:w="0" w:type="dxa"/>
            <w:bottom w:w="0" w:type="dxa"/>
          </w:tblCellMar>
        </w:tblPrEx>
        <w:tc>
          <w:tcPr>
            <w:tcW w:w="2976"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Транспортное обеспечение деятельности органов местного самоуправления</w:t>
            </w:r>
          </w:p>
        </w:tc>
        <w:tc>
          <w:tcPr>
            <w:tcW w:w="198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Бюджет Петуховского муниципального округа</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950 тыс. руб</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 млн. руб</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 млн. руб</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2976"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 xml:space="preserve">Материально-техническое обеспечение </w:t>
            </w:r>
            <w:r>
              <w:rPr>
                <w:rFonts w:eastAsia="Times New Roman"/>
                <w:sz w:val="16"/>
                <w:szCs w:val="16"/>
                <w:lang w:eastAsia="ru-RU"/>
              </w:rPr>
              <w:t>деятельности органов местного самоуправления</w:t>
            </w:r>
          </w:p>
        </w:tc>
        <w:tc>
          <w:tcPr>
            <w:tcW w:w="198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Бюджет Петуховского муниципального округа</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20 тыс.руб.</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30 тыс. руб</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30 тыс. руб</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2976"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sz w:val="16"/>
                <w:szCs w:val="16"/>
              </w:rPr>
            </w:pPr>
            <w:r>
              <w:rPr>
                <w:sz w:val="16"/>
                <w:szCs w:val="16"/>
              </w:rPr>
              <w:t xml:space="preserve">Организация технического и хозяйственного обслуживания зданий, сооружений и </w:t>
            </w:r>
            <w:r>
              <w:rPr>
                <w:sz w:val="16"/>
                <w:szCs w:val="16"/>
              </w:rPr>
              <w:t>прилегающих территорий (надлежащее содержание административного здания и иных сооружений, находящихся в ведении органов местного самоуправления муниципального образования, а также прилегающих к ним территорий, текущий ремонт зданий и иных сооружений)</w:t>
            </w:r>
          </w:p>
        </w:tc>
        <w:tc>
          <w:tcPr>
            <w:tcW w:w="198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Бюдже</w:t>
            </w:r>
            <w:r>
              <w:rPr>
                <w:rFonts w:eastAsia="Times New Roman"/>
                <w:sz w:val="16"/>
                <w:szCs w:val="16"/>
                <w:lang w:eastAsia="ru-RU"/>
              </w:rPr>
              <w:t>т Петуховского муниципального округа</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125 тыс. руб</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145 тыс. руб</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145 тыс. руб</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lastRenderedPageBreak/>
              <w:t>Приобретение канцелярских товаров, конвертов, марок</w:t>
            </w:r>
          </w:p>
        </w:tc>
        <w:tc>
          <w:tcPr>
            <w:tcW w:w="198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Бюджет Петуховского муниципального округа</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220 тыс. руб</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230 тыс. руб</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 xml:space="preserve">230 тыс. </w:t>
            </w:r>
            <w:r>
              <w:rPr>
                <w:rFonts w:eastAsia="Times New Roman"/>
                <w:sz w:val="16"/>
                <w:szCs w:val="16"/>
                <w:lang w:eastAsia="ru-RU"/>
              </w:rPr>
              <w:t>руб</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Материально-техническое обеспечение проведения общегородских мероприятий и организация поощрения граждан и коллективов предприятий, организаций, учреждений различных форм собственности наградами, денеж</w:t>
            </w:r>
            <w:r>
              <w:rPr>
                <w:rFonts w:eastAsia="Times New Roman"/>
                <w:sz w:val="16"/>
                <w:szCs w:val="16"/>
                <w:lang w:eastAsia="ru-RU"/>
              </w:rPr>
              <w:t>ными выплатами и ценными подарками.</w:t>
            </w:r>
          </w:p>
        </w:tc>
        <w:tc>
          <w:tcPr>
            <w:tcW w:w="198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Бюджет Петуховского муниципального округа</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center"/>
              <w:rPr>
                <w:rFonts w:eastAsia="Times New Roman"/>
                <w:sz w:val="16"/>
                <w:szCs w:val="16"/>
                <w:lang w:eastAsia="ru-RU"/>
              </w:rPr>
            </w:pPr>
            <w:r>
              <w:rPr>
                <w:rFonts w:eastAsia="Times New Roman"/>
                <w:sz w:val="16"/>
                <w:szCs w:val="16"/>
                <w:lang w:eastAsia="ru-RU"/>
              </w:rPr>
              <w:t>30 тыс. руб</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30 тыс. руб</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30 тыс. руб</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jc w:val="both"/>
              <w:rPr>
                <w:rFonts w:eastAsia="Times New Roman"/>
                <w:sz w:val="16"/>
                <w:szCs w:val="16"/>
                <w:lang w:eastAsia="ru-RU"/>
              </w:rPr>
            </w:pPr>
            <w:r>
              <w:rPr>
                <w:rFonts w:eastAsia="Times New Roman"/>
                <w:sz w:val="16"/>
                <w:szCs w:val="16"/>
                <w:lang w:eastAsia="ru-RU"/>
              </w:rPr>
              <w:t>Приобретение грамот, фотобумаги, открыток, цветов, венков.</w:t>
            </w:r>
          </w:p>
        </w:tc>
        <w:tc>
          <w:tcPr>
            <w:tcW w:w="198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 xml:space="preserve">Бюджет Петуховского </w:t>
            </w:r>
            <w:r>
              <w:rPr>
                <w:rFonts w:eastAsia="Times New Roman"/>
                <w:sz w:val="16"/>
                <w:szCs w:val="16"/>
                <w:lang w:eastAsia="ru-RU"/>
              </w:rPr>
              <w:t>муниципального округа</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30 тыс. руб</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30 тыс. руб</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30 тыс. руб</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r w:rsidR="003C7B54">
        <w:tblPrEx>
          <w:tblCellMar>
            <w:top w:w="0" w:type="dxa"/>
            <w:bottom w:w="0" w:type="dxa"/>
          </w:tblCellMar>
        </w:tblPrEx>
        <w:tc>
          <w:tcPr>
            <w:tcW w:w="4960" w:type="dxa"/>
            <w:gridSpan w:val="5"/>
            <w:tcBorders>
              <w:top w:val="single" w:sz="4" w:space="0" w:color="000001"/>
              <w:left w:val="single" w:sz="4" w:space="0" w:color="000001"/>
              <w:bottom w:val="single" w:sz="4" w:space="0" w:color="00000A"/>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Итого:</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1375 тыс. руб</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1465 тыс. руб</w:t>
            </w:r>
          </w:p>
        </w:tc>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1465 тыс. руб</w:t>
            </w:r>
          </w:p>
        </w:tc>
        <w:tc>
          <w:tcPr>
            <w:tcW w:w="198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C7B54" w:rsidRDefault="007F768C">
            <w:pPr>
              <w:pStyle w:val="Standard"/>
              <w:rPr>
                <w:rFonts w:eastAsia="Times New Roman"/>
                <w:sz w:val="16"/>
                <w:szCs w:val="16"/>
                <w:lang w:eastAsia="ru-RU"/>
              </w:rPr>
            </w:pPr>
            <w:r>
              <w:rPr>
                <w:rFonts w:eastAsia="Times New Roman"/>
                <w:sz w:val="16"/>
                <w:szCs w:val="16"/>
                <w:lang w:eastAsia="ru-RU"/>
              </w:rPr>
              <w:t>Администрация  Петуховского муниципального округа</w:t>
            </w:r>
          </w:p>
        </w:tc>
      </w:tr>
    </w:tbl>
    <w:p w:rsidR="003C7B54" w:rsidRDefault="003C7B54">
      <w:pPr>
        <w:pStyle w:val="Standard"/>
        <w:spacing w:after="240"/>
        <w:jc w:val="center"/>
        <w:outlineLvl w:val="2"/>
        <w:rPr>
          <w:rFonts w:eastAsia="Times New Roman"/>
          <w:b/>
          <w:bCs/>
          <w:sz w:val="16"/>
          <w:szCs w:val="16"/>
          <w:lang w:eastAsia="ru-RU"/>
        </w:rPr>
      </w:pPr>
    </w:p>
    <w:p w:rsidR="003C7B54" w:rsidRDefault="007F768C">
      <w:pPr>
        <w:pStyle w:val="Standard"/>
        <w:spacing w:after="240"/>
        <w:jc w:val="center"/>
        <w:outlineLvl w:val="2"/>
        <w:rPr>
          <w:rFonts w:eastAsia="Times New Roman"/>
          <w:sz w:val="16"/>
          <w:szCs w:val="16"/>
          <w:lang w:eastAsia="ru-RU"/>
        </w:rPr>
      </w:pPr>
      <w:r>
        <w:rPr>
          <w:rFonts w:eastAsia="Times New Roman"/>
          <w:sz w:val="16"/>
          <w:szCs w:val="16"/>
          <w:lang w:eastAsia="ru-RU"/>
        </w:rPr>
        <w:t>РОССИЙСКАЯ ФЕДЕРАЦИЯ</w:t>
      </w:r>
    </w:p>
    <w:p w:rsidR="003C7B54" w:rsidRDefault="007F768C">
      <w:pPr>
        <w:pStyle w:val="Textbody"/>
        <w:jc w:val="center"/>
        <w:rPr>
          <w:sz w:val="16"/>
          <w:szCs w:val="16"/>
        </w:rPr>
      </w:pPr>
      <w:r>
        <w:rPr>
          <w:sz w:val="16"/>
          <w:szCs w:val="16"/>
        </w:rPr>
        <w:t xml:space="preserve">КУРГАНСКАЯ ОБЛАСТЬ   </w:t>
      </w:r>
      <w:r>
        <w:rPr>
          <w:sz w:val="16"/>
          <w:szCs w:val="16"/>
        </w:rPr>
        <w:t> АДМИНИСТРАЦИЯ ПЕТУХОВСКОГО МУНИЦИПАЛЬНОГО ОКРУГА</w:t>
      </w:r>
    </w:p>
    <w:p w:rsidR="003C7B54" w:rsidRDefault="007F768C">
      <w:pPr>
        <w:pStyle w:val="Textbody"/>
        <w:jc w:val="center"/>
        <w:rPr>
          <w:b/>
          <w:sz w:val="16"/>
          <w:szCs w:val="16"/>
        </w:rPr>
      </w:pPr>
      <w:r>
        <w:rPr>
          <w:b/>
          <w:sz w:val="16"/>
          <w:szCs w:val="16"/>
        </w:rPr>
        <w:t>ПОСТАНОВЛЕНИЕ</w:t>
      </w:r>
    </w:p>
    <w:p w:rsidR="003C7B54" w:rsidRDefault="007F768C">
      <w:pPr>
        <w:pStyle w:val="Textbody"/>
        <w:jc w:val="center"/>
        <w:rPr>
          <w:sz w:val="16"/>
          <w:szCs w:val="16"/>
        </w:rPr>
      </w:pPr>
      <w:r>
        <w:rPr>
          <w:sz w:val="16"/>
          <w:szCs w:val="16"/>
        </w:rPr>
        <w:t> </w:t>
      </w:r>
    </w:p>
    <w:p w:rsidR="003C7B54" w:rsidRDefault="007F768C">
      <w:pPr>
        <w:pStyle w:val="Textbody"/>
        <w:rPr>
          <w:sz w:val="16"/>
          <w:szCs w:val="16"/>
        </w:rPr>
      </w:pPr>
      <w:r>
        <w:rPr>
          <w:sz w:val="16"/>
          <w:szCs w:val="16"/>
        </w:rPr>
        <w:t>от 19 сентября 2022 года                                                                                                       №1049</w:t>
      </w:r>
    </w:p>
    <w:p w:rsidR="003C7B54" w:rsidRDefault="007F768C">
      <w:pPr>
        <w:pStyle w:val="Textbody"/>
        <w:rPr>
          <w:sz w:val="16"/>
          <w:szCs w:val="16"/>
        </w:rPr>
      </w:pPr>
      <w:r>
        <w:rPr>
          <w:sz w:val="16"/>
          <w:szCs w:val="16"/>
        </w:rPr>
        <w:t>г. Петухово</w:t>
      </w:r>
    </w:p>
    <w:p w:rsidR="003C7B54" w:rsidRDefault="007F768C">
      <w:pPr>
        <w:pStyle w:val="Textbody"/>
        <w:shd w:val="clear" w:color="auto" w:fill="FFFFFF"/>
        <w:jc w:val="center"/>
        <w:rPr>
          <w:b/>
          <w:color w:val="000000"/>
          <w:sz w:val="16"/>
          <w:szCs w:val="16"/>
        </w:rPr>
      </w:pPr>
      <w:r>
        <w:rPr>
          <w:b/>
          <w:color w:val="000000"/>
          <w:sz w:val="16"/>
          <w:szCs w:val="16"/>
        </w:rPr>
        <w:t xml:space="preserve">О ликвидации муниципального казенного </w:t>
      </w:r>
      <w:r>
        <w:rPr>
          <w:b/>
          <w:color w:val="000000"/>
          <w:sz w:val="16"/>
          <w:szCs w:val="16"/>
        </w:rPr>
        <w:t>предприятия «Петухово»</w:t>
      </w:r>
    </w:p>
    <w:p w:rsidR="003C7B54" w:rsidRDefault="007F768C">
      <w:pPr>
        <w:pStyle w:val="Textbody"/>
        <w:shd w:val="clear" w:color="auto" w:fill="FFFFFF"/>
        <w:ind w:firstLine="708"/>
        <w:jc w:val="both"/>
        <w:rPr>
          <w:sz w:val="16"/>
          <w:szCs w:val="16"/>
        </w:rPr>
      </w:pPr>
      <w:r>
        <w:rPr>
          <w:color w:val="000000"/>
          <w:sz w:val="16"/>
          <w:szCs w:val="16"/>
        </w:rPr>
        <w:t>В соответствии</w:t>
      </w:r>
      <w:r>
        <w:rPr>
          <w:sz w:val="16"/>
          <w:szCs w:val="16"/>
        </w:rPr>
        <w:t xml:space="preserve"> </w:t>
      </w:r>
      <w:r>
        <w:rPr>
          <w:color w:val="000000"/>
          <w:sz w:val="16"/>
          <w:szCs w:val="16"/>
        </w:rPr>
        <w:t>со статьями 61-64 Гражданского кодекса Российской Федерации,</w:t>
      </w:r>
      <w:r>
        <w:rPr>
          <w:sz w:val="16"/>
          <w:szCs w:val="16"/>
        </w:rPr>
        <w:t xml:space="preserve"> </w:t>
      </w:r>
      <w:r>
        <w:rPr>
          <w:color w:val="000000"/>
          <w:sz w:val="16"/>
          <w:szCs w:val="16"/>
        </w:rPr>
        <w:t>Федеральным законом от 14.11.2002 № 161-ФЗ «О государственных и муниципальных унитарных предприятиях», решением Думы Петуховского муниципального округа Курганской области от 30.08.2022 № 291 «Об утверждении Положения о порядке принятия решений о создании,</w:t>
      </w:r>
      <w:r>
        <w:rPr>
          <w:color w:val="000000"/>
          <w:sz w:val="16"/>
          <w:szCs w:val="16"/>
        </w:rPr>
        <w:t xml:space="preserve"> реорганизации, ликвидации муниципальных унитарных предприятий Петуховского муниципального округа», Администрация   Петуховского  муниципального округа, ПОСТАНОВЛЯЕТ:</w:t>
      </w:r>
    </w:p>
    <w:p w:rsidR="003C7B54" w:rsidRDefault="007F768C">
      <w:pPr>
        <w:pStyle w:val="Textbody"/>
        <w:shd w:val="clear" w:color="auto" w:fill="FFFFFF"/>
        <w:ind w:firstLine="708"/>
        <w:jc w:val="both"/>
        <w:rPr>
          <w:sz w:val="16"/>
          <w:szCs w:val="16"/>
        </w:rPr>
      </w:pPr>
      <w:r>
        <w:rPr>
          <w:color w:val="000000"/>
          <w:sz w:val="16"/>
          <w:szCs w:val="16"/>
        </w:rPr>
        <w:t>1. Лик</w:t>
      </w:r>
      <w:r>
        <w:rPr>
          <w:color w:val="000000"/>
          <w:sz w:val="16"/>
          <w:szCs w:val="16"/>
          <w:shd w:val="clear" w:color="auto" w:fill="FFFFFF"/>
        </w:rPr>
        <w:t xml:space="preserve">видировать муниципальное казенное предприятие «Петухово» (ИНН 4516010088)(далее по </w:t>
      </w:r>
      <w:r>
        <w:rPr>
          <w:color w:val="000000"/>
          <w:sz w:val="16"/>
          <w:szCs w:val="16"/>
          <w:shd w:val="clear" w:color="auto" w:fill="FFFFFF"/>
        </w:rPr>
        <w:t>тексту - МКП «Петухово»).</w:t>
      </w:r>
    </w:p>
    <w:p w:rsidR="003C7B54" w:rsidRDefault="007F768C">
      <w:pPr>
        <w:pStyle w:val="Textbody"/>
        <w:shd w:val="clear" w:color="auto" w:fill="FFFFFF"/>
        <w:ind w:firstLine="708"/>
        <w:jc w:val="both"/>
        <w:rPr>
          <w:sz w:val="16"/>
          <w:szCs w:val="16"/>
        </w:rPr>
      </w:pPr>
      <w:r>
        <w:rPr>
          <w:color w:val="000000"/>
          <w:sz w:val="16"/>
          <w:szCs w:val="16"/>
          <w:shd w:val="clear" w:color="auto" w:fill="FFFFFF"/>
        </w:rPr>
        <w:t>2. Со</w:t>
      </w:r>
      <w:r>
        <w:rPr>
          <w:color w:val="000000"/>
          <w:sz w:val="16"/>
          <w:szCs w:val="16"/>
        </w:rPr>
        <w:t>здать ликвидационную комиссию по ликвидации МКП «Петухово (далее по тексту– ликвидационная комиссия) в следующем составе:</w:t>
      </w:r>
    </w:p>
    <w:p w:rsidR="003C7B54" w:rsidRDefault="007F768C">
      <w:pPr>
        <w:pStyle w:val="Textbody"/>
        <w:shd w:val="clear" w:color="auto" w:fill="FFFFFF"/>
        <w:jc w:val="both"/>
        <w:rPr>
          <w:color w:val="000000"/>
          <w:sz w:val="16"/>
          <w:szCs w:val="16"/>
        </w:rPr>
      </w:pPr>
      <w:r>
        <w:rPr>
          <w:color w:val="000000"/>
          <w:sz w:val="16"/>
          <w:szCs w:val="16"/>
        </w:rPr>
        <w:t>            - Широкова Олеся Викторовна – руководитель ликвидационной комиссии;</w:t>
      </w:r>
    </w:p>
    <w:p w:rsidR="003C7B54" w:rsidRDefault="007F768C">
      <w:pPr>
        <w:pStyle w:val="Textbody"/>
        <w:shd w:val="clear" w:color="auto" w:fill="FFFFFF"/>
        <w:jc w:val="both"/>
        <w:rPr>
          <w:color w:val="000000"/>
          <w:sz w:val="16"/>
          <w:szCs w:val="16"/>
        </w:rPr>
      </w:pPr>
      <w:r>
        <w:rPr>
          <w:color w:val="000000"/>
          <w:sz w:val="16"/>
          <w:szCs w:val="16"/>
        </w:rPr>
        <w:t>            - Гусельник</w:t>
      </w:r>
      <w:r>
        <w:rPr>
          <w:color w:val="000000"/>
          <w:sz w:val="16"/>
          <w:szCs w:val="16"/>
        </w:rPr>
        <w:t>ов Сергей Анатольевич – секретарь ликвидационной комиссии;</w:t>
      </w:r>
    </w:p>
    <w:p w:rsidR="003C7B54" w:rsidRDefault="007F768C">
      <w:pPr>
        <w:pStyle w:val="Textbody"/>
        <w:shd w:val="clear" w:color="auto" w:fill="FFFFFF"/>
        <w:jc w:val="both"/>
        <w:rPr>
          <w:color w:val="000000"/>
          <w:sz w:val="16"/>
          <w:szCs w:val="16"/>
        </w:rPr>
      </w:pPr>
      <w:r>
        <w:rPr>
          <w:color w:val="000000"/>
          <w:sz w:val="16"/>
          <w:szCs w:val="16"/>
        </w:rPr>
        <w:t>            - Анисимов Евгений Сергеевич – член ликвидационной комиссии.</w:t>
      </w:r>
    </w:p>
    <w:p w:rsidR="003C7B54" w:rsidRDefault="007F768C">
      <w:pPr>
        <w:pStyle w:val="Textbody"/>
        <w:shd w:val="clear" w:color="auto" w:fill="FFFFFF"/>
        <w:jc w:val="both"/>
        <w:rPr>
          <w:color w:val="000000"/>
          <w:sz w:val="16"/>
          <w:szCs w:val="16"/>
        </w:rPr>
      </w:pPr>
      <w:r>
        <w:rPr>
          <w:color w:val="000000"/>
          <w:sz w:val="16"/>
          <w:szCs w:val="16"/>
        </w:rPr>
        <w:t>            3. Ликвидационной комиссии:</w:t>
      </w:r>
    </w:p>
    <w:p w:rsidR="003C7B54" w:rsidRDefault="007F768C">
      <w:pPr>
        <w:pStyle w:val="Textbody"/>
        <w:shd w:val="clear" w:color="auto" w:fill="FFFFFF"/>
        <w:jc w:val="both"/>
        <w:rPr>
          <w:color w:val="000000"/>
          <w:sz w:val="16"/>
          <w:szCs w:val="16"/>
        </w:rPr>
      </w:pPr>
      <w:r>
        <w:rPr>
          <w:color w:val="000000"/>
          <w:sz w:val="16"/>
          <w:szCs w:val="16"/>
        </w:rPr>
        <w:t xml:space="preserve">            1) осуществить полномочия по управлению делами юридического лица со дня </w:t>
      </w:r>
      <w:r>
        <w:rPr>
          <w:color w:val="000000"/>
          <w:sz w:val="16"/>
          <w:szCs w:val="16"/>
        </w:rPr>
        <w:t>вступления в законную силу настоящего решения до дня внесения записи о прекращении существования юридического лица МКП «Петухово» в единый государственный реестр юридических лиц;</w:t>
      </w:r>
    </w:p>
    <w:p w:rsidR="003C7B54" w:rsidRDefault="007F768C">
      <w:pPr>
        <w:pStyle w:val="Textbody"/>
        <w:shd w:val="clear" w:color="auto" w:fill="FFFFFF"/>
        <w:jc w:val="both"/>
        <w:rPr>
          <w:color w:val="000000"/>
          <w:sz w:val="16"/>
          <w:szCs w:val="16"/>
        </w:rPr>
      </w:pPr>
      <w:r>
        <w:rPr>
          <w:color w:val="000000"/>
          <w:sz w:val="16"/>
          <w:szCs w:val="16"/>
        </w:rPr>
        <w:t>            2) на основании постановления о ликвидации юридического лица в тр</w:t>
      </w:r>
      <w:r>
        <w:rPr>
          <w:color w:val="000000"/>
          <w:sz w:val="16"/>
          <w:szCs w:val="16"/>
        </w:rPr>
        <w:t>ехдневный срок письменно сообщить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C7B54" w:rsidRDefault="007F768C">
      <w:pPr>
        <w:pStyle w:val="Textbody"/>
        <w:shd w:val="clear" w:color="auto" w:fill="FFFFFF"/>
        <w:jc w:val="both"/>
        <w:rPr>
          <w:color w:val="000000"/>
          <w:sz w:val="16"/>
          <w:szCs w:val="16"/>
        </w:rPr>
      </w:pPr>
      <w:r>
        <w:rPr>
          <w:color w:val="000000"/>
          <w:sz w:val="16"/>
          <w:szCs w:val="16"/>
        </w:rPr>
        <w:t xml:space="preserve">            3) поместить в Вестнике государственной </w:t>
      </w:r>
      <w:r>
        <w:rPr>
          <w:color w:val="000000"/>
          <w:sz w:val="16"/>
          <w:szCs w:val="16"/>
        </w:rPr>
        <w:t>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C7B54" w:rsidRDefault="007F768C">
      <w:pPr>
        <w:pStyle w:val="Textbody"/>
        <w:shd w:val="clear" w:color="auto" w:fill="FFFFFF"/>
        <w:jc w:val="both"/>
        <w:rPr>
          <w:color w:val="000000"/>
          <w:sz w:val="16"/>
          <w:szCs w:val="16"/>
        </w:rPr>
      </w:pPr>
      <w:r>
        <w:rPr>
          <w:color w:val="000000"/>
          <w:sz w:val="16"/>
          <w:szCs w:val="16"/>
        </w:rPr>
        <w:t>            4) принять меры к выявлению кредиторов и получению деб</w:t>
      </w:r>
      <w:r>
        <w:rPr>
          <w:color w:val="000000"/>
          <w:sz w:val="16"/>
          <w:szCs w:val="16"/>
        </w:rPr>
        <w:t>иторской задолженности, а также письменно уведомить кредиторов о ликвидации юридического лица;</w:t>
      </w:r>
    </w:p>
    <w:p w:rsidR="003C7B54" w:rsidRDefault="007F768C">
      <w:pPr>
        <w:pStyle w:val="Textbody"/>
        <w:shd w:val="clear" w:color="auto" w:fill="FFFFFF"/>
        <w:jc w:val="both"/>
        <w:rPr>
          <w:color w:val="000000"/>
          <w:sz w:val="16"/>
          <w:szCs w:val="16"/>
        </w:rPr>
      </w:pPr>
      <w:r>
        <w:rPr>
          <w:color w:val="000000"/>
          <w:sz w:val="16"/>
          <w:szCs w:val="16"/>
        </w:rPr>
        <w:lastRenderedPageBreak/>
        <w:t>            5) после окончания срока для предъявления требований кредиторами составить промежуточный ликвидационный баланс, который содержит сведения о составе и</w:t>
      </w:r>
      <w:r>
        <w:rPr>
          <w:color w:val="000000"/>
          <w:sz w:val="16"/>
          <w:szCs w:val="16"/>
        </w:rPr>
        <w:t>мущества ликвидируемого юридического лица, перечне предъявленных кредиторами требований, а также о результатах их рассмотрения;</w:t>
      </w:r>
    </w:p>
    <w:p w:rsidR="003C7B54" w:rsidRDefault="007F768C">
      <w:pPr>
        <w:pStyle w:val="Textbody"/>
        <w:shd w:val="clear" w:color="auto" w:fill="FFFFFF"/>
        <w:jc w:val="both"/>
        <w:rPr>
          <w:color w:val="000000"/>
          <w:sz w:val="16"/>
          <w:szCs w:val="16"/>
        </w:rPr>
      </w:pPr>
      <w:r>
        <w:rPr>
          <w:color w:val="000000"/>
          <w:sz w:val="16"/>
          <w:szCs w:val="16"/>
        </w:rPr>
        <w:t xml:space="preserve">            6) промежуточный ликвидационный баланс утвердить постановлением Администрации Петуховского муниципального округа. В </w:t>
      </w:r>
      <w:r>
        <w:rPr>
          <w:color w:val="000000"/>
          <w:sz w:val="16"/>
          <w:szCs w:val="16"/>
        </w:rPr>
        <w:t>случаях, установленных законом, промежуточный ликвидационный баланс утвердить по согласованию с уполномоченным государственным органом.</w:t>
      </w:r>
    </w:p>
    <w:p w:rsidR="003C7B54" w:rsidRDefault="007F768C">
      <w:pPr>
        <w:pStyle w:val="Textbody"/>
        <w:shd w:val="clear" w:color="auto" w:fill="FFFFFF"/>
        <w:jc w:val="both"/>
      </w:pPr>
      <w:r>
        <w:rPr>
          <w:color w:val="000000"/>
          <w:sz w:val="16"/>
          <w:szCs w:val="16"/>
        </w:rPr>
        <w:t>            7) выплату денежных сумм кредиторам ликвидируемого юридического лица произвести в порядке очередности, устан</w:t>
      </w:r>
      <w:r>
        <w:rPr>
          <w:color w:val="000000"/>
          <w:sz w:val="16"/>
          <w:szCs w:val="16"/>
        </w:rPr>
        <w:t>овленной </w:t>
      </w:r>
      <w:hyperlink r:id="rId21" w:history="1">
        <w:r>
          <w:rPr>
            <w:color w:val="5F5F5F"/>
            <w:sz w:val="16"/>
            <w:szCs w:val="16"/>
          </w:rPr>
          <w:t>статьей 64</w:t>
        </w:r>
      </w:hyperlink>
      <w:r>
        <w:rPr>
          <w:color w:val="000000"/>
          <w:sz w:val="16"/>
          <w:szCs w:val="16"/>
        </w:rPr>
        <w:t> Гражданского кодекса Российской Федерации, в соответствии с промежуточным ликвидационным балансом, начин</w:t>
      </w:r>
      <w:r>
        <w:rPr>
          <w:color w:val="000000"/>
          <w:sz w:val="16"/>
          <w:szCs w:val="16"/>
        </w:rPr>
        <w:t>ая со дня его утверждения, за исключением кредиторов </w:t>
      </w:r>
      <w:hyperlink r:id="rId22" w:history="1">
        <w:r>
          <w:rPr>
            <w:color w:val="5F5F5F"/>
            <w:sz w:val="16"/>
            <w:szCs w:val="16"/>
          </w:rPr>
          <w:t>третьей</w:t>
        </w:r>
      </w:hyperlink>
      <w:r>
        <w:rPr>
          <w:color w:val="000000"/>
          <w:sz w:val="16"/>
          <w:szCs w:val="16"/>
        </w:rPr>
        <w:t> и </w:t>
      </w:r>
      <w:hyperlink r:id="rId23" w:history="1">
        <w:r>
          <w:rPr>
            <w:color w:val="5F5F5F"/>
            <w:sz w:val="16"/>
            <w:szCs w:val="16"/>
          </w:rPr>
          <w:t>четвертой</w:t>
        </w:r>
      </w:hyperlink>
      <w:r>
        <w:rPr>
          <w:color w:val="000000"/>
          <w:sz w:val="16"/>
          <w:szCs w:val="16"/>
        </w:rPr>
        <w:t> очереди, выплаты которым производятся по истечении месяца со дня утверждения промежуточного ликвидационного баланса;</w:t>
      </w:r>
    </w:p>
    <w:p w:rsidR="003C7B54" w:rsidRDefault="007F768C">
      <w:pPr>
        <w:pStyle w:val="Textbody"/>
        <w:shd w:val="clear" w:color="auto" w:fill="FFFFFF"/>
        <w:jc w:val="both"/>
        <w:rPr>
          <w:color w:val="000000"/>
          <w:sz w:val="16"/>
          <w:szCs w:val="16"/>
        </w:rPr>
      </w:pPr>
      <w:r>
        <w:rPr>
          <w:color w:val="000000"/>
          <w:sz w:val="16"/>
          <w:szCs w:val="16"/>
        </w:rPr>
        <w:t>            8) после завершения расчетов с кредиторами составить ликвидационны</w:t>
      </w:r>
      <w:r>
        <w:rPr>
          <w:color w:val="000000"/>
          <w:sz w:val="16"/>
          <w:szCs w:val="16"/>
        </w:rPr>
        <w:t>й баланс, который утверждается постановлением Администрации Петуховского муниципального округа;</w:t>
      </w:r>
    </w:p>
    <w:p w:rsidR="003C7B54" w:rsidRDefault="007F768C">
      <w:pPr>
        <w:pStyle w:val="Textbody"/>
        <w:shd w:val="clear" w:color="auto" w:fill="FFFFFF"/>
        <w:jc w:val="both"/>
        <w:rPr>
          <w:color w:val="000000"/>
          <w:sz w:val="16"/>
          <w:szCs w:val="16"/>
        </w:rPr>
      </w:pPr>
      <w:r>
        <w:rPr>
          <w:color w:val="000000"/>
          <w:sz w:val="16"/>
          <w:szCs w:val="16"/>
        </w:rPr>
        <w:t>            9) оставшееся после удовлетворения требований кредиторов имущество юридического лица передать его учредителям, имеющим вещные права на это имущество</w:t>
      </w:r>
      <w:r>
        <w:rPr>
          <w:color w:val="000000"/>
          <w:sz w:val="16"/>
          <w:szCs w:val="16"/>
        </w:rPr>
        <w:t xml:space="preserve">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C7B54" w:rsidRDefault="007F768C">
      <w:pPr>
        <w:pStyle w:val="Textbody"/>
        <w:shd w:val="clear" w:color="auto" w:fill="FFFFFF"/>
        <w:jc w:val="both"/>
      </w:pPr>
      <w:r>
        <w:rPr>
          <w:color w:val="000000"/>
          <w:sz w:val="16"/>
          <w:szCs w:val="16"/>
        </w:rPr>
        <w:t>            10) ликвидация юридического лица считается завершенной, а юридическое</w:t>
      </w:r>
      <w:r>
        <w:rPr>
          <w:color w:val="000000"/>
          <w:sz w:val="16"/>
          <w:szCs w:val="16"/>
        </w:rPr>
        <w:t xml:space="preserve"> лицо - прекратившим существование после внесения об этом записи в </w:t>
      </w:r>
      <w:hyperlink r:id="rId24" w:history="1">
        <w:r>
          <w:rPr>
            <w:color w:val="5F5F5F"/>
            <w:sz w:val="16"/>
            <w:szCs w:val="16"/>
          </w:rPr>
          <w:t>единый государственный реестр юридических лиц</w:t>
        </w:r>
      </w:hyperlink>
      <w:r>
        <w:rPr>
          <w:color w:val="000000"/>
          <w:sz w:val="16"/>
          <w:szCs w:val="16"/>
        </w:rPr>
        <w:t>.</w:t>
      </w:r>
    </w:p>
    <w:p w:rsidR="003C7B54" w:rsidRDefault="007F768C">
      <w:pPr>
        <w:pStyle w:val="Textbody"/>
        <w:shd w:val="clear" w:color="auto" w:fill="FFFFFF"/>
        <w:jc w:val="both"/>
        <w:rPr>
          <w:color w:val="000000"/>
          <w:sz w:val="16"/>
          <w:szCs w:val="16"/>
        </w:rPr>
      </w:pPr>
      <w:r>
        <w:rPr>
          <w:color w:val="000000"/>
          <w:sz w:val="16"/>
          <w:szCs w:val="16"/>
        </w:rPr>
        <w:t>            4. Уполномочить Гера</w:t>
      </w:r>
      <w:r>
        <w:rPr>
          <w:color w:val="000000"/>
          <w:sz w:val="16"/>
          <w:szCs w:val="16"/>
        </w:rPr>
        <w:t>сименко Сергея Николаевича, директора МКП «Петухово»,  представлять интересы в уполномоченном государственном органе, осуществляющем государственную регистрацию юридических лиц, для осуществления действий по внесению в единый государственный реестр юридиче</w:t>
      </w:r>
      <w:r>
        <w:rPr>
          <w:color w:val="000000"/>
          <w:sz w:val="16"/>
          <w:szCs w:val="16"/>
        </w:rPr>
        <w:t>ских лиц записи о том, что МКП «Петухово» находиться в процессе ликвидации.</w:t>
      </w:r>
    </w:p>
    <w:p w:rsidR="003C7B54" w:rsidRDefault="007F768C">
      <w:pPr>
        <w:pStyle w:val="Textbody"/>
        <w:jc w:val="both"/>
        <w:rPr>
          <w:sz w:val="16"/>
          <w:szCs w:val="16"/>
        </w:rPr>
      </w:pPr>
      <w:r>
        <w:rPr>
          <w:sz w:val="16"/>
          <w:szCs w:val="16"/>
        </w:rPr>
        <w:t>                   5. Настоящее постановление вступает в силу после его подписания.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Глава Петуховского муниципального округа                                                    </w:t>
      </w:r>
      <w:r>
        <w:rPr>
          <w:sz w:val="16"/>
          <w:szCs w:val="16"/>
        </w:rPr>
        <w:t>         И.В. Арзин</w:t>
      </w:r>
    </w:p>
    <w:p w:rsidR="003C7B54" w:rsidRDefault="007F768C">
      <w:pPr>
        <w:pStyle w:val="Textbody"/>
        <w:spacing w:after="0"/>
        <w:rPr>
          <w:sz w:val="16"/>
          <w:szCs w:val="16"/>
        </w:rPr>
      </w:pPr>
      <w:r>
        <w:rPr>
          <w:sz w:val="16"/>
          <w:szCs w:val="16"/>
        </w:rPr>
        <w:t> </w:t>
      </w:r>
    </w:p>
    <w:p w:rsidR="003C7B54" w:rsidRDefault="007F768C">
      <w:pPr>
        <w:pStyle w:val="Textbody"/>
        <w:spacing w:after="0"/>
        <w:jc w:val="center"/>
        <w:rPr>
          <w:sz w:val="16"/>
          <w:szCs w:val="16"/>
        </w:rPr>
      </w:pPr>
      <w:r>
        <w:rPr>
          <w:sz w:val="16"/>
          <w:szCs w:val="16"/>
        </w:rPr>
        <w:t>РОССИЙСКАЯ ФЕДЕРАЦИЯ</w:t>
      </w:r>
    </w:p>
    <w:p w:rsidR="003C7B54" w:rsidRDefault="007F768C">
      <w:pPr>
        <w:pStyle w:val="Textbody"/>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jc w:val="center"/>
        <w:rPr>
          <w:sz w:val="16"/>
          <w:szCs w:val="16"/>
        </w:rPr>
      </w:pPr>
      <w:r>
        <w:rPr>
          <w:sz w:val="16"/>
          <w:szCs w:val="16"/>
        </w:rPr>
        <w:t> </w:t>
      </w:r>
    </w:p>
    <w:p w:rsidR="003C7B54" w:rsidRDefault="007F768C">
      <w:pPr>
        <w:pStyle w:val="Textbody"/>
        <w:jc w:val="center"/>
        <w:rPr>
          <w:sz w:val="16"/>
          <w:szCs w:val="16"/>
        </w:rPr>
      </w:pPr>
      <w:r>
        <w:rPr>
          <w:b/>
          <w:sz w:val="16"/>
          <w:szCs w:val="16"/>
        </w:rPr>
        <w:t>РЕШЕНИЕ</w:t>
      </w:r>
    </w:p>
    <w:p w:rsidR="003C7B54" w:rsidRDefault="007F768C">
      <w:pPr>
        <w:pStyle w:val="Textbody"/>
        <w:jc w:val="center"/>
        <w:rPr>
          <w:sz w:val="16"/>
          <w:szCs w:val="16"/>
        </w:rPr>
      </w:pPr>
      <w:r>
        <w:rPr>
          <w:sz w:val="16"/>
          <w:szCs w:val="16"/>
        </w:rPr>
        <w:t>  </w:t>
      </w:r>
    </w:p>
    <w:p w:rsidR="003C7B54" w:rsidRDefault="007F768C">
      <w:pPr>
        <w:pStyle w:val="Textbody"/>
        <w:jc w:val="both"/>
        <w:rPr>
          <w:sz w:val="16"/>
          <w:szCs w:val="16"/>
        </w:rPr>
      </w:pPr>
      <w:r>
        <w:rPr>
          <w:sz w:val="16"/>
          <w:szCs w:val="16"/>
        </w:rPr>
        <w:t>от _29_ сентября 2022 года                № _293_ </w:t>
      </w:r>
    </w:p>
    <w:p w:rsidR="003C7B54" w:rsidRDefault="007F768C">
      <w:pPr>
        <w:pStyle w:val="Textbody"/>
        <w:rPr>
          <w:sz w:val="16"/>
          <w:szCs w:val="16"/>
        </w:rPr>
      </w:pPr>
      <w:r>
        <w:rPr>
          <w:sz w:val="16"/>
          <w:szCs w:val="16"/>
        </w:rPr>
        <w:t>г. Петухово</w:t>
      </w:r>
    </w:p>
    <w:p w:rsidR="003C7B54" w:rsidRDefault="007F768C">
      <w:pPr>
        <w:pStyle w:val="Textbody"/>
        <w:jc w:val="center"/>
        <w:rPr>
          <w:sz w:val="16"/>
          <w:szCs w:val="16"/>
        </w:rPr>
      </w:pPr>
      <w:r>
        <w:rPr>
          <w:sz w:val="16"/>
          <w:szCs w:val="16"/>
        </w:rPr>
        <w:t>  </w:t>
      </w:r>
    </w:p>
    <w:p w:rsidR="003C7B54" w:rsidRDefault="007F768C">
      <w:pPr>
        <w:pStyle w:val="Textbody"/>
        <w:jc w:val="center"/>
        <w:rPr>
          <w:sz w:val="16"/>
          <w:szCs w:val="16"/>
        </w:rPr>
      </w:pPr>
      <w:r>
        <w:rPr>
          <w:sz w:val="16"/>
          <w:szCs w:val="16"/>
        </w:rPr>
        <w:t> </w:t>
      </w:r>
      <w:r>
        <w:rPr>
          <w:b/>
          <w:sz w:val="16"/>
          <w:szCs w:val="16"/>
        </w:rPr>
        <w:t>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в органах местного самоуправ</w:t>
      </w:r>
      <w:r>
        <w:rPr>
          <w:b/>
          <w:sz w:val="16"/>
          <w:szCs w:val="16"/>
        </w:rPr>
        <w:t>ления Петуховского муниципального округа Курганской области, сведений о доходах,  об имуществе и обязательствах имущественного характера</w:t>
      </w:r>
    </w:p>
    <w:p w:rsidR="003C7B54" w:rsidRDefault="007F768C">
      <w:pPr>
        <w:pStyle w:val="Textbody"/>
        <w:rPr>
          <w:sz w:val="16"/>
          <w:szCs w:val="16"/>
        </w:rPr>
      </w:pPr>
      <w:r>
        <w:rPr>
          <w:sz w:val="16"/>
          <w:szCs w:val="16"/>
        </w:rPr>
        <w:t> </w:t>
      </w:r>
    </w:p>
    <w:p w:rsidR="003C7B54" w:rsidRDefault="007F768C">
      <w:pPr>
        <w:pStyle w:val="Textbody"/>
        <w:jc w:val="both"/>
        <w:rPr>
          <w:sz w:val="16"/>
          <w:szCs w:val="16"/>
        </w:rPr>
      </w:pPr>
      <w:r>
        <w:rPr>
          <w:sz w:val="16"/>
          <w:szCs w:val="16"/>
        </w:rPr>
        <w:t xml:space="preserve">         В соответствии с Федеральным законом № 273 от 25 декабря 2008 года  «О противодействии коррупции», № 230-ФЗ </w:t>
      </w:r>
      <w:r>
        <w:rPr>
          <w:sz w:val="16"/>
          <w:szCs w:val="16"/>
        </w:rPr>
        <w:t>от 3 декабря 2012 года «О контроле за соответствием расходов лиц, замещающих государственные должности, и иных лиц их доходам», Дума Петуховского муниципального округа Курганской области РЕШИЛА:</w:t>
      </w:r>
    </w:p>
    <w:p w:rsidR="003C7B54" w:rsidRDefault="007F768C">
      <w:pPr>
        <w:pStyle w:val="Textbody"/>
        <w:jc w:val="both"/>
        <w:rPr>
          <w:sz w:val="16"/>
          <w:szCs w:val="16"/>
        </w:rPr>
      </w:pPr>
      <w:r>
        <w:rPr>
          <w:sz w:val="16"/>
          <w:szCs w:val="16"/>
        </w:rPr>
        <w:t>            1. Утвердить положение о порядке представления ли</w:t>
      </w:r>
      <w:r>
        <w:rPr>
          <w:sz w:val="16"/>
          <w:szCs w:val="16"/>
        </w:rPr>
        <w:t>цами, замещающими должности муниципальной службы, а также гражданами, претендующими на замещение должностей муниципальной службы, сведений о доходах, об имуществе и обязательствах имущественного характера, согласно приложению к настоящему решению.</w:t>
      </w:r>
    </w:p>
    <w:p w:rsidR="003C7B54" w:rsidRDefault="007F768C">
      <w:pPr>
        <w:pStyle w:val="Textbody"/>
        <w:jc w:val="both"/>
        <w:rPr>
          <w:sz w:val="16"/>
          <w:szCs w:val="16"/>
        </w:rPr>
      </w:pPr>
      <w:r>
        <w:rPr>
          <w:sz w:val="16"/>
          <w:szCs w:val="16"/>
        </w:rPr>
        <w:t>        </w:t>
      </w:r>
      <w:r>
        <w:rPr>
          <w:sz w:val="16"/>
          <w:szCs w:val="16"/>
        </w:rPr>
        <w:t>    2. Сведения о своих расходах, а также о расходах своих супруги (супруга) и несовершеннолетних детей, представляемые лицами, замещающими должности муниципальной службы в органах местного самоуправления Петуховского муниципального округа Курганской облас</w:t>
      </w:r>
      <w:r>
        <w:rPr>
          <w:sz w:val="16"/>
          <w:szCs w:val="16"/>
        </w:rPr>
        <w:t xml:space="preserve">ти, включенные в соответствующие перечни, установленные нормативными правовыми актами органов местного самоуправления Петуховского муниципального округа Курганской области, представляются в порядке и сроки, установленные положением о порядке представления </w:t>
      </w:r>
      <w:r>
        <w:rPr>
          <w:sz w:val="16"/>
          <w:szCs w:val="16"/>
        </w:rPr>
        <w:t>лицами, замещающими должности муниципальной службы, а также гражданами, претендующими на замещение должностей муниципальной службы, сведений о доходах, об имуществе и обязательствах имущественного характера, утвержденным пунктом 1 настоящего решения, для п</w:t>
      </w:r>
      <w:r>
        <w:rPr>
          <w:sz w:val="16"/>
          <w:szCs w:val="16"/>
        </w:rPr>
        <w:t>редставления сведений о доходах, об имуществе и обязательствах имущественного характера, с учетом особенностей, установленных Федеральным законом от 3 декабря 2012 года № 230-ФЗ «О контроле за соответствием расходов лиц, замещающих государственные должност</w:t>
      </w:r>
      <w:r>
        <w:rPr>
          <w:sz w:val="16"/>
          <w:szCs w:val="16"/>
        </w:rPr>
        <w:t>и, и иных лиц их доходам» и Законом Курганской области от 5 ноября 2013 года № 70 «Об отдельных положениях осуществления контроля за соответствием расходов лиц, замещающих государственные должности Курганской области, и иных лиц их доходам».</w:t>
      </w:r>
    </w:p>
    <w:p w:rsidR="003C7B54" w:rsidRDefault="007F768C">
      <w:pPr>
        <w:pStyle w:val="Textbody"/>
        <w:ind w:firstLine="696"/>
        <w:jc w:val="both"/>
        <w:rPr>
          <w:sz w:val="16"/>
          <w:szCs w:val="16"/>
        </w:rPr>
      </w:pPr>
      <w:r>
        <w:rPr>
          <w:sz w:val="16"/>
          <w:szCs w:val="16"/>
        </w:rPr>
        <w:lastRenderedPageBreak/>
        <w:t>3.Настоящее ре</w:t>
      </w:r>
      <w:r>
        <w:rPr>
          <w:sz w:val="16"/>
          <w:szCs w:val="16"/>
        </w:rPr>
        <w:t>шение опубликовать в установленном порядке.</w:t>
      </w:r>
    </w:p>
    <w:p w:rsidR="003C7B54" w:rsidRDefault="007F768C">
      <w:pPr>
        <w:pStyle w:val="Textbody"/>
        <w:ind w:firstLine="696"/>
        <w:jc w:val="both"/>
        <w:rPr>
          <w:sz w:val="16"/>
          <w:szCs w:val="16"/>
        </w:rPr>
      </w:pPr>
      <w:r>
        <w:rPr>
          <w:sz w:val="16"/>
          <w:szCs w:val="16"/>
        </w:rPr>
        <w:t>4. Настоящее решение вступает в силу после его официального опубликования.</w:t>
      </w:r>
    </w:p>
    <w:p w:rsidR="003C7B54" w:rsidRDefault="007F768C">
      <w:pPr>
        <w:pStyle w:val="Textbody"/>
        <w:ind w:firstLine="696"/>
        <w:jc w:val="both"/>
        <w:rPr>
          <w:sz w:val="16"/>
          <w:szCs w:val="16"/>
        </w:rPr>
      </w:pPr>
      <w:r>
        <w:rPr>
          <w:sz w:val="16"/>
          <w:szCs w:val="16"/>
        </w:rPr>
        <w:t>5.Контроль за выполнением настоящего решения  возложить на мандатную комиссию Думы Петуховского муниципального округа Курганской области.</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Председатель  Думы </w:t>
      </w:r>
    </w:p>
    <w:p w:rsidR="003C7B54" w:rsidRDefault="007F768C">
      <w:pPr>
        <w:pStyle w:val="Textbody"/>
        <w:jc w:val="both"/>
        <w:rPr>
          <w:sz w:val="16"/>
          <w:szCs w:val="16"/>
        </w:rPr>
      </w:pPr>
      <w:r>
        <w:rPr>
          <w:sz w:val="16"/>
          <w:szCs w:val="16"/>
        </w:rPr>
        <w:t>Петуховского муниципального округа                                                                            Е.Ф. Николаенко</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Глава Петуховского муниципального округа                                                                </w:t>
      </w:r>
      <w:r>
        <w:rPr>
          <w:sz w:val="16"/>
          <w:szCs w:val="16"/>
        </w:rPr>
        <w:t>  И.В.Арзин</w:t>
      </w:r>
    </w:p>
    <w:tbl>
      <w:tblPr>
        <w:tblW w:w="10200" w:type="dxa"/>
        <w:tblLayout w:type="fixed"/>
        <w:tblCellMar>
          <w:left w:w="10" w:type="dxa"/>
          <w:right w:w="10" w:type="dxa"/>
        </w:tblCellMar>
        <w:tblLook w:val="0000" w:firstRow="0" w:lastRow="0" w:firstColumn="0" w:lastColumn="0" w:noHBand="0" w:noVBand="0"/>
      </w:tblPr>
      <w:tblGrid>
        <w:gridCol w:w="5025"/>
        <w:gridCol w:w="5175"/>
      </w:tblGrid>
      <w:tr w:rsidR="003C7B54">
        <w:tblPrEx>
          <w:tblCellMar>
            <w:top w:w="0" w:type="dxa"/>
            <w:bottom w:w="0" w:type="dxa"/>
          </w:tblCellMar>
        </w:tblPrEx>
        <w:tc>
          <w:tcPr>
            <w:tcW w:w="5025" w:type="dxa"/>
          </w:tcPr>
          <w:p w:rsidR="003C7B54" w:rsidRDefault="007F768C">
            <w:pPr>
              <w:pStyle w:val="TableContents"/>
              <w:spacing w:after="283"/>
              <w:jc w:val="center"/>
              <w:rPr>
                <w:sz w:val="16"/>
                <w:szCs w:val="16"/>
              </w:rPr>
            </w:pPr>
            <w:r>
              <w:rPr>
                <w:sz w:val="16"/>
                <w:szCs w:val="16"/>
              </w:rPr>
              <w:t> </w:t>
            </w:r>
          </w:p>
        </w:tc>
        <w:tc>
          <w:tcPr>
            <w:tcW w:w="5175" w:type="dxa"/>
          </w:tcPr>
          <w:p w:rsidR="003C7B54" w:rsidRDefault="007F768C">
            <w:pPr>
              <w:pStyle w:val="TableContents"/>
              <w:spacing w:after="283"/>
              <w:jc w:val="both"/>
              <w:rPr>
                <w:sz w:val="16"/>
                <w:szCs w:val="16"/>
              </w:rPr>
            </w:pPr>
            <w:r>
              <w:rPr>
                <w:sz w:val="16"/>
                <w:szCs w:val="16"/>
              </w:rPr>
              <w:t xml:space="preserve"> Приложение к решению Думы Петуховского муниципального округа Курганской области от « 29»_сентября_ 2022 года № _293_«О порядке представления лицами, замещающими должности муниципальной службы, а также гражданами, претендующими на замещение </w:t>
            </w:r>
            <w:r>
              <w:rPr>
                <w:sz w:val="16"/>
                <w:szCs w:val="16"/>
              </w:rPr>
              <w:t>должностей муниципальной службы в органах местного самоуправления Петуховского муниципального округа Курганской области, сведений о доходах,  об имуществе и обязательствах имущественного характера»</w:t>
            </w:r>
          </w:p>
        </w:tc>
      </w:tr>
    </w:tbl>
    <w:p w:rsidR="003C7B54" w:rsidRDefault="007F768C">
      <w:pPr>
        <w:pStyle w:val="Textbody"/>
        <w:jc w:val="center"/>
        <w:rPr>
          <w:b/>
          <w:sz w:val="16"/>
          <w:szCs w:val="16"/>
        </w:rPr>
      </w:pPr>
      <w:r>
        <w:rPr>
          <w:b/>
          <w:sz w:val="16"/>
          <w:szCs w:val="16"/>
        </w:rPr>
        <w:t>Положение О порядке представления лицами, замещающими дол</w:t>
      </w:r>
      <w:r>
        <w:rPr>
          <w:b/>
          <w:sz w:val="16"/>
          <w:szCs w:val="16"/>
        </w:rPr>
        <w:t>жности муниципальной службы, а также гражданами, претендующими на замещение должностей муниципальной службы в органах местного самоуправления Петуховского муниципального округа Курганской области, сведений о доходах,  об имуществе и обязательствах имуществ</w:t>
      </w:r>
      <w:r>
        <w:rPr>
          <w:b/>
          <w:sz w:val="16"/>
          <w:szCs w:val="16"/>
        </w:rPr>
        <w:t>енного характера</w:t>
      </w:r>
    </w:p>
    <w:p w:rsidR="003C7B54" w:rsidRDefault="007F768C">
      <w:pPr>
        <w:pStyle w:val="Textbody"/>
        <w:jc w:val="center"/>
        <w:rPr>
          <w:sz w:val="16"/>
          <w:szCs w:val="16"/>
        </w:rPr>
      </w:pPr>
      <w:r>
        <w:rPr>
          <w:sz w:val="16"/>
          <w:szCs w:val="16"/>
        </w:rPr>
        <w:t> </w:t>
      </w:r>
    </w:p>
    <w:p w:rsidR="003C7B54" w:rsidRDefault="007F768C">
      <w:pPr>
        <w:pStyle w:val="Textbody"/>
        <w:jc w:val="both"/>
        <w:rPr>
          <w:color w:val="000000"/>
          <w:sz w:val="16"/>
          <w:szCs w:val="16"/>
        </w:rPr>
      </w:pPr>
      <w:r>
        <w:rPr>
          <w:color w:val="000000"/>
          <w:sz w:val="16"/>
          <w:szCs w:val="16"/>
        </w:rPr>
        <w:t>         1. Настоящим положением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об имуществе и обязательств</w:t>
      </w:r>
      <w:r>
        <w:rPr>
          <w:color w:val="000000"/>
          <w:sz w:val="16"/>
          <w:szCs w:val="16"/>
        </w:rPr>
        <w:t>ах имущественного характера (далее - положение) определяется порядок представления лицами, замещающими, по состоянию на 31 декабря отчетного года, должности муниципальной службы в органах местного самоуправления Петуховского муниципального округа Курганско</w:t>
      </w:r>
      <w:r>
        <w:rPr>
          <w:color w:val="000000"/>
          <w:sz w:val="16"/>
          <w:szCs w:val="16"/>
        </w:rPr>
        <w:t>й области, включенные в соответствующие перечни, установленные нормативными правовыми актами органов местного самоуправления Петуховского муниципального округа Курганской области в соответствии с федеральным законодательством (далее соответственно - перече</w:t>
      </w:r>
      <w:r>
        <w:rPr>
          <w:color w:val="000000"/>
          <w:sz w:val="16"/>
          <w:szCs w:val="16"/>
        </w:rPr>
        <w:t>нь, муниципальный служащий), гражданами, претендующими на замещение должностей муниципальной службы в органах местного самоуправления Петуховского муниципального округа Курганской области, включенных в перечни, (далее - гражданин), лицами, замещающими долж</w:t>
      </w:r>
      <w:r>
        <w:rPr>
          <w:color w:val="000000"/>
          <w:sz w:val="16"/>
          <w:szCs w:val="16"/>
        </w:rPr>
        <w:t>ности муниципальной службы, не включенные в перечни, и претендующими на замещение должностей муниципальной службы, включенные в перечни (далее – кандидат на должность, включенную в перечень), сведений о своих доходах, об имуществе и обязательствах имуществ</w:t>
      </w:r>
      <w:r>
        <w:rPr>
          <w:color w:val="000000"/>
          <w:sz w:val="16"/>
          <w:szCs w:val="16"/>
        </w:rPr>
        <w:t>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3C7B54" w:rsidRDefault="007F768C">
      <w:pPr>
        <w:pStyle w:val="Textbody"/>
        <w:jc w:val="both"/>
        <w:rPr>
          <w:color w:val="000000"/>
          <w:sz w:val="16"/>
          <w:szCs w:val="16"/>
        </w:rPr>
      </w:pPr>
      <w:r>
        <w:rPr>
          <w:color w:val="000000"/>
          <w:sz w:val="16"/>
          <w:szCs w:val="16"/>
        </w:rPr>
        <w:t>         2. Муниципальны</w:t>
      </w:r>
      <w:r>
        <w:rPr>
          <w:color w:val="000000"/>
          <w:sz w:val="16"/>
          <w:szCs w:val="16"/>
        </w:rPr>
        <w:t>й служащий ежегодно, не позднее 30 апреля года, следующего за отчетным,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w:t>
      </w:r>
      <w:r>
        <w:rPr>
          <w:color w:val="000000"/>
          <w:sz w:val="16"/>
          <w:szCs w:val="16"/>
        </w:rPr>
        <w:t>енного характера и внесении изменений в некоторые акты Президента Российской Федерации» (далее - Указ) форме справки:</w:t>
      </w:r>
    </w:p>
    <w:p w:rsidR="003C7B54" w:rsidRDefault="007F768C">
      <w:pPr>
        <w:pStyle w:val="Textbody"/>
        <w:jc w:val="both"/>
        <w:rPr>
          <w:sz w:val="16"/>
          <w:szCs w:val="16"/>
        </w:rPr>
      </w:pPr>
      <w:r>
        <w:rPr>
          <w:color w:val="000000"/>
          <w:sz w:val="16"/>
          <w:szCs w:val="16"/>
        </w:rPr>
        <w:t>1)</w:t>
      </w:r>
      <w:r>
        <w:rPr>
          <w:color w:val="000000"/>
          <w:sz w:val="16"/>
          <w:szCs w:val="16"/>
        </w:rPr>
        <w:t xml:space="preserve">            </w:t>
      </w:r>
      <w:r>
        <w:rPr>
          <w:color w:val="000000"/>
          <w:sz w:val="16"/>
          <w:szCs w:val="16"/>
        </w:rPr>
        <w:t>сведения о своих доходах, полученных за отчетный период (с 1 января по 31 декабря) от всех источников (включая денежное соде</w:t>
      </w:r>
      <w:r>
        <w:rPr>
          <w:color w:val="000000"/>
          <w:sz w:val="16"/>
          <w:szCs w:val="16"/>
        </w:rPr>
        <w:t>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C7B54" w:rsidRDefault="007F768C">
      <w:pPr>
        <w:pStyle w:val="Textbody"/>
        <w:jc w:val="both"/>
        <w:rPr>
          <w:color w:val="000000"/>
          <w:sz w:val="16"/>
          <w:szCs w:val="16"/>
        </w:rPr>
      </w:pPr>
      <w:r>
        <w:rPr>
          <w:color w:val="000000"/>
          <w:sz w:val="16"/>
          <w:szCs w:val="16"/>
        </w:rPr>
        <w:t>2) сведения о доходах супруги (супруга) и несовершен</w:t>
      </w:r>
      <w:r>
        <w:rPr>
          <w:color w:val="000000"/>
          <w:sz w:val="16"/>
          <w:szCs w:val="16"/>
        </w:rPr>
        <w:t>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w:t>
      </w:r>
      <w:r>
        <w:rPr>
          <w:color w:val="000000"/>
          <w:sz w:val="16"/>
          <w:szCs w:val="16"/>
        </w:rPr>
        <w:t>ного характера по состоянию на конец отчетного периода.</w:t>
      </w:r>
    </w:p>
    <w:p w:rsidR="003C7B54" w:rsidRDefault="007F768C">
      <w:pPr>
        <w:pStyle w:val="Textbody"/>
        <w:jc w:val="both"/>
        <w:rPr>
          <w:color w:val="000000"/>
          <w:sz w:val="16"/>
          <w:szCs w:val="16"/>
        </w:rPr>
      </w:pPr>
      <w:r>
        <w:rPr>
          <w:color w:val="000000"/>
          <w:sz w:val="16"/>
          <w:szCs w:val="16"/>
        </w:rPr>
        <w:t>         3. Гражданин при назначении на должность муниципальной службы представляет по утвержденной Указом форме справки:</w:t>
      </w:r>
    </w:p>
    <w:p w:rsidR="003C7B54" w:rsidRDefault="007F768C">
      <w:pPr>
        <w:pStyle w:val="Textbody"/>
        <w:ind w:firstLine="720"/>
        <w:jc w:val="both"/>
        <w:rPr>
          <w:sz w:val="16"/>
          <w:szCs w:val="16"/>
        </w:rPr>
      </w:pPr>
      <w:r>
        <w:rPr>
          <w:sz w:val="16"/>
          <w:szCs w:val="16"/>
        </w:rPr>
        <w:t>1)</w:t>
      </w:r>
      <w:r>
        <w:rPr>
          <w:sz w:val="16"/>
          <w:szCs w:val="16"/>
        </w:rPr>
        <w:t xml:space="preserve">                  </w:t>
      </w:r>
      <w:r>
        <w:rPr>
          <w:sz w:val="16"/>
          <w:szCs w:val="16"/>
        </w:rPr>
        <w:t xml:space="preserve">сведения о своих доходах, полученных от всех источников </w:t>
      </w:r>
      <w:r>
        <w:rPr>
          <w:sz w:val="16"/>
          <w:szCs w:val="16"/>
        </w:rPr>
        <w:t>(включая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w:t>
      </w:r>
      <w:r>
        <w:rPr>
          <w:sz w:val="16"/>
          <w:szCs w:val="16"/>
        </w:rPr>
        <w:t>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C7B54" w:rsidRDefault="007F768C">
      <w:pPr>
        <w:pStyle w:val="Textbody"/>
        <w:jc w:val="both"/>
        <w:rPr>
          <w:color w:val="000000"/>
          <w:sz w:val="16"/>
          <w:szCs w:val="16"/>
        </w:rPr>
      </w:pPr>
      <w:r>
        <w:rPr>
          <w:color w:val="000000"/>
          <w:sz w:val="16"/>
          <w:szCs w:val="16"/>
        </w:rPr>
        <w:t>2) сведения о доходах супруги (</w:t>
      </w:r>
      <w:r>
        <w:rPr>
          <w:color w:val="000000"/>
          <w:sz w:val="16"/>
          <w:szCs w:val="16"/>
        </w:rPr>
        <w:t>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w:t>
      </w:r>
      <w:r>
        <w:rPr>
          <w:color w:val="000000"/>
          <w:sz w:val="16"/>
          <w:szCs w:val="16"/>
        </w:rPr>
        <w:t>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w:t>
      </w:r>
      <w:r>
        <w:rPr>
          <w:color w:val="000000"/>
          <w:sz w:val="16"/>
          <w:szCs w:val="16"/>
        </w:rPr>
        <w:t>у).</w:t>
      </w:r>
    </w:p>
    <w:p w:rsidR="003C7B54" w:rsidRDefault="007F768C">
      <w:pPr>
        <w:pStyle w:val="Textbody"/>
        <w:spacing w:after="0"/>
        <w:rPr>
          <w:color w:val="000000"/>
          <w:sz w:val="16"/>
          <w:szCs w:val="16"/>
        </w:rPr>
      </w:pPr>
      <w:r>
        <w:rPr>
          <w:color w:val="000000"/>
          <w:sz w:val="16"/>
          <w:szCs w:val="16"/>
        </w:rPr>
        <w:t>          4. Кандидат на должность, включенную в перечень, представляет сведения о доходах, об имуществе и обязательствах имущественного характера в соответствии с пунктом 3 настоящего положения.</w:t>
      </w:r>
    </w:p>
    <w:p w:rsidR="003C7B54" w:rsidRDefault="007F768C">
      <w:pPr>
        <w:pStyle w:val="Textbody"/>
        <w:jc w:val="both"/>
        <w:rPr>
          <w:color w:val="000000"/>
          <w:sz w:val="16"/>
          <w:szCs w:val="16"/>
        </w:rPr>
      </w:pPr>
      <w:r>
        <w:rPr>
          <w:color w:val="000000"/>
          <w:sz w:val="16"/>
          <w:szCs w:val="16"/>
        </w:rPr>
        <w:t>         5. Сведения, предусмотренные пунктами 2, 3 наст</w:t>
      </w:r>
      <w:r>
        <w:rPr>
          <w:color w:val="000000"/>
          <w:sz w:val="16"/>
          <w:szCs w:val="16"/>
        </w:rPr>
        <w:t>оящего положения, представляются в отдел организационной и кадровой работы Администрации Петуховского муниципального округа Курганской области.</w:t>
      </w:r>
    </w:p>
    <w:p w:rsidR="003C7B54" w:rsidRDefault="007F768C">
      <w:pPr>
        <w:pStyle w:val="Textbody"/>
        <w:jc w:val="both"/>
        <w:rPr>
          <w:sz w:val="16"/>
          <w:szCs w:val="16"/>
        </w:rPr>
      </w:pPr>
      <w:r>
        <w:rPr>
          <w:sz w:val="16"/>
          <w:szCs w:val="16"/>
        </w:rPr>
        <w:lastRenderedPageBreak/>
        <w:t>          6. В случае если гражданин или муниципальный служащий обнаружили, что в представленных ими сведениях о</w:t>
      </w:r>
      <w:r>
        <w:rPr>
          <w:sz w:val="16"/>
          <w:szCs w:val="16"/>
        </w:rPr>
        <w:t xml:space="preserve">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C7B54" w:rsidRDefault="007F768C">
      <w:pPr>
        <w:pStyle w:val="Textbody"/>
        <w:jc w:val="both"/>
        <w:rPr>
          <w:color w:val="000000"/>
          <w:sz w:val="16"/>
          <w:szCs w:val="16"/>
        </w:rPr>
      </w:pPr>
      <w:r>
        <w:rPr>
          <w:color w:val="000000"/>
          <w:sz w:val="16"/>
          <w:szCs w:val="16"/>
        </w:rPr>
        <w:t>          Гражданин мо</w:t>
      </w:r>
      <w:r>
        <w:rPr>
          <w:color w:val="000000"/>
          <w:sz w:val="16"/>
          <w:szCs w:val="16"/>
        </w:rPr>
        <w:t>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w:t>
      </w:r>
      <w:r>
        <w:rPr>
          <w:color w:val="000000"/>
          <w:sz w:val="16"/>
          <w:szCs w:val="16"/>
        </w:rPr>
        <w:t xml:space="preserve"> представления сведений в соответствии с пунктом 4 настоящего положения. Муниципальный служащий может представить уточненные сведения в течение одного месяца после окончания срока, указанного в пункте 2 настоящего положения.</w:t>
      </w:r>
    </w:p>
    <w:p w:rsidR="003C7B54" w:rsidRDefault="007F768C">
      <w:pPr>
        <w:pStyle w:val="Textbody"/>
        <w:jc w:val="both"/>
        <w:rPr>
          <w:sz w:val="16"/>
          <w:szCs w:val="16"/>
        </w:rPr>
      </w:pPr>
      <w:r>
        <w:rPr>
          <w:sz w:val="16"/>
          <w:szCs w:val="16"/>
        </w:rPr>
        <w:t>          7. Сведения о доходах</w:t>
      </w:r>
      <w:r>
        <w:rPr>
          <w:sz w:val="16"/>
          <w:szCs w:val="16"/>
        </w:rPr>
        <w:t xml:space="preserve">, об имуществе и обязательствах имущественного характера, представляемые в соответствии с настоящим положением муниципальным служащим, а также сведения о доходах, об имуществе и обязательствах имущественного характера, представляемые гражданином, являются </w:t>
      </w:r>
      <w:r>
        <w:rPr>
          <w:sz w:val="16"/>
          <w:szCs w:val="16"/>
        </w:rPr>
        <w:t>сведениями конфиденциального характера, если федеральным законом они не отнесены к сведениям, составляющим государственную тайну.</w:t>
      </w:r>
    </w:p>
    <w:p w:rsidR="003C7B54" w:rsidRDefault="007F768C">
      <w:pPr>
        <w:pStyle w:val="Textbody"/>
        <w:jc w:val="both"/>
        <w:rPr>
          <w:sz w:val="16"/>
          <w:szCs w:val="16"/>
        </w:rPr>
      </w:pPr>
      <w:r>
        <w:rPr>
          <w:sz w:val="16"/>
          <w:szCs w:val="16"/>
        </w:rPr>
        <w:t xml:space="preserve">         8. </w:t>
      </w:r>
      <w:r>
        <w:rPr>
          <w:color w:val="000000"/>
          <w:sz w:val="16"/>
          <w:szCs w:val="16"/>
        </w:rPr>
        <w:t>Сведения о доходах, об имуществе и обязательствах имущественного характера, представленные в соответствии с настоя</w:t>
      </w:r>
      <w:r>
        <w:rPr>
          <w:color w:val="000000"/>
          <w:sz w:val="16"/>
          <w:szCs w:val="16"/>
        </w:rPr>
        <w:t>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w:t>
      </w:r>
      <w:r>
        <w:rPr>
          <w:color w:val="000000"/>
          <w:sz w:val="16"/>
          <w:szCs w:val="16"/>
        </w:rPr>
        <w:t>щего. В случае если гражданин или кандидат на должность, включенную в перечень, представившие в отдел организационной и кадровой работы Администрации Петуховского муниципального округа Курганской области справки о своих доходах, об имуществе и обязательств</w:t>
      </w:r>
      <w:r>
        <w:rPr>
          <w:color w:val="000000"/>
          <w:sz w:val="16"/>
          <w:szCs w:val="16"/>
        </w:rPr>
        <w:t>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w:t>
      </w:r>
      <w:r>
        <w:rPr>
          <w:color w:val="000000"/>
          <w:sz w:val="16"/>
          <w:szCs w:val="16"/>
        </w:rPr>
        <w:t>ам по их письменному заявлению вместе с другими документами.</w:t>
      </w:r>
    </w:p>
    <w:p w:rsidR="003C7B54" w:rsidRDefault="007F768C">
      <w:pPr>
        <w:pStyle w:val="Textbody"/>
        <w:jc w:val="both"/>
        <w:rPr>
          <w:color w:val="000000"/>
          <w:sz w:val="16"/>
          <w:szCs w:val="16"/>
        </w:rPr>
      </w:pPr>
      <w:r>
        <w:rPr>
          <w:color w:val="000000"/>
          <w:sz w:val="16"/>
          <w:szCs w:val="16"/>
        </w:rPr>
        <w:t>         9. В случае непредставления или представления заведомо ложных сведений о доходах, об имуществе и обязательствах имущественного характера муниципальный служащий несет ответственность, пре</w:t>
      </w:r>
      <w:r>
        <w:rPr>
          <w:color w:val="000000"/>
          <w:sz w:val="16"/>
          <w:szCs w:val="16"/>
        </w:rPr>
        <w:t>дусмотренную  федеральными законами и иными нормативными правовыми актами Российской Федерации.</w:t>
      </w:r>
    </w:p>
    <w:p w:rsidR="003C7B54" w:rsidRDefault="007F768C">
      <w:pPr>
        <w:pStyle w:val="Textbody"/>
        <w:jc w:val="both"/>
        <w:rPr>
          <w:color w:val="000000"/>
          <w:sz w:val="16"/>
          <w:szCs w:val="16"/>
        </w:rPr>
      </w:pPr>
      <w:r>
        <w:rPr>
          <w:color w:val="000000"/>
          <w:sz w:val="16"/>
          <w:szCs w:val="16"/>
        </w:rPr>
        <w:t>  10. Заполнение справки осуществляется и использованием специального программного обеспечения «Справки БК», размещённого на официальном сайте Правительства Кур</w:t>
      </w:r>
      <w:r>
        <w:rPr>
          <w:color w:val="000000"/>
          <w:sz w:val="16"/>
          <w:szCs w:val="16"/>
        </w:rPr>
        <w:t>ганской области.</w:t>
      </w:r>
    </w:p>
    <w:p w:rsidR="003C7B54" w:rsidRDefault="007F768C">
      <w:pPr>
        <w:pStyle w:val="Textbody"/>
        <w:jc w:val="both"/>
        <w:rPr>
          <w:sz w:val="16"/>
          <w:szCs w:val="16"/>
        </w:rPr>
      </w:pPr>
      <w:r>
        <w:rPr>
          <w:sz w:val="16"/>
          <w:szCs w:val="16"/>
        </w:rPr>
        <w:t xml:space="preserve">       11. </w:t>
      </w:r>
      <w:r>
        <w:rPr>
          <w:color w:val="000000"/>
          <w:sz w:val="16"/>
          <w:szCs w:val="16"/>
        </w:rPr>
        <w:t xml:space="preserve">Уведомления о принадлежащих себе, своей супруге (супругу)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w:t>
      </w:r>
      <w:r>
        <w:rPr>
          <w:color w:val="000000"/>
          <w:sz w:val="16"/>
          <w:szCs w:val="16"/>
        </w:rPr>
        <w:t>правах и цифровой валюте (при их наличии) (далее - уведомление) по форме, согласно приложению к настоящему Положению предоставляются лицами претендующими на замещение должности муниципальной службы в органах местного самоуправления Петуховского муниципальн</w:t>
      </w:r>
      <w:r>
        <w:rPr>
          <w:color w:val="000000"/>
          <w:sz w:val="16"/>
          <w:szCs w:val="16"/>
        </w:rPr>
        <w:t>ого округа Курганской области, не предусмотренные перечнем должностей муниципальной службы Администрации Петуховского муниципального округа и её структурных подразделений, при назначении на которые граждане и при замещение которых муниципальные служащие об</w:t>
      </w:r>
      <w:r>
        <w:rPr>
          <w:color w:val="000000"/>
          <w:sz w:val="16"/>
          <w:szCs w:val="16"/>
        </w:rPr>
        <w:t>язаны предоставлять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p w:rsidR="003C7B54" w:rsidRDefault="007F768C">
      <w:pPr>
        <w:pStyle w:val="Textbody"/>
        <w:ind w:firstLine="684"/>
        <w:jc w:val="both"/>
        <w:rPr>
          <w:color w:val="000000"/>
          <w:sz w:val="16"/>
          <w:szCs w:val="16"/>
        </w:rPr>
      </w:pPr>
      <w:r>
        <w:rPr>
          <w:color w:val="000000"/>
          <w:sz w:val="16"/>
          <w:szCs w:val="16"/>
        </w:rPr>
        <w:t>12. Уведомление, предусмотренное пунктом 11 настоящего Положения, предоставляется по состояни</w:t>
      </w:r>
      <w:r>
        <w:rPr>
          <w:color w:val="000000"/>
          <w:sz w:val="16"/>
          <w:szCs w:val="16"/>
        </w:rPr>
        <w:t>ю на первое число месяца, предшествующего месяцу подачи документов для замещения соответствующей должности.</w:t>
      </w:r>
    </w:p>
    <w:p w:rsidR="003C7B54" w:rsidRDefault="007F768C">
      <w:pPr>
        <w:pStyle w:val="Textbody"/>
        <w:ind w:firstLine="708"/>
        <w:jc w:val="both"/>
        <w:rPr>
          <w:color w:val="000000"/>
          <w:sz w:val="16"/>
          <w:szCs w:val="16"/>
        </w:rPr>
      </w:pPr>
      <w:r>
        <w:rPr>
          <w:color w:val="000000"/>
          <w:sz w:val="16"/>
          <w:szCs w:val="16"/>
        </w:rPr>
        <w:t>13. Прием уведомлений осуществляет главный специалист отдела организационной и кадровой работы Администрации Петуховского муниципального округа Кург</w:t>
      </w:r>
      <w:r>
        <w:rPr>
          <w:color w:val="000000"/>
          <w:sz w:val="16"/>
          <w:szCs w:val="16"/>
        </w:rPr>
        <w:t>анской области.</w:t>
      </w:r>
    </w:p>
    <w:p w:rsidR="003C7B54" w:rsidRDefault="003C7B54">
      <w:pPr>
        <w:pStyle w:val="Textbody"/>
        <w:rPr>
          <w:sz w:val="16"/>
          <w:szCs w:val="16"/>
        </w:rPr>
      </w:pP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rPr>
          <w:sz w:val="16"/>
          <w:szCs w:val="16"/>
        </w:rPr>
      </w:pPr>
      <w:r>
        <w:rPr>
          <w:sz w:val="16"/>
          <w:szCs w:val="16"/>
        </w:rPr>
        <w:t> </w:t>
      </w:r>
      <w:r>
        <w:rPr>
          <w:sz w:val="16"/>
          <w:szCs w:val="16"/>
        </w:rPr>
        <w:t>от _29_ сентября 2022 года  № _295_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sz w:val="16"/>
          <w:szCs w:val="16"/>
        </w:rPr>
      </w:pPr>
      <w:r>
        <w:rPr>
          <w:sz w:val="16"/>
          <w:szCs w:val="16"/>
        </w:rPr>
        <w:t> </w:t>
      </w:r>
      <w:r>
        <w:rPr>
          <w:b/>
          <w:sz w:val="16"/>
          <w:szCs w:val="16"/>
        </w:rPr>
        <w:t>О внесении изменений в решение Думы Петуховского муниципального округа Курганской области от 2</w:t>
      </w:r>
      <w:r>
        <w:rPr>
          <w:b/>
          <w:sz w:val="16"/>
          <w:szCs w:val="16"/>
        </w:rPr>
        <w:t>7 мая 2022 года № 224 «Об исполнении сельского бюджета за 2021 год Актабанского сельсовета Петуховского района Курганской области»</w:t>
      </w:r>
    </w:p>
    <w:p w:rsidR="003C7B54" w:rsidRDefault="007F768C">
      <w:pPr>
        <w:pStyle w:val="Textbody"/>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w:t>
      </w:r>
      <w:r>
        <w:rPr>
          <w:sz w:val="16"/>
          <w:szCs w:val="16"/>
        </w:rPr>
        <w:t xml:space="preserve">е Думы Петуховского муниципального округа Курганской области от 27 мая 2022 года № 224 «Об исполнении сельского бюджета за 2021 год Актабанского сельсовета Петуховского района Курганской области» Дума Петуховского муниципального округа  Курганской области </w:t>
      </w:r>
      <w:r>
        <w:rPr>
          <w:sz w:val="16"/>
          <w:szCs w:val="16"/>
        </w:rPr>
        <w:t>РЕШИЛА:</w:t>
      </w:r>
    </w:p>
    <w:p w:rsidR="003C7B54" w:rsidRDefault="007F768C">
      <w:pPr>
        <w:pStyle w:val="Textbody"/>
        <w:numPr>
          <w:ilvl w:val="0"/>
          <w:numId w:val="28"/>
        </w:numPr>
        <w:rPr>
          <w:sz w:val="16"/>
          <w:szCs w:val="16"/>
        </w:rPr>
      </w:pPr>
      <w:r>
        <w:rPr>
          <w:sz w:val="16"/>
          <w:szCs w:val="16"/>
        </w:rPr>
        <w:t>В решение Думы Петуховского муниципального округа Курганской области от 27 мая 2022 года № 224 «Об исполнении сельского бюджета за 2021 год Актабанского сельсовета Петуховского района Курганской области» внести следующие изменения:</w:t>
      </w:r>
    </w:p>
    <w:p w:rsidR="003C7B54" w:rsidRDefault="007F768C">
      <w:pPr>
        <w:pStyle w:val="Textbody"/>
        <w:ind w:left="720" w:hanging="360"/>
        <w:rPr>
          <w:sz w:val="16"/>
          <w:szCs w:val="16"/>
        </w:rPr>
      </w:pPr>
      <w:r>
        <w:rPr>
          <w:sz w:val="16"/>
          <w:szCs w:val="16"/>
        </w:rPr>
        <w:t>1.1</w:t>
      </w:r>
      <w:r>
        <w:rPr>
          <w:sz w:val="16"/>
          <w:szCs w:val="16"/>
        </w:rPr>
        <w:t xml:space="preserve">  </w:t>
      </w:r>
      <w:r>
        <w:rPr>
          <w:sz w:val="16"/>
          <w:szCs w:val="16"/>
        </w:rPr>
        <w:t> по тексту</w:t>
      </w:r>
      <w:r>
        <w:rPr>
          <w:sz w:val="16"/>
          <w:szCs w:val="16"/>
        </w:rPr>
        <w:t xml:space="preserve">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lastRenderedPageBreak/>
        <w:t>«Утвердить отчет об исполнении бюджета Актабанского сельсовета за 2021 год по доходам в сум</w:t>
      </w:r>
      <w:r>
        <w:rPr>
          <w:sz w:val="16"/>
          <w:szCs w:val="16"/>
        </w:rPr>
        <w:t>ме 4530226,87 рублей и по расходам в сумме 5215189,21рублей с превышением расходов над доходами в сумме 684962,34 рублей в объемах показателей, приведенных в приложениях 1- 6 к настоящему решению».</w:t>
      </w:r>
    </w:p>
    <w:p w:rsidR="003C7B54" w:rsidRDefault="007F768C">
      <w:pPr>
        <w:pStyle w:val="Textbody"/>
        <w:numPr>
          <w:ilvl w:val="0"/>
          <w:numId w:val="29"/>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29"/>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Председатель  Думы Петуховского муниципального округа                                              Е. Ф. Николаенко                                                                  </w:t>
      </w:r>
      <w:r>
        <w:rPr>
          <w:sz w:val="16"/>
          <w:szCs w:val="16"/>
        </w:rPr>
        <w:t>                 </w:t>
      </w:r>
    </w:p>
    <w:p w:rsidR="003C7B54" w:rsidRDefault="007F768C">
      <w:pPr>
        <w:pStyle w:val="Textbody"/>
        <w:rPr>
          <w:sz w:val="16"/>
          <w:szCs w:val="16"/>
        </w:rPr>
      </w:pPr>
      <w:r>
        <w:rPr>
          <w:sz w:val="16"/>
          <w:szCs w:val="16"/>
        </w:rPr>
        <w:t>Глава Петуховского муниципального  округа                                              И. В. Арзин</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Исп. Протасова Н.В.</w:t>
      </w:r>
    </w:p>
    <w:p w:rsidR="003C7B54" w:rsidRDefault="007F768C">
      <w:pPr>
        <w:pStyle w:val="Textbody"/>
        <w:rPr>
          <w:sz w:val="16"/>
          <w:szCs w:val="16"/>
        </w:rPr>
      </w:pPr>
      <w:r>
        <w:rPr>
          <w:sz w:val="16"/>
          <w:szCs w:val="16"/>
        </w:rPr>
        <w:t>Тел.: (835235) 23-5-99    </w:t>
      </w:r>
    </w:p>
    <w:p w:rsidR="003C7B54" w:rsidRDefault="007F768C">
      <w:pPr>
        <w:pStyle w:val="Textbody"/>
        <w:jc w:val="center"/>
        <w:rPr>
          <w:sz w:val="16"/>
          <w:szCs w:val="16"/>
        </w:rPr>
      </w:pPr>
      <w:r>
        <w:rPr>
          <w:sz w:val="16"/>
          <w:szCs w:val="16"/>
        </w:rPr>
        <w:t> </w:t>
      </w:r>
      <w:r>
        <w:rPr>
          <w:rFonts w:eastAsia="Times New Roman"/>
          <w:b/>
          <w:bCs/>
          <w:sz w:val="16"/>
          <w:szCs w:val="16"/>
          <w:lang w:eastAsia="ru-RU"/>
        </w:rPr>
        <w:br/>
      </w:r>
      <w:r>
        <w:rPr>
          <w:rFonts w:eastAsia="Times New Roman"/>
          <w:sz w:val="16"/>
          <w:szCs w:val="16"/>
          <w:lang w:eastAsia="ru-RU"/>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spacing w:after="0"/>
        <w:rPr>
          <w:sz w:val="16"/>
          <w:szCs w:val="16"/>
        </w:rPr>
      </w:pPr>
      <w:r>
        <w:rPr>
          <w:sz w:val="16"/>
          <w:szCs w:val="16"/>
        </w:rPr>
        <w:t>от _29_ сентября 2022 года               № _296_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О внесении изменений в решение Думы Петуховского муниципального округа</w:t>
      </w:r>
    </w:p>
    <w:p w:rsidR="003C7B54" w:rsidRDefault="007F768C">
      <w:pPr>
        <w:pStyle w:val="Textbody"/>
        <w:jc w:val="center"/>
        <w:rPr>
          <w:b/>
          <w:sz w:val="16"/>
          <w:szCs w:val="16"/>
        </w:rPr>
      </w:pPr>
      <w:r>
        <w:rPr>
          <w:b/>
          <w:sz w:val="16"/>
          <w:szCs w:val="16"/>
        </w:rPr>
        <w:t>Курганской области от 27 мая 2022 года № 225 «Об исполнении сельского бюджета за 2021 год Большегусиновского сел</w:t>
      </w:r>
      <w:r>
        <w:rPr>
          <w:b/>
          <w:sz w:val="16"/>
          <w:szCs w:val="16"/>
        </w:rPr>
        <w:t>ьсовета Петуховского района Курганской области»</w:t>
      </w:r>
    </w:p>
    <w:p w:rsidR="003C7B54" w:rsidRDefault="007F768C">
      <w:pPr>
        <w:pStyle w:val="Textbody"/>
        <w:ind w:firstLine="709"/>
        <w:jc w:val="center"/>
        <w:rPr>
          <w:sz w:val="16"/>
          <w:szCs w:val="16"/>
        </w:rPr>
      </w:pPr>
      <w:r>
        <w:rPr>
          <w:sz w:val="16"/>
          <w:szCs w:val="16"/>
        </w:rPr>
        <w:t> </w:t>
      </w:r>
    </w:p>
    <w:p w:rsidR="003C7B54" w:rsidRDefault="007F768C">
      <w:pPr>
        <w:pStyle w:val="Textbody"/>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от 27 мая 2022 г</w:t>
      </w:r>
      <w:r>
        <w:rPr>
          <w:sz w:val="16"/>
          <w:szCs w:val="16"/>
        </w:rPr>
        <w:t>ода № 225 «Об исполнении сельского бюджета за 2021 год Большегусиновского сельсовета Петуховского района Курганской области» Дума Петуховского  муниципального округа Курганской области РЕШИЛА:</w:t>
      </w:r>
    </w:p>
    <w:p w:rsidR="003C7B54" w:rsidRDefault="007F768C">
      <w:pPr>
        <w:pStyle w:val="Textbody"/>
        <w:numPr>
          <w:ilvl w:val="0"/>
          <w:numId w:val="30"/>
        </w:numPr>
        <w:jc w:val="both"/>
        <w:rPr>
          <w:sz w:val="16"/>
          <w:szCs w:val="16"/>
        </w:rPr>
      </w:pPr>
      <w:r>
        <w:rPr>
          <w:sz w:val="16"/>
          <w:szCs w:val="16"/>
        </w:rPr>
        <w:t>В решение Думы Петуховского муниципального округа Курганской об</w:t>
      </w:r>
      <w:r>
        <w:rPr>
          <w:sz w:val="16"/>
          <w:szCs w:val="16"/>
        </w:rPr>
        <w:t>ласти от 27 мая 2022 года № 225 «Об исполнении сельского бюджета за 2021 год Большегусиновского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xml:space="preserve"> по тексту решения и приложений к решению после слов «муниципального </w:t>
      </w:r>
      <w:r>
        <w:rPr>
          <w:sz w:val="16"/>
          <w:szCs w:val="16"/>
        </w:rPr>
        <w:t>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бюджета Большегусиновского сельсовета за 2021 год по доходам в сумме 3337045,22 рублей и по расходам в сумме 3310167,91</w:t>
      </w:r>
      <w:r>
        <w:rPr>
          <w:sz w:val="16"/>
          <w:szCs w:val="16"/>
        </w:rPr>
        <w:t xml:space="preserve"> рублей с превышением доходов над расходами в сумме 26877,31 рублей в объемах показателей, приведенных в приложениях 1- 6 к настоящему решению».</w:t>
      </w:r>
    </w:p>
    <w:p w:rsidR="003C7B54" w:rsidRDefault="007F768C">
      <w:pPr>
        <w:pStyle w:val="Textbody"/>
        <w:numPr>
          <w:ilvl w:val="0"/>
          <w:numId w:val="31"/>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31"/>
        </w:numPr>
        <w:jc w:val="both"/>
        <w:rPr>
          <w:sz w:val="16"/>
          <w:szCs w:val="16"/>
        </w:rPr>
      </w:pPr>
      <w:r>
        <w:rPr>
          <w:sz w:val="16"/>
          <w:szCs w:val="16"/>
        </w:rPr>
        <w:t>Настоящее решение вступает в силу после его официально</w:t>
      </w:r>
      <w:r>
        <w:rPr>
          <w:sz w:val="16"/>
          <w:szCs w:val="16"/>
        </w:rPr>
        <w:t>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Председатель Думы   Петуховского муниципального округа                                                         Е. Ф. Николаенко                                </w:t>
      </w:r>
    </w:p>
    <w:p w:rsidR="003C7B54" w:rsidRDefault="007F768C">
      <w:pPr>
        <w:pStyle w:val="Textbody"/>
        <w:jc w:val="both"/>
        <w:rPr>
          <w:sz w:val="16"/>
          <w:szCs w:val="16"/>
        </w:rPr>
      </w:pPr>
      <w:r>
        <w:rPr>
          <w:sz w:val="16"/>
          <w:szCs w:val="16"/>
        </w:rPr>
        <w:t>  Глава Петуховского муниципального  округа                              </w:t>
      </w:r>
      <w:r>
        <w:rPr>
          <w:sz w:val="16"/>
          <w:szCs w:val="16"/>
        </w:rPr>
        <w:t>                И. В. Арзин                                                              </w:t>
      </w:r>
    </w:p>
    <w:p w:rsidR="003C7B54" w:rsidRDefault="007F768C">
      <w:pPr>
        <w:pStyle w:val="Textbody"/>
        <w:jc w:val="both"/>
        <w:rPr>
          <w:sz w:val="16"/>
          <w:szCs w:val="16"/>
        </w:rPr>
      </w:pPr>
      <w:r>
        <w:rPr>
          <w:sz w:val="16"/>
          <w:szCs w:val="16"/>
        </w:rPr>
        <w:t> </w:t>
      </w:r>
    </w:p>
    <w:p w:rsidR="003C7B54" w:rsidRDefault="003C7B54">
      <w:pPr>
        <w:pStyle w:val="Textbody"/>
        <w:jc w:val="both"/>
        <w:rPr>
          <w:sz w:val="16"/>
          <w:szCs w:val="16"/>
        </w:rPr>
      </w:pPr>
    </w:p>
    <w:p w:rsidR="003C7B54" w:rsidRDefault="007F768C">
      <w:pPr>
        <w:pStyle w:val="Textbody"/>
        <w:jc w:val="both"/>
        <w:rPr>
          <w:sz w:val="16"/>
          <w:szCs w:val="16"/>
        </w:rPr>
      </w:pPr>
      <w:r>
        <w:rPr>
          <w:sz w:val="16"/>
          <w:szCs w:val="16"/>
        </w:rPr>
        <w:t> </w:t>
      </w:r>
    </w:p>
    <w:p w:rsidR="003C7B54" w:rsidRDefault="007F768C">
      <w:pPr>
        <w:pStyle w:val="Textbody"/>
        <w:jc w:val="center"/>
        <w:rPr>
          <w:rFonts w:eastAsia="Times New Roman"/>
          <w:sz w:val="16"/>
          <w:szCs w:val="16"/>
          <w:lang w:eastAsia="ru-RU"/>
        </w:rPr>
      </w:pPr>
      <w:r>
        <w:rPr>
          <w:rFonts w:eastAsia="Times New Roman"/>
          <w:sz w:val="16"/>
          <w:szCs w:val="16"/>
          <w:lang w:eastAsia="ru-RU"/>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rPr>
          <w:sz w:val="16"/>
          <w:szCs w:val="16"/>
        </w:rPr>
      </w:pPr>
      <w:r>
        <w:rPr>
          <w:sz w:val="16"/>
          <w:szCs w:val="16"/>
        </w:rPr>
        <w:t> </w:t>
      </w:r>
    </w:p>
    <w:p w:rsidR="003C7B54" w:rsidRDefault="007F768C">
      <w:pPr>
        <w:pStyle w:val="Textbody"/>
        <w:spacing w:after="0"/>
        <w:rPr>
          <w:sz w:val="16"/>
          <w:szCs w:val="16"/>
        </w:rPr>
      </w:pPr>
      <w:r>
        <w:rPr>
          <w:sz w:val="16"/>
          <w:szCs w:val="16"/>
        </w:rPr>
        <w:t>от _29_ сентября 2022 года             № _297_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 xml:space="preserve">О </w:t>
      </w:r>
      <w:r>
        <w:rPr>
          <w:b/>
          <w:sz w:val="16"/>
          <w:szCs w:val="16"/>
        </w:rPr>
        <w:t>внесении изменений в решение Думы Петуховского муниципального округа Курганской области от 27 мая 2022 года № 226 «Об исполнении сельского бюджета</w:t>
      </w:r>
    </w:p>
    <w:p w:rsidR="003C7B54" w:rsidRDefault="007F768C">
      <w:pPr>
        <w:pStyle w:val="Textbody"/>
        <w:jc w:val="center"/>
        <w:rPr>
          <w:b/>
          <w:sz w:val="16"/>
          <w:szCs w:val="16"/>
        </w:rPr>
      </w:pPr>
      <w:r>
        <w:rPr>
          <w:b/>
          <w:sz w:val="16"/>
          <w:szCs w:val="16"/>
        </w:rPr>
        <w:t>за 2021 год Жидковского сельсовета Петуховского района Курганской области»</w:t>
      </w:r>
    </w:p>
    <w:p w:rsidR="003C7B54" w:rsidRDefault="007F768C">
      <w:pPr>
        <w:pStyle w:val="Textbody"/>
        <w:ind w:firstLine="709"/>
        <w:jc w:val="both"/>
        <w:rPr>
          <w:sz w:val="16"/>
          <w:szCs w:val="16"/>
        </w:rPr>
      </w:pPr>
      <w:r>
        <w:rPr>
          <w:sz w:val="16"/>
          <w:szCs w:val="16"/>
        </w:rPr>
        <w:t xml:space="preserve">  На основании экспертного </w:t>
      </w:r>
      <w:r>
        <w:rPr>
          <w:sz w:val="16"/>
          <w:szCs w:val="16"/>
        </w:rPr>
        <w:t>заключения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от 27 мая 2022 года № 226 «Об исполнении сельского бюджета за 2021 год Жидковского сельсовета Петуховско</w:t>
      </w:r>
      <w:r>
        <w:rPr>
          <w:sz w:val="16"/>
          <w:szCs w:val="16"/>
        </w:rPr>
        <w:t>го района Курганской области» Дума Петуховского муниципального округа Курганской области РЕШИЛА:</w:t>
      </w:r>
    </w:p>
    <w:p w:rsidR="003C7B54" w:rsidRDefault="007F768C">
      <w:pPr>
        <w:pStyle w:val="Textbody"/>
        <w:numPr>
          <w:ilvl w:val="0"/>
          <w:numId w:val="32"/>
        </w:numPr>
        <w:jc w:val="both"/>
        <w:rPr>
          <w:sz w:val="16"/>
          <w:szCs w:val="16"/>
        </w:rPr>
      </w:pPr>
      <w:r>
        <w:rPr>
          <w:sz w:val="16"/>
          <w:szCs w:val="16"/>
        </w:rPr>
        <w:t>В решение Думы Петуховского муниципального округа Курганской области от 27 мая 2022 года № 226 «Об исполнении сельского бюджета за 2021 год Жидковского сельсов</w:t>
      </w:r>
      <w:r>
        <w:rPr>
          <w:sz w:val="16"/>
          <w:szCs w:val="16"/>
        </w:rPr>
        <w:t>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«Ут</w:t>
      </w:r>
      <w:r>
        <w:rPr>
          <w:sz w:val="16"/>
          <w:szCs w:val="16"/>
        </w:rPr>
        <w:t>вердить отчет об исполнении бюджета Жидковского сельсовета за 2021 год по доходам в сумме 2325030,81 рублей и по расходам в сумме 2231614,79 рублей с превышением доходов над расходами в сумме 93416,02 рублей в объемах показателей, приведенных в приложениях</w:t>
      </w:r>
      <w:r>
        <w:rPr>
          <w:sz w:val="16"/>
          <w:szCs w:val="16"/>
        </w:rPr>
        <w:t xml:space="preserve"> 1- 6 к настоящему решению».</w:t>
      </w:r>
    </w:p>
    <w:p w:rsidR="003C7B54" w:rsidRDefault="007F768C">
      <w:pPr>
        <w:pStyle w:val="Textbody"/>
        <w:numPr>
          <w:ilvl w:val="0"/>
          <w:numId w:val="33"/>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33"/>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Председатель Думы    Петуховского муниципального округа                                      </w:t>
      </w:r>
      <w:r>
        <w:rPr>
          <w:sz w:val="16"/>
          <w:szCs w:val="16"/>
        </w:rPr>
        <w:t>             Е. Ф. Николаенко            </w:t>
      </w:r>
    </w:p>
    <w:p w:rsidR="003C7B54" w:rsidRDefault="007F768C">
      <w:pPr>
        <w:pStyle w:val="Textbody"/>
        <w:jc w:val="both"/>
        <w:rPr>
          <w:sz w:val="16"/>
          <w:szCs w:val="16"/>
        </w:rPr>
      </w:pPr>
      <w:r>
        <w:rPr>
          <w:sz w:val="16"/>
          <w:szCs w:val="16"/>
        </w:rPr>
        <w:t>Глава Петуховского муниципального  округа                                       И. В. Арзин                                                             </w:t>
      </w:r>
    </w:p>
    <w:p w:rsidR="003C7B54" w:rsidRDefault="007F768C">
      <w:pPr>
        <w:pStyle w:val="Textbody"/>
        <w:jc w:val="both"/>
        <w:rPr>
          <w:sz w:val="16"/>
          <w:szCs w:val="16"/>
        </w:rPr>
      </w:pPr>
      <w:r>
        <w:rPr>
          <w:sz w:val="16"/>
          <w:szCs w:val="16"/>
        </w:rPr>
        <w:t> </w:t>
      </w: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w:t>
      </w:r>
      <w:r>
        <w:rPr>
          <w:sz w:val="16"/>
          <w:szCs w:val="16"/>
        </w:rPr>
        <w:t>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spacing w:after="0"/>
        <w:rPr>
          <w:sz w:val="16"/>
          <w:szCs w:val="16"/>
        </w:rPr>
      </w:pPr>
      <w:r>
        <w:rPr>
          <w:sz w:val="16"/>
          <w:szCs w:val="16"/>
        </w:rPr>
        <w:t>от  _29_ сентября 2022 года                    № _298_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sz w:val="16"/>
          <w:szCs w:val="16"/>
        </w:rPr>
      </w:pPr>
      <w:r>
        <w:rPr>
          <w:sz w:val="16"/>
          <w:szCs w:val="16"/>
        </w:rPr>
        <w:t> </w:t>
      </w:r>
      <w:r>
        <w:rPr>
          <w:b/>
          <w:sz w:val="16"/>
          <w:szCs w:val="16"/>
        </w:rPr>
        <w:t xml:space="preserve">О внесении изменений в решение Думы Петуховского муниципального округа Курганской области от 27 мая 2022 года № 227 «Об исполнении сельского бюджета за </w:t>
      </w:r>
      <w:r>
        <w:rPr>
          <w:b/>
          <w:sz w:val="16"/>
          <w:szCs w:val="16"/>
        </w:rPr>
        <w:t>2021 год Зотинского сельсовета Петуховского района Курганской области»</w:t>
      </w:r>
    </w:p>
    <w:p w:rsidR="003C7B54" w:rsidRDefault="007F768C">
      <w:pPr>
        <w:pStyle w:val="Textbody"/>
        <w:jc w:val="center"/>
        <w:rPr>
          <w:sz w:val="16"/>
          <w:szCs w:val="16"/>
        </w:rPr>
      </w:pPr>
      <w:r>
        <w:rPr>
          <w:sz w:val="16"/>
          <w:szCs w:val="16"/>
        </w:rPr>
        <w:t xml:space="preserve">         На основании экспертного заключения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w:t>
      </w:r>
      <w:r>
        <w:rPr>
          <w:sz w:val="16"/>
          <w:szCs w:val="16"/>
        </w:rPr>
        <w:t>от 27 мая 2022 года № 227 «Об исполнении сельского бюджета за 2021 год Зотинского сельсовета Петуховского района Курганской области» Дума Петуховского муниципального округа Курганской области РЕШИЛА:</w:t>
      </w:r>
    </w:p>
    <w:p w:rsidR="003C7B54" w:rsidRDefault="007F768C">
      <w:pPr>
        <w:pStyle w:val="Textbody"/>
        <w:jc w:val="both"/>
        <w:rPr>
          <w:sz w:val="16"/>
          <w:szCs w:val="16"/>
        </w:rPr>
      </w:pPr>
      <w:r>
        <w:rPr>
          <w:sz w:val="16"/>
          <w:szCs w:val="16"/>
        </w:rPr>
        <w:lastRenderedPageBreak/>
        <w:t> </w:t>
      </w:r>
    </w:p>
    <w:p w:rsidR="003C7B54" w:rsidRDefault="007F768C">
      <w:pPr>
        <w:pStyle w:val="Textbody"/>
        <w:numPr>
          <w:ilvl w:val="0"/>
          <w:numId w:val="34"/>
        </w:numPr>
        <w:jc w:val="both"/>
        <w:rPr>
          <w:sz w:val="16"/>
          <w:szCs w:val="16"/>
        </w:rPr>
      </w:pPr>
      <w:r>
        <w:rPr>
          <w:sz w:val="16"/>
          <w:szCs w:val="16"/>
        </w:rPr>
        <w:t xml:space="preserve">В решение Думы Петуховского муниципального округа </w:t>
      </w:r>
      <w:r>
        <w:rPr>
          <w:sz w:val="16"/>
          <w:szCs w:val="16"/>
        </w:rPr>
        <w:t>Курганской области от 27 мая 2022 года № 227 «Об исполнении сельского бюджета за 2021 год Зотинского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w:t>
      </w:r>
      <w:r>
        <w:rPr>
          <w:sz w:val="16"/>
          <w:szCs w:val="16"/>
        </w:rPr>
        <w:t>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jc w:val="both"/>
        <w:rPr>
          <w:sz w:val="16"/>
          <w:szCs w:val="16"/>
        </w:rPr>
      </w:pPr>
      <w:r>
        <w:rPr>
          <w:sz w:val="16"/>
          <w:szCs w:val="16"/>
        </w:rPr>
        <w:t>            «Утвердить отчет об исполнении бюджета Зотинского  сельсовета за 2021 год по</w:t>
      </w:r>
    </w:p>
    <w:p w:rsidR="003C7B54" w:rsidRDefault="007F768C">
      <w:pPr>
        <w:pStyle w:val="Textbody"/>
        <w:jc w:val="both"/>
        <w:rPr>
          <w:sz w:val="16"/>
          <w:szCs w:val="16"/>
        </w:rPr>
      </w:pPr>
      <w:r>
        <w:rPr>
          <w:sz w:val="16"/>
          <w:szCs w:val="16"/>
        </w:rPr>
        <w:t>            доходам в сумме 1645710,25 рублей и по расходам в</w:t>
      </w:r>
      <w:r>
        <w:rPr>
          <w:sz w:val="16"/>
          <w:szCs w:val="16"/>
        </w:rPr>
        <w:t xml:space="preserve"> сумме 1869616,37 рублей с  </w:t>
      </w:r>
    </w:p>
    <w:p w:rsidR="003C7B54" w:rsidRDefault="007F768C">
      <w:pPr>
        <w:pStyle w:val="Textbody"/>
        <w:jc w:val="both"/>
        <w:rPr>
          <w:sz w:val="16"/>
          <w:szCs w:val="16"/>
        </w:rPr>
      </w:pPr>
      <w:r>
        <w:rPr>
          <w:sz w:val="16"/>
          <w:szCs w:val="16"/>
        </w:rPr>
        <w:t>            превышением расходов над доходами в сумме 223906,12 рублей в объемах показателей,</w:t>
      </w:r>
    </w:p>
    <w:p w:rsidR="003C7B54" w:rsidRDefault="007F768C">
      <w:pPr>
        <w:pStyle w:val="Textbody"/>
        <w:jc w:val="both"/>
        <w:rPr>
          <w:sz w:val="16"/>
          <w:szCs w:val="16"/>
        </w:rPr>
      </w:pPr>
      <w:r>
        <w:rPr>
          <w:sz w:val="16"/>
          <w:szCs w:val="16"/>
        </w:rPr>
        <w:t>            приведенных в приложениях 1- 6 к настоящему решению».</w:t>
      </w:r>
    </w:p>
    <w:p w:rsidR="003C7B54" w:rsidRDefault="007F768C">
      <w:pPr>
        <w:pStyle w:val="Textbody"/>
        <w:ind w:left="360"/>
        <w:jc w:val="both"/>
        <w:rPr>
          <w:sz w:val="16"/>
          <w:szCs w:val="16"/>
        </w:rPr>
      </w:pPr>
      <w:r>
        <w:rPr>
          <w:sz w:val="16"/>
          <w:szCs w:val="16"/>
        </w:rPr>
        <w:t>2. Опубликовать настоящее решение в установленном порядке.</w:t>
      </w:r>
    </w:p>
    <w:p w:rsidR="003C7B54" w:rsidRDefault="007F768C">
      <w:pPr>
        <w:pStyle w:val="Textbody"/>
        <w:jc w:val="both"/>
        <w:rPr>
          <w:sz w:val="16"/>
          <w:szCs w:val="16"/>
        </w:rPr>
      </w:pPr>
      <w:r>
        <w:rPr>
          <w:sz w:val="16"/>
          <w:szCs w:val="16"/>
        </w:rPr>
        <w:t>      3</w:t>
      </w:r>
      <w:r>
        <w:rPr>
          <w:sz w:val="16"/>
          <w:szCs w:val="16"/>
        </w:rPr>
        <w:t>. 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Председатель Думы  Петуховского муниципального округа                                                     Е.Ф. Николаенко                                                </w:t>
      </w:r>
    </w:p>
    <w:p w:rsidR="003C7B54" w:rsidRDefault="007F768C">
      <w:pPr>
        <w:pStyle w:val="Textbody"/>
        <w:jc w:val="both"/>
        <w:rPr>
          <w:sz w:val="16"/>
          <w:szCs w:val="16"/>
        </w:rPr>
      </w:pPr>
      <w:r>
        <w:rPr>
          <w:sz w:val="16"/>
          <w:szCs w:val="16"/>
        </w:rPr>
        <w:t xml:space="preserve">  Глава </w:t>
      </w:r>
      <w:r>
        <w:rPr>
          <w:sz w:val="16"/>
          <w:szCs w:val="16"/>
        </w:rPr>
        <w:t>Петуховского муниципального  округа                                         И.В. Арзин</w:t>
      </w: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sz w:val="16"/>
          <w:szCs w:val="16"/>
        </w:rPr>
        <w:t> </w:t>
      </w:r>
      <w:r>
        <w:rPr>
          <w:sz w:val="16"/>
          <w:szCs w:val="16"/>
        </w:rPr>
        <w:t>РЕШЕНИЕ</w:t>
      </w:r>
    </w:p>
    <w:p w:rsidR="003C7B54" w:rsidRDefault="007F768C">
      <w:pPr>
        <w:pStyle w:val="Textbody"/>
        <w:rPr>
          <w:sz w:val="16"/>
          <w:szCs w:val="16"/>
        </w:rPr>
      </w:pPr>
      <w:r>
        <w:rPr>
          <w:sz w:val="16"/>
          <w:szCs w:val="16"/>
        </w:rPr>
        <w:t> </w:t>
      </w:r>
      <w:r>
        <w:rPr>
          <w:sz w:val="16"/>
          <w:szCs w:val="16"/>
        </w:rPr>
        <w:t>от_29_ сентября 2022 года           № _299_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sz w:val="16"/>
          <w:szCs w:val="16"/>
        </w:rPr>
      </w:pPr>
      <w:r>
        <w:rPr>
          <w:b/>
          <w:sz w:val="16"/>
          <w:szCs w:val="16"/>
        </w:rPr>
        <w:t>О внесении изменен</w:t>
      </w:r>
      <w:r>
        <w:rPr>
          <w:b/>
          <w:sz w:val="16"/>
          <w:szCs w:val="16"/>
        </w:rPr>
        <w:t xml:space="preserve">ий в решение Думы Петуховского муниципального округа Курганской области от 27 мая 2022 года № 228 «Об исполнении сельского бюджета </w:t>
      </w:r>
      <w:r>
        <w:rPr>
          <w:sz w:val="16"/>
          <w:szCs w:val="16"/>
        </w:rPr>
        <w:t> </w:t>
      </w:r>
      <w:r>
        <w:rPr>
          <w:b/>
          <w:sz w:val="16"/>
          <w:szCs w:val="16"/>
        </w:rPr>
        <w:t>за 2021 год Курортного сельсовета Петуховского района Курганской области»</w:t>
      </w:r>
    </w:p>
    <w:p w:rsidR="003C7B54" w:rsidRDefault="007F768C">
      <w:pPr>
        <w:pStyle w:val="Textbody"/>
        <w:jc w:val="both"/>
        <w:rPr>
          <w:sz w:val="16"/>
          <w:szCs w:val="16"/>
        </w:rPr>
      </w:pPr>
      <w:r>
        <w:rPr>
          <w:sz w:val="16"/>
          <w:szCs w:val="16"/>
        </w:rPr>
        <w:t>        На основании экспертного заключения Главно</w:t>
      </w:r>
      <w:r>
        <w:rPr>
          <w:sz w:val="16"/>
          <w:szCs w:val="16"/>
        </w:rPr>
        <w:t>го правового управления Аппарата Губернатора Курганской области на решение Думы Петуховского муниципального округа Курганской области от 27 мая 2022 года № 228 «Об исполнении сельского бюджета за 2021 год Курортного сельсовета Петуховского района Курганско</w:t>
      </w:r>
      <w:r>
        <w:rPr>
          <w:sz w:val="16"/>
          <w:szCs w:val="16"/>
        </w:rPr>
        <w:t>й области» Дума Петуховского муниципального округа Курганской области РЕШИЛА:</w:t>
      </w:r>
    </w:p>
    <w:p w:rsidR="003C7B54" w:rsidRDefault="007F768C">
      <w:pPr>
        <w:pStyle w:val="Textbody"/>
        <w:jc w:val="both"/>
        <w:rPr>
          <w:sz w:val="16"/>
          <w:szCs w:val="16"/>
        </w:rPr>
      </w:pPr>
      <w:r>
        <w:rPr>
          <w:sz w:val="16"/>
          <w:szCs w:val="16"/>
        </w:rPr>
        <w:t xml:space="preserve"> В решение Думы Петуховского муниципального округа Курганской области от 27 мая 2022 года № 228 «Об исполнении сельского бюджета за 2021 год Курортного сельсовета Петуховского </w:t>
      </w:r>
      <w:r>
        <w:rPr>
          <w:sz w:val="16"/>
          <w:szCs w:val="16"/>
        </w:rPr>
        <w:t>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 xml:space="preserve">«Утвердить отчет об </w:t>
      </w:r>
      <w:r>
        <w:rPr>
          <w:sz w:val="16"/>
          <w:szCs w:val="16"/>
        </w:rPr>
        <w:t>исполнении бюджета Курортного  сельсовета за 2021 год по доходам в сумме 5717704,68 рублей и по расходам в сумме 6015453,69 рублей с превышением расходов над доходами в сумме 297749,01 рублей в объемах показателей, приведенных в приложениях 1- 6 к настояще</w:t>
      </w:r>
      <w:r>
        <w:rPr>
          <w:sz w:val="16"/>
          <w:szCs w:val="16"/>
        </w:rPr>
        <w:t>му решению».</w:t>
      </w:r>
    </w:p>
    <w:p w:rsidR="003C7B54" w:rsidRDefault="007F768C">
      <w:pPr>
        <w:pStyle w:val="Textbody"/>
        <w:numPr>
          <w:ilvl w:val="0"/>
          <w:numId w:val="35"/>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35"/>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xml:space="preserve">  Председатель Думы  Петуховского муниципального округа                                                     Е. </w:t>
      </w:r>
      <w:r>
        <w:rPr>
          <w:sz w:val="16"/>
          <w:szCs w:val="16"/>
        </w:rPr>
        <w:t>Ф. Николаенко                                                                                                                             </w:t>
      </w:r>
    </w:p>
    <w:p w:rsidR="003C7B54" w:rsidRDefault="007F768C">
      <w:pPr>
        <w:pStyle w:val="Textbody"/>
        <w:jc w:val="both"/>
        <w:rPr>
          <w:sz w:val="16"/>
          <w:szCs w:val="16"/>
        </w:rPr>
      </w:pPr>
      <w:r>
        <w:rPr>
          <w:sz w:val="16"/>
          <w:szCs w:val="16"/>
        </w:rPr>
        <w:t>  Глава Петуховского муниципального  округа                                         И. В. Арзин</w:t>
      </w:r>
    </w:p>
    <w:p w:rsidR="003C7B54" w:rsidRDefault="007F768C">
      <w:pPr>
        <w:pStyle w:val="Textbody"/>
        <w:rPr>
          <w:sz w:val="16"/>
          <w:szCs w:val="16"/>
        </w:rPr>
      </w:pPr>
      <w:r>
        <w:rPr>
          <w:sz w:val="16"/>
          <w:szCs w:val="16"/>
        </w:rPr>
        <w:lastRenderedPageBreak/>
        <w:t> </w:t>
      </w:r>
    </w:p>
    <w:p w:rsidR="003C7B54" w:rsidRDefault="007F768C">
      <w:pPr>
        <w:pStyle w:val="Textbody"/>
        <w:jc w:val="center"/>
        <w:rPr>
          <w:sz w:val="16"/>
          <w:szCs w:val="16"/>
        </w:rPr>
      </w:pPr>
      <w:r>
        <w:rPr>
          <w:sz w:val="16"/>
          <w:szCs w:val="16"/>
        </w:rPr>
        <w:t> </w:t>
      </w:r>
      <w:r>
        <w:rPr>
          <w:sz w:val="16"/>
          <w:szCs w:val="16"/>
        </w:rPr>
        <w:t xml:space="preserve">РОССИЙСКАЯ </w:t>
      </w:r>
      <w:r>
        <w:rPr>
          <w:sz w:val="16"/>
          <w:szCs w:val="16"/>
        </w:rPr>
        <w:t>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rPr>
          <w:sz w:val="16"/>
          <w:szCs w:val="16"/>
        </w:rPr>
      </w:pPr>
      <w:r>
        <w:rPr>
          <w:sz w:val="16"/>
          <w:szCs w:val="16"/>
        </w:rPr>
        <w:t> </w:t>
      </w:r>
      <w:r>
        <w:rPr>
          <w:sz w:val="16"/>
          <w:szCs w:val="16"/>
        </w:rPr>
        <w:t>от _29_  сентября 2022 года                 № _300_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О внесении изменений в решение Думы Петуховского муниципального округа Курганской области от 27 мая 2022 года</w:t>
      </w:r>
      <w:r>
        <w:rPr>
          <w:b/>
          <w:sz w:val="16"/>
          <w:szCs w:val="16"/>
        </w:rPr>
        <w:t xml:space="preserve"> № 229 «Об исполнении сельского бюджета за 2021 год Матасинского сельсовета Петуховского района Курганской области»</w:t>
      </w:r>
    </w:p>
    <w:p w:rsidR="003C7B54" w:rsidRDefault="007F768C">
      <w:pPr>
        <w:pStyle w:val="Textbody"/>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w:t>
      </w:r>
      <w:r>
        <w:rPr>
          <w:sz w:val="16"/>
          <w:szCs w:val="16"/>
        </w:rPr>
        <w:t>ого муниципального округа Курганской области от 27 мая 2022 года № 229 «Об исполнении сельского бюджета за 2021 год Матасинского сельсовета Петуховского района Курганской области» Дума Петуховского муниципального округа Курганской области  РЕШИЛА:</w:t>
      </w:r>
    </w:p>
    <w:p w:rsidR="003C7B54" w:rsidRDefault="007F768C">
      <w:pPr>
        <w:pStyle w:val="Textbody"/>
        <w:jc w:val="both"/>
        <w:rPr>
          <w:sz w:val="16"/>
          <w:szCs w:val="16"/>
        </w:rPr>
      </w:pPr>
      <w:r>
        <w:rPr>
          <w:sz w:val="16"/>
          <w:szCs w:val="16"/>
        </w:rPr>
        <w:t> В решен</w:t>
      </w:r>
      <w:r>
        <w:rPr>
          <w:sz w:val="16"/>
          <w:szCs w:val="16"/>
        </w:rPr>
        <w:t>ие Думы Петуховского муниципального округа Курганской области от 27 мая 2022 года № 229 «Об исполнении сельского бюджета за 2021 год Матасинского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w:t>
      </w:r>
      <w:r>
        <w:rPr>
          <w:sz w:val="16"/>
          <w:szCs w:val="16"/>
        </w:rPr>
        <w:t>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бюджета Матасинского  сельсовета за 2021 год  по доходам в сумме 1907638,48</w:t>
      </w:r>
      <w:r>
        <w:rPr>
          <w:sz w:val="16"/>
          <w:szCs w:val="16"/>
        </w:rPr>
        <w:t xml:space="preserve"> рублей и по расходам в сумме 2175671,07 рублей с превышением расходов над доходами в сумме 268032,59 рублей в объемах показателей, приведенных в приложениях 1- 6 к настоящему решению».</w:t>
      </w:r>
    </w:p>
    <w:p w:rsidR="003C7B54" w:rsidRDefault="007F768C">
      <w:pPr>
        <w:pStyle w:val="Textbody"/>
        <w:numPr>
          <w:ilvl w:val="0"/>
          <w:numId w:val="36"/>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36"/>
        </w:numPr>
        <w:jc w:val="both"/>
        <w:rPr>
          <w:sz w:val="16"/>
          <w:szCs w:val="16"/>
        </w:rPr>
      </w:pPr>
      <w:r>
        <w:rPr>
          <w:sz w:val="16"/>
          <w:szCs w:val="16"/>
        </w:rPr>
        <w:t>Настоящее реш</w:t>
      </w:r>
      <w:r>
        <w:rPr>
          <w:sz w:val="16"/>
          <w:szCs w:val="16"/>
        </w:rPr>
        <w:t>ение вступает в силу после его официального опубликования.</w:t>
      </w:r>
    </w:p>
    <w:p w:rsidR="003C7B54" w:rsidRDefault="007F768C">
      <w:pPr>
        <w:pStyle w:val="Textbody"/>
        <w:jc w:val="both"/>
        <w:rPr>
          <w:sz w:val="16"/>
          <w:szCs w:val="16"/>
        </w:rPr>
      </w:pPr>
      <w:r>
        <w:rPr>
          <w:sz w:val="16"/>
          <w:szCs w:val="16"/>
        </w:rPr>
        <w:t>   Председатель Думы  Петуховского муниципального округа                                                      Е. Ф. Николаенко                         </w:t>
      </w:r>
    </w:p>
    <w:p w:rsidR="003C7B54" w:rsidRDefault="007F768C">
      <w:pPr>
        <w:pStyle w:val="Textbody"/>
        <w:jc w:val="both"/>
        <w:rPr>
          <w:sz w:val="16"/>
          <w:szCs w:val="16"/>
        </w:rPr>
      </w:pPr>
      <w:r>
        <w:rPr>
          <w:sz w:val="16"/>
          <w:szCs w:val="16"/>
        </w:rPr>
        <w:t>  Глава Петуховского муниципального  округа </w:t>
      </w:r>
      <w:r>
        <w:rPr>
          <w:sz w:val="16"/>
          <w:szCs w:val="16"/>
        </w:rPr>
        <w:t>                                         И. В. Арзин                                                                                              </w:t>
      </w: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spacing w:after="0"/>
        <w:rPr>
          <w:sz w:val="16"/>
          <w:szCs w:val="16"/>
        </w:rPr>
      </w:pPr>
      <w:r>
        <w:rPr>
          <w:sz w:val="16"/>
          <w:szCs w:val="16"/>
        </w:rPr>
        <w:t xml:space="preserve">от _29_  сентября </w:t>
      </w:r>
      <w:r>
        <w:rPr>
          <w:sz w:val="16"/>
          <w:szCs w:val="16"/>
        </w:rPr>
        <w:t>2022 года                № _301_</w:t>
      </w:r>
    </w:p>
    <w:p w:rsidR="003C7B54" w:rsidRDefault="007F768C">
      <w:pPr>
        <w:pStyle w:val="Textbody"/>
        <w:spacing w:after="0"/>
        <w:rPr>
          <w:sz w:val="16"/>
          <w:szCs w:val="16"/>
        </w:rPr>
      </w:pPr>
      <w:r>
        <w:rPr>
          <w:sz w:val="16"/>
          <w:szCs w:val="16"/>
        </w:rPr>
        <w:t>г. Петухово</w:t>
      </w:r>
    </w:p>
    <w:p w:rsidR="003C7B54" w:rsidRDefault="007F768C">
      <w:pPr>
        <w:pStyle w:val="Textbody"/>
        <w:jc w:val="center"/>
        <w:rPr>
          <w:b/>
          <w:sz w:val="16"/>
          <w:szCs w:val="16"/>
        </w:rPr>
      </w:pPr>
      <w:r>
        <w:rPr>
          <w:b/>
          <w:sz w:val="16"/>
          <w:szCs w:val="16"/>
        </w:rPr>
        <w:t>О внесении изменений в решение Думы Петуховского муниципального округа Курганской области от 27 мая 2022 года № 230 «Об исполнении сельского бюджета за 2021 год Новоберезовского сельсовета Петуховского района Ку</w:t>
      </w:r>
      <w:r>
        <w:rPr>
          <w:b/>
          <w:sz w:val="16"/>
          <w:szCs w:val="16"/>
        </w:rPr>
        <w:t>рганской области»</w:t>
      </w:r>
    </w:p>
    <w:p w:rsidR="003C7B54" w:rsidRDefault="007F768C">
      <w:pPr>
        <w:pStyle w:val="Textbody"/>
        <w:ind w:firstLine="709"/>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от 27 мая 2022 года № 230 «Об исполнении сельского бюджета з</w:t>
      </w:r>
      <w:r>
        <w:rPr>
          <w:sz w:val="16"/>
          <w:szCs w:val="16"/>
        </w:rPr>
        <w:t>а 2021 год Новоберезовского сельсовета Петуховского района Курганской области» Дума Петуховского муниципального округа Курганской области РЕШИЛА:</w:t>
      </w:r>
    </w:p>
    <w:p w:rsidR="003C7B54" w:rsidRDefault="007F768C">
      <w:pPr>
        <w:pStyle w:val="Textbody"/>
        <w:numPr>
          <w:ilvl w:val="0"/>
          <w:numId w:val="37"/>
        </w:numPr>
        <w:jc w:val="both"/>
        <w:rPr>
          <w:sz w:val="16"/>
          <w:szCs w:val="16"/>
        </w:rPr>
      </w:pPr>
      <w:r>
        <w:rPr>
          <w:sz w:val="16"/>
          <w:szCs w:val="16"/>
        </w:rPr>
        <w:t xml:space="preserve">В решение Думы Петуховского муниципального округа Курганской области от 27 мая 2022 года № 230 «Об исполнении </w:t>
      </w:r>
      <w:r>
        <w:rPr>
          <w:sz w:val="16"/>
          <w:szCs w:val="16"/>
        </w:rPr>
        <w:t>сельского бюджета за 2021 год Новоберезовского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w:t>
      </w:r>
      <w:r>
        <w:rPr>
          <w:sz w:val="16"/>
          <w:szCs w:val="16"/>
        </w:rPr>
        <w:t>бзац второй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бюджета Новоберезовского сельсовета за 2021 год по доходам в сумме 1834170,05 рублей и по расходам в сумме 2229645,24 рублей с превышением расходов над доходами в сумме 39547</w:t>
      </w:r>
      <w:r>
        <w:rPr>
          <w:sz w:val="16"/>
          <w:szCs w:val="16"/>
        </w:rPr>
        <w:t>5,19 рублей в объемах показателей, приведенных в приложениях 1- 6 к настоящему решению».</w:t>
      </w:r>
    </w:p>
    <w:p w:rsidR="003C7B54" w:rsidRDefault="007F768C">
      <w:pPr>
        <w:pStyle w:val="Textbody"/>
        <w:numPr>
          <w:ilvl w:val="0"/>
          <w:numId w:val="38"/>
        </w:numPr>
        <w:jc w:val="both"/>
        <w:rPr>
          <w:sz w:val="16"/>
          <w:szCs w:val="16"/>
        </w:rPr>
      </w:pPr>
      <w:r>
        <w:rPr>
          <w:sz w:val="16"/>
          <w:szCs w:val="16"/>
        </w:rPr>
        <w:lastRenderedPageBreak/>
        <w:t>Опубликовать настоящее решение в установленном порядке.</w:t>
      </w:r>
    </w:p>
    <w:p w:rsidR="003C7B54" w:rsidRDefault="007F768C">
      <w:pPr>
        <w:pStyle w:val="Textbody"/>
        <w:numPr>
          <w:ilvl w:val="0"/>
          <w:numId w:val="38"/>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Председатель Думы    Петуховского</w:t>
      </w:r>
      <w:r>
        <w:rPr>
          <w:sz w:val="16"/>
          <w:szCs w:val="16"/>
        </w:rPr>
        <w:t xml:space="preserve"> муниципального округа                                                       Е. Ф. Николаенко                                                     </w:t>
      </w:r>
    </w:p>
    <w:p w:rsidR="003C7B54" w:rsidRDefault="007F768C">
      <w:pPr>
        <w:pStyle w:val="Textbody"/>
        <w:jc w:val="both"/>
        <w:rPr>
          <w:sz w:val="16"/>
          <w:szCs w:val="16"/>
        </w:rPr>
      </w:pPr>
      <w:r>
        <w:rPr>
          <w:sz w:val="16"/>
          <w:szCs w:val="16"/>
        </w:rPr>
        <w:t xml:space="preserve">  Глава Петуховского муниципального  округа                                           И. В. Арзин </w:t>
      </w:r>
      <w:r>
        <w:rPr>
          <w:sz w:val="16"/>
          <w:szCs w:val="16"/>
        </w:rPr>
        <w:t>                                                                                                     </w:t>
      </w:r>
    </w:p>
    <w:p w:rsidR="003C7B54" w:rsidRDefault="007F768C">
      <w:pPr>
        <w:pStyle w:val="Textbody"/>
        <w:jc w:val="both"/>
        <w:rPr>
          <w:sz w:val="16"/>
          <w:szCs w:val="16"/>
        </w:rPr>
      </w:pPr>
      <w:r>
        <w:rPr>
          <w:sz w:val="16"/>
          <w:szCs w:val="16"/>
        </w:rPr>
        <w:t> </w:t>
      </w:r>
    </w:p>
    <w:p w:rsidR="003C7B54" w:rsidRDefault="007F768C">
      <w:pPr>
        <w:pStyle w:val="Textbody"/>
        <w:jc w:val="center"/>
        <w:rPr>
          <w:sz w:val="16"/>
          <w:szCs w:val="16"/>
        </w:rPr>
      </w:pPr>
      <w:r>
        <w:rPr>
          <w:sz w:val="16"/>
          <w:szCs w:val="16"/>
        </w:rPr>
        <w:t> </w:t>
      </w: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spacing w:after="0"/>
        <w:rPr>
          <w:sz w:val="16"/>
          <w:szCs w:val="16"/>
        </w:rPr>
      </w:pPr>
      <w:r>
        <w:rPr>
          <w:sz w:val="16"/>
          <w:szCs w:val="16"/>
        </w:rPr>
        <w:t>от_29_ сентября 2022 года            № _302_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О внесении изменений в решение Думы Петуховского муниципального округа Курганской области от 27 мая 2022 года № 231 «Об исполнении сельского бюджета за 2021 год Новоильинского сельсовета Петуховского района Курганской области»</w:t>
      </w:r>
    </w:p>
    <w:p w:rsidR="003C7B54" w:rsidRDefault="007F768C">
      <w:pPr>
        <w:pStyle w:val="Textbody"/>
        <w:ind w:firstLine="709"/>
        <w:jc w:val="center"/>
        <w:rPr>
          <w:sz w:val="16"/>
          <w:szCs w:val="16"/>
        </w:rPr>
      </w:pPr>
      <w:r>
        <w:rPr>
          <w:sz w:val="16"/>
          <w:szCs w:val="16"/>
        </w:rPr>
        <w:t> На основании экспертного зак</w:t>
      </w:r>
      <w:r>
        <w:rPr>
          <w:sz w:val="16"/>
          <w:szCs w:val="16"/>
        </w:rPr>
        <w:t>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от 27 мая 2022 года № 231 «Об исполнении сельского бюджета за 2021 год Новоильинского сельсовета Петуховско</w:t>
      </w:r>
      <w:r>
        <w:rPr>
          <w:sz w:val="16"/>
          <w:szCs w:val="16"/>
        </w:rPr>
        <w:t>го района Курганской области» Дума Петуховского муниципального округа Курганской области  РЕШИЛА:</w:t>
      </w:r>
    </w:p>
    <w:p w:rsidR="003C7B54" w:rsidRDefault="007F768C">
      <w:pPr>
        <w:pStyle w:val="Textbody"/>
        <w:numPr>
          <w:ilvl w:val="0"/>
          <w:numId w:val="39"/>
        </w:numPr>
        <w:jc w:val="both"/>
        <w:rPr>
          <w:sz w:val="16"/>
          <w:szCs w:val="16"/>
        </w:rPr>
      </w:pPr>
      <w:r>
        <w:rPr>
          <w:sz w:val="16"/>
          <w:szCs w:val="16"/>
        </w:rPr>
        <w:t>В решение Думы Петуховского муниципального округа Курганской области от 27 мая 2022 года № 231 «Об исполнении сельского бюджета за 2021 год Новоильинского сел</w:t>
      </w:r>
      <w:r>
        <w:rPr>
          <w:sz w:val="16"/>
          <w:szCs w:val="16"/>
        </w:rPr>
        <w:t>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бюджета Новоильинского сельсовета за 2021 год по доходам в сумме 1485156,58 рублей и по расходам в сумме 1761525,24 рублей с превышением расходов над доходами в сумме 276368,66 рублей в объемах показателей, приведенных в при</w:t>
      </w:r>
      <w:r>
        <w:rPr>
          <w:sz w:val="16"/>
          <w:szCs w:val="16"/>
        </w:rPr>
        <w:t>ложениях 1- 6 к настоящему решению».</w:t>
      </w:r>
    </w:p>
    <w:p w:rsidR="003C7B54" w:rsidRDefault="007F768C">
      <w:pPr>
        <w:pStyle w:val="Textbody"/>
        <w:numPr>
          <w:ilvl w:val="0"/>
          <w:numId w:val="40"/>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40"/>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Председатель Думы                                             </w:t>
      </w:r>
    </w:p>
    <w:p w:rsidR="003C7B54" w:rsidRDefault="007F768C">
      <w:pPr>
        <w:pStyle w:val="Textbody"/>
        <w:jc w:val="both"/>
        <w:rPr>
          <w:sz w:val="16"/>
          <w:szCs w:val="16"/>
        </w:rPr>
      </w:pPr>
      <w:r>
        <w:rPr>
          <w:sz w:val="16"/>
          <w:szCs w:val="16"/>
        </w:rPr>
        <w:t xml:space="preserve">  Петуховского </w:t>
      </w:r>
      <w:r>
        <w:rPr>
          <w:sz w:val="16"/>
          <w:szCs w:val="16"/>
        </w:rPr>
        <w:t>муниципального округа                                                       Е. Ф. Николаенко                                          </w:t>
      </w:r>
    </w:p>
    <w:p w:rsidR="003C7B54" w:rsidRDefault="007F768C">
      <w:pPr>
        <w:pStyle w:val="Textbody"/>
        <w:jc w:val="both"/>
        <w:rPr>
          <w:sz w:val="16"/>
          <w:szCs w:val="16"/>
        </w:rPr>
      </w:pPr>
      <w:r>
        <w:rPr>
          <w:sz w:val="16"/>
          <w:szCs w:val="16"/>
        </w:rPr>
        <w:t>                                                                               </w:t>
      </w:r>
    </w:p>
    <w:p w:rsidR="003C7B54" w:rsidRDefault="007F768C">
      <w:pPr>
        <w:pStyle w:val="Textbody"/>
        <w:rPr>
          <w:sz w:val="16"/>
          <w:szCs w:val="16"/>
        </w:rPr>
      </w:pPr>
      <w:r>
        <w:rPr>
          <w:sz w:val="16"/>
          <w:szCs w:val="16"/>
        </w:rPr>
        <w:t>  Глава Петуховского муниципального  окр</w:t>
      </w:r>
      <w:r>
        <w:rPr>
          <w:sz w:val="16"/>
          <w:szCs w:val="16"/>
        </w:rPr>
        <w:t>уга                                            И. В. Арзин                                                                       </w:t>
      </w:r>
    </w:p>
    <w:p w:rsidR="003C7B54" w:rsidRDefault="007F768C">
      <w:pPr>
        <w:pStyle w:val="Textbody"/>
        <w:rPr>
          <w:sz w:val="16"/>
          <w:szCs w:val="16"/>
        </w:rPr>
      </w:pPr>
      <w:r>
        <w:rPr>
          <w:sz w:val="16"/>
          <w:szCs w:val="16"/>
        </w:rPr>
        <w:t> </w:t>
      </w:r>
    </w:p>
    <w:p w:rsidR="003C7B54" w:rsidRDefault="003C7B54">
      <w:pPr>
        <w:pStyle w:val="Textbody"/>
        <w:jc w:val="both"/>
        <w:rPr>
          <w:sz w:val="16"/>
          <w:szCs w:val="16"/>
        </w:rPr>
      </w:pP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 </w:t>
      </w:r>
    </w:p>
    <w:p w:rsidR="003C7B54" w:rsidRDefault="003C7B54">
      <w:pPr>
        <w:pStyle w:val="Textbody"/>
        <w:rPr>
          <w:sz w:val="16"/>
          <w:szCs w:val="16"/>
        </w:rPr>
      </w:pPr>
    </w:p>
    <w:p w:rsidR="003C7B54" w:rsidRDefault="007F768C">
      <w:pPr>
        <w:pStyle w:val="Textbody"/>
        <w:jc w:val="center"/>
        <w:rPr>
          <w:sz w:val="16"/>
          <w:szCs w:val="16"/>
        </w:rPr>
      </w:pPr>
      <w:r>
        <w:rPr>
          <w:sz w:val="16"/>
          <w:szCs w:val="16"/>
        </w:rPr>
        <w:lastRenderedPageBreak/>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rPr>
          <w:sz w:val="16"/>
          <w:szCs w:val="16"/>
        </w:rPr>
      </w:pPr>
      <w:r>
        <w:rPr>
          <w:sz w:val="16"/>
          <w:szCs w:val="16"/>
        </w:rPr>
        <w:t> </w:t>
      </w:r>
    </w:p>
    <w:p w:rsidR="003C7B54" w:rsidRDefault="007F768C">
      <w:pPr>
        <w:pStyle w:val="Textbody"/>
        <w:spacing w:after="0"/>
        <w:rPr>
          <w:sz w:val="16"/>
          <w:szCs w:val="16"/>
        </w:rPr>
      </w:pPr>
      <w:r>
        <w:rPr>
          <w:sz w:val="16"/>
          <w:szCs w:val="16"/>
        </w:rPr>
        <w:t>от _29_ сентября  2022 го</w:t>
      </w:r>
      <w:r>
        <w:rPr>
          <w:sz w:val="16"/>
          <w:szCs w:val="16"/>
        </w:rPr>
        <w:t>да           № _303</w:t>
      </w:r>
      <w:r>
        <w:rPr>
          <w:sz w:val="16"/>
          <w:szCs w:val="16"/>
          <w:u w:val="single"/>
        </w:rPr>
        <w:t>_</w:t>
      </w:r>
    </w:p>
    <w:p w:rsidR="003C7B54" w:rsidRDefault="007F768C">
      <w:pPr>
        <w:pStyle w:val="Textbody"/>
        <w:spacing w:after="0"/>
        <w:rPr>
          <w:sz w:val="16"/>
          <w:szCs w:val="16"/>
        </w:rPr>
      </w:pPr>
      <w:r>
        <w:rPr>
          <w:sz w:val="16"/>
          <w:szCs w:val="16"/>
        </w:rPr>
        <w:t>г. Петухово</w:t>
      </w:r>
    </w:p>
    <w:p w:rsidR="003C7B54" w:rsidRDefault="007F768C">
      <w:pPr>
        <w:pStyle w:val="Textbody"/>
        <w:jc w:val="center"/>
        <w:rPr>
          <w:sz w:val="16"/>
          <w:szCs w:val="16"/>
        </w:rPr>
      </w:pPr>
      <w:r>
        <w:rPr>
          <w:sz w:val="16"/>
          <w:szCs w:val="16"/>
        </w:rPr>
        <w:t>  </w:t>
      </w:r>
      <w:r>
        <w:rPr>
          <w:b/>
          <w:sz w:val="16"/>
          <w:szCs w:val="16"/>
        </w:rPr>
        <w:t xml:space="preserve">О внесении изменений в решение Думы Петуховского муниципального округа Курганской области от 27 мая 2022 года № 232 «Об исполнении сельского бюджета </w:t>
      </w:r>
      <w:r>
        <w:rPr>
          <w:sz w:val="16"/>
          <w:szCs w:val="16"/>
        </w:rPr>
        <w:t> </w:t>
      </w:r>
      <w:r>
        <w:rPr>
          <w:b/>
          <w:sz w:val="16"/>
          <w:szCs w:val="16"/>
        </w:rPr>
        <w:t>за 2021 год Новогеоргиевского сельсовета Петуховского района Курганской</w:t>
      </w:r>
      <w:r>
        <w:rPr>
          <w:b/>
          <w:sz w:val="16"/>
          <w:szCs w:val="16"/>
        </w:rPr>
        <w:t xml:space="preserve"> области»</w:t>
      </w:r>
    </w:p>
    <w:p w:rsidR="003C7B54" w:rsidRDefault="007F768C">
      <w:pPr>
        <w:pStyle w:val="Textbody"/>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от 27 мая 2022 года № 232 «Об исполнении сельского бюджета за</w:t>
      </w:r>
      <w:r>
        <w:rPr>
          <w:sz w:val="16"/>
          <w:szCs w:val="16"/>
        </w:rPr>
        <w:t xml:space="preserve"> 2021 год Новогеоргиевского сельсовета Петуховского района Курганской области»  Дума Петуховского муниципального округа Курганской области РЕШИЛА:</w:t>
      </w:r>
    </w:p>
    <w:p w:rsidR="003C7B54" w:rsidRDefault="007F768C">
      <w:pPr>
        <w:pStyle w:val="Textbody"/>
        <w:jc w:val="both"/>
        <w:rPr>
          <w:sz w:val="16"/>
          <w:szCs w:val="16"/>
        </w:rPr>
      </w:pPr>
      <w:r>
        <w:rPr>
          <w:sz w:val="16"/>
          <w:szCs w:val="16"/>
        </w:rPr>
        <w:t> В решение Думы Петуховского муниципального округа Курганской области от 27 мая 2022 года № 232 «Об исполнени</w:t>
      </w:r>
      <w:r>
        <w:rPr>
          <w:sz w:val="16"/>
          <w:szCs w:val="16"/>
        </w:rPr>
        <w:t>и сельского бюджета за 2021 год Новогеоргиевского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 «Утвердить отчет об исполнении бюджета Новогеоргиевского сельсовета за 2021 год  по доходам в сумме 4046580,99 рублей и по расходам в сумме 3955811,89 рублей с превышением доходов над расходами в сумме</w:t>
      </w:r>
      <w:r>
        <w:rPr>
          <w:sz w:val="16"/>
          <w:szCs w:val="16"/>
        </w:rPr>
        <w:t xml:space="preserve"> 90769,10 рублей в объемах показателей, приведенных в приложениях 1- 6 к настоящему решению».</w:t>
      </w:r>
    </w:p>
    <w:p w:rsidR="003C7B54" w:rsidRDefault="007F768C">
      <w:pPr>
        <w:pStyle w:val="Textbody"/>
        <w:numPr>
          <w:ilvl w:val="0"/>
          <w:numId w:val="41"/>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41"/>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xml:space="preserve">Председатель </w:t>
      </w:r>
      <w:r>
        <w:rPr>
          <w:sz w:val="16"/>
          <w:szCs w:val="16"/>
        </w:rPr>
        <w:t>Думы    Петуховского муниципального округа                                                     Е. Ф. Николаенко                    </w:t>
      </w:r>
    </w:p>
    <w:p w:rsidR="003C7B54" w:rsidRDefault="007F768C">
      <w:pPr>
        <w:pStyle w:val="Textbody"/>
        <w:jc w:val="both"/>
        <w:rPr>
          <w:sz w:val="16"/>
          <w:szCs w:val="16"/>
        </w:rPr>
      </w:pPr>
      <w:r>
        <w:rPr>
          <w:sz w:val="16"/>
          <w:szCs w:val="16"/>
        </w:rPr>
        <w:t> Петуховского муниципального  округа                                         И. В. Арзин                                    </w:t>
      </w:r>
      <w:r>
        <w:rPr>
          <w:sz w:val="16"/>
          <w:szCs w:val="16"/>
        </w:rPr>
        <w:t>                                                                     </w:t>
      </w:r>
    </w:p>
    <w:p w:rsidR="003C7B54" w:rsidRDefault="007F768C">
      <w:pPr>
        <w:pStyle w:val="Textbody"/>
        <w:rPr>
          <w:sz w:val="16"/>
          <w:szCs w:val="16"/>
        </w:rPr>
      </w:pPr>
      <w:r>
        <w:rPr>
          <w:sz w:val="16"/>
          <w:szCs w:val="16"/>
        </w:rPr>
        <w:t> </w:t>
      </w:r>
    </w:p>
    <w:p w:rsidR="003C7B54" w:rsidRDefault="007F768C">
      <w:pPr>
        <w:pStyle w:val="Textbody"/>
        <w:jc w:val="center"/>
        <w:rPr>
          <w:sz w:val="16"/>
          <w:szCs w:val="16"/>
        </w:rPr>
      </w:pPr>
      <w:r>
        <w:rPr>
          <w:sz w:val="16"/>
          <w:szCs w:val="16"/>
        </w:rPr>
        <w:t> </w:t>
      </w: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rPr>
          <w:sz w:val="16"/>
          <w:szCs w:val="16"/>
        </w:rPr>
      </w:pPr>
      <w:r>
        <w:rPr>
          <w:sz w:val="16"/>
          <w:szCs w:val="16"/>
        </w:rPr>
        <w:t> </w:t>
      </w:r>
      <w:r>
        <w:rPr>
          <w:sz w:val="16"/>
          <w:szCs w:val="16"/>
        </w:rPr>
        <w:t>от _29_ сентября  2022 года                 № _304_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О внесении изменений в реш</w:t>
      </w:r>
      <w:r>
        <w:rPr>
          <w:b/>
          <w:sz w:val="16"/>
          <w:szCs w:val="16"/>
        </w:rPr>
        <w:t>ение Думы Петуховского муниципального округа Курганской области от 27 мая 2022 года № 233 «Об исполнении сельского бюджета за 2021 год Октябрьского сельсовета Петуховского района Курганской области»</w:t>
      </w:r>
    </w:p>
    <w:p w:rsidR="003C7B54" w:rsidRDefault="007F768C">
      <w:pPr>
        <w:pStyle w:val="Textbody"/>
        <w:ind w:firstLine="709"/>
        <w:jc w:val="both"/>
        <w:rPr>
          <w:sz w:val="16"/>
          <w:szCs w:val="16"/>
        </w:rPr>
      </w:pPr>
      <w:r>
        <w:rPr>
          <w:sz w:val="16"/>
          <w:szCs w:val="16"/>
        </w:rPr>
        <w:t xml:space="preserve">  На основании экспертного заключения Главного правового </w:t>
      </w:r>
      <w:r>
        <w:rPr>
          <w:sz w:val="16"/>
          <w:szCs w:val="16"/>
        </w:rPr>
        <w:t xml:space="preserve">управления Аппарата Губернатора Курганской области на решение Думы Петуховского муниципального округа Курганской области от 27 мая 2022 года № 233 «Об исполнении сельского бюджета за 2021 год Октябрьского сельсовета Петуховского района Курганской области» </w:t>
      </w:r>
      <w:r>
        <w:rPr>
          <w:sz w:val="16"/>
          <w:szCs w:val="16"/>
        </w:rPr>
        <w:t>Дума Петуховского муниципального округа Курганской области РЕШИЛА:</w:t>
      </w:r>
    </w:p>
    <w:p w:rsidR="003C7B54" w:rsidRDefault="007F768C">
      <w:pPr>
        <w:pStyle w:val="Textbody"/>
        <w:jc w:val="both"/>
        <w:rPr>
          <w:sz w:val="16"/>
          <w:szCs w:val="16"/>
        </w:rPr>
      </w:pPr>
      <w:r>
        <w:rPr>
          <w:sz w:val="16"/>
          <w:szCs w:val="16"/>
        </w:rPr>
        <w:t> В решение Думы Петуховского муниципального округа Курганской области от 27 мая 2022 года № 233 «Об исполнении сельского бюджета за 2021 год Октябрьского сельсовета Петуховского района Кург</w:t>
      </w:r>
      <w:r>
        <w:rPr>
          <w:sz w:val="16"/>
          <w:szCs w:val="16"/>
        </w:rPr>
        <w:t>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lastRenderedPageBreak/>
        <w:t xml:space="preserve">«Утвердить отчет об исполнении </w:t>
      </w:r>
      <w:r>
        <w:rPr>
          <w:sz w:val="16"/>
          <w:szCs w:val="16"/>
        </w:rPr>
        <w:t>бюджета Октябрьского сельсовета за 2021 год по доходам в сумме 2981292,59 рублей и по расходам в сумме 3634450,22 рублей с превышением расходов над доходами в сумме 653157,63 рублей в объемах показателей, приведенных в приложениях 1- 6 к настоящему решению</w:t>
      </w:r>
      <w:r>
        <w:rPr>
          <w:sz w:val="16"/>
          <w:szCs w:val="16"/>
        </w:rPr>
        <w:t>».</w:t>
      </w:r>
    </w:p>
    <w:p w:rsidR="003C7B54" w:rsidRDefault="007F768C">
      <w:pPr>
        <w:pStyle w:val="Textbody"/>
        <w:numPr>
          <w:ilvl w:val="0"/>
          <w:numId w:val="42"/>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42"/>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xml:space="preserve">   Председатель Думы   Петуховского муниципального округа                                                     Е. Ф. </w:t>
      </w:r>
      <w:r>
        <w:rPr>
          <w:sz w:val="16"/>
          <w:szCs w:val="16"/>
        </w:rPr>
        <w:t>Николаенко                       </w:t>
      </w:r>
    </w:p>
    <w:p w:rsidR="003C7B54" w:rsidRDefault="007F768C">
      <w:pPr>
        <w:pStyle w:val="Textbody"/>
        <w:rPr>
          <w:sz w:val="16"/>
          <w:szCs w:val="16"/>
        </w:rPr>
      </w:pPr>
      <w:r>
        <w:rPr>
          <w:sz w:val="16"/>
          <w:szCs w:val="16"/>
        </w:rPr>
        <w:t>   Глава Петуховского муниципального  округа                                         И. В. Арзин                                                                                                        </w:t>
      </w:r>
    </w:p>
    <w:p w:rsidR="003C7B54" w:rsidRDefault="007F768C">
      <w:pPr>
        <w:pStyle w:val="Textbody"/>
        <w:rPr>
          <w:sz w:val="16"/>
          <w:szCs w:val="16"/>
        </w:rPr>
      </w:pPr>
      <w:r>
        <w:rPr>
          <w:sz w:val="16"/>
          <w:szCs w:val="16"/>
        </w:rPr>
        <w:t> </w:t>
      </w:r>
    </w:p>
    <w:p w:rsidR="003C7B54" w:rsidRDefault="007F768C">
      <w:pPr>
        <w:pStyle w:val="Textbody"/>
        <w:jc w:val="center"/>
        <w:rPr>
          <w:sz w:val="16"/>
          <w:szCs w:val="16"/>
        </w:rPr>
      </w:pPr>
      <w:r>
        <w:rPr>
          <w:sz w:val="16"/>
          <w:szCs w:val="16"/>
        </w:rPr>
        <w:t>РОССИЙСКАЯ ФЕДЕРАЦИ</w:t>
      </w:r>
      <w:r>
        <w:rPr>
          <w:sz w:val="16"/>
          <w:szCs w:val="16"/>
        </w:rPr>
        <w:t>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spacing w:after="0"/>
        <w:rPr>
          <w:sz w:val="16"/>
          <w:szCs w:val="16"/>
        </w:rPr>
      </w:pPr>
      <w:r>
        <w:rPr>
          <w:sz w:val="16"/>
          <w:szCs w:val="16"/>
        </w:rPr>
        <w:t>от _29_ сентября 2022 года              № _305_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t xml:space="preserve">О внесении изменений в решение Думы Петуховского муниципального округа Курганской области от 27 мая 2022 года № 234 «Об </w:t>
      </w:r>
      <w:r>
        <w:rPr>
          <w:b/>
          <w:sz w:val="16"/>
          <w:szCs w:val="16"/>
        </w:rPr>
        <w:t>исполнении сельского бюджета за 2021 год Пашковского сельсовета Петуховского района Курганской области»</w:t>
      </w:r>
    </w:p>
    <w:p w:rsidR="003C7B54" w:rsidRDefault="007F768C">
      <w:pPr>
        <w:pStyle w:val="Textbody"/>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Петуховского м</w:t>
      </w:r>
      <w:r>
        <w:rPr>
          <w:sz w:val="16"/>
          <w:szCs w:val="16"/>
        </w:rPr>
        <w:t>униципального округа Курганской области от 27 мая 2022 года № 234 «Об исполнении сельского бюджета за 2021 год Пашковского сельсовета Петуховского района Курганской области» Дума Петуховского муниципального округа Курганской области РЕШИЛА:</w:t>
      </w:r>
    </w:p>
    <w:p w:rsidR="003C7B54" w:rsidRDefault="007F768C">
      <w:pPr>
        <w:pStyle w:val="Textbody"/>
        <w:numPr>
          <w:ilvl w:val="0"/>
          <w:numId w:val="43"/>
        </w:numPr>
        <w:jc w:val="both"/>
        <w:rPr>
          <w:sz w:val="16"/>
          <w:szCs w:val="16"/>
        </w:rPr>
      </w:pPr>
      <w:r>
        <w:rPr>
          <w:sz w:val="16"/>
          <w:szCs w:val="16"/>
        </w:rPr>
        <w:t xml:space="preserve">В решение Думы </w:t>
      </w:r>
      <w:r>
        <w:rPr>
          <w:sz w:val="16"/>
          <w:szCs w:val="16"/>
        </w:rPr>
        <w:t>Петуховского муниципального округа Курганской области от 27 мая 2022 года № 234 «Об исполнении сельского бюджета за 2021 год Пашковского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xml:space="preserve"> по тексту решения и приложений к </w:t>
      </w:r>
      <w:r>
        <w:rPr>
          <w:sz w:val="16"/>
          <w:szCs w:val="16"/>
        </w:rPr>
        <w:t>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бюджета Пашковского сельсовета за 2021 год  по доходам в сумме 1887392,10 рублей и п</w:t>
      </w:r>
      <w:r>
        <w:rPr>
          <w:sz w:val="16"/>
          <w:szCs w:val="16"/>
        </w:rPr>
        <w:t>о расходам в сумме 1928974,28 рублей с превышением расходов над доходами в сумме 41582,18 рублей в объемах показателей, приведенных в приложениях 1- 6 к настоящему решению».</w:t>
      </w:r>
    </w:p>
    <w:p w:rsidR="003C7B54" w:rsidRDefault="007F768C">
      <w:pPr>
        <w:pStyle w:val="Textbody"/>
        <w:numPr>
          <w:ilvl w:val="0"/>
          <w:numId w:val="44"/>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44"/>
        </w:numPr>
        <w:jc w:val="both"/>
        <w:rPr>
          <w:sz w:val="16"/>
          <w:szCs w:val="16"/>
        </w:rPr>
      </w:pPr>
      <w:r>
        <w:rPr>
          <w:sz w:val="16"/>
          <w:szCs w:val="16"/>
        </w:rPr>
        <w:t>Настоящее решение вступае</w:t>
      </w:r>
      <w:r>
        <w:rPr>
          <w:sz w:val="16"/>
          <w:szCs w:val="16"/>
        </w:rPr>
        <w:t>т в силу после его официального опубликования.</w:t>
      </w:r>
    </w:p>
    <w:p w:rsidR="003C7B54" w:rsidRDefault="007F768C">
      <w:pPr>
        <w:pStyle w:val="Textbody"/>
        <w:jc w:val="both"/>
        <w:rPr>
          <w:sz w:val="16"/>
          <w:szCs w:val="16"/>
        </w:rPr>
      </w:pPr>
      <w:r>
        <w:rPr>
          <w:sz w:val="16"/>
          <w:szCs w:val="16"/>
        </w:rPr>
        <w:t> </w:t>
      </w:r>
    </w:p>
    <w:p w:rsidR="003C7B54" w:rsidRDefault="007F768C">
      <w:pPr>
        <w:pStyle w:val="Textbody"/>
        <w:jc w:val="both"/>
        <w:rPr>
          <w:sz w:val="16"/>
          <w:szCs w:val="16"/>
        </w:rPr>
      </w:pPr>
      <w:r>
        <w:rPr>
          <w:sz w:val="16"/>
          <w:szCs w:val="16"/>
        </w:rPr>
        <w:t>  Председатель Думы    Петуховского муниципального округа                                                         Е. Ф. Николаенко              </w:t>
      </w:r>
    </w:p>
    <w:p w:rsidR="003C7B54" w:rsidRDefault="007F768C">
      <w:pPr>
        <w:pStyle w:val="Textbody"/>
        <w:jc w:val="both"/>
        <w:rPr>
          <w:sz w:val="16"/>
          <w:szCs w:val="16"/>
        </w:rPr>
      </w:pPr>
      <w:r>
        <w:rPr>
          <w:sz w:val="16"/>
          <w:szCs w:val="16"/>
        </w:rPr>
        <w:t xml:space="preserve">   Глава Петуховского муниципального  округа           </w:t>
      </w:r>
      <w:r>
        <w:rPr>
          <w:sz w:val="16"/>
          <w:szCs w:val="16"/>
        </w:rPr>
        <w:t>                                  И. В. Арзин                                                                                                  </w:t>
      </w: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rPr>
          <w:sz w:val="16"/>
          <w:szCs w:val="16"/>
        </w:rPr>
      </w:pPr>
      <w:r>
        <w:rPr>
          <w:sz w:val="16"/>
          <w:szCs w:val="16"/>
        </w:rPr>
        <w:t> </w:t>
      </w:r>
      <w:r>
        <w:rPr>
          <w:sz w:val="16"/>
          <w:szCs w:val="16"/>
        </w:rPr>
        <w:t>от _29_ сентября 20</w:t>
      </w:r>
      <w:r>
        <w:rPr>
          <w:sz w:val="16"/>
          <w:szCs w:val="16"/>
        </w:rPr>
        <w:t>22 года            № _306_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b/>
          <w:sz w:val="16"/>
          <w:szCs w:val="16"/>
        </w:rPr>
      </w:pPr>
      <w:r>
        <w:rPr>
          <w:b/>
          <w:sz w:val="16"/>
          <w:szCs w:val="16"/>
        </w:rPr>
        <w:lastRenderedPageBreak/>
        <w:t>О внесении изменений в решение Думы Петуховского муниципального округа Курганской области от 27 мая 2022 года № 235 «Об исполнении сельского бюджета за 2021 год Петуховского сельсовета Петуховского района Курганской</w:t>
      </w:r>
      <w:r>
        <w:rPr>
          <w:b/>
          <w:sz w:val="16"/>
          <w:szCs w:val="16"/>
        </w:rPr>
        <w:t xml:space="preserve"> области»</w:t>
      </w:r>
    </w:p>
    <w:p w:rsidR="003C7B54" w:rsidRDefault="007F768C">
      <w:pPr>
        <w:pStyle w:val="Textbody"/>
        <w:ind w:firstLine="709"/>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от 27 мая 2022 года № 235 «Об исполнении сельского бюджет</w:t>
      </w:r>
      <w:r>
        <w:rPr>
          <w:sz w:val="16"/>
          <w:szCs w:val="16"/>
        </w:rPr>
        <w:t>а за 2021 год Петуховского сельсовета Петуховского района Курганской области» Дума Петуховского муниципального округа Курганской области РЕШИЛА:</w:t>
      </w:r>
    </w:p>
    <w:p w:rsidR="003C7B54" w:rsidRDefault="007F768C">
      <w:pPr>
        <w:pStyle w:val="Textbody"/>
        <w:numPr>
          <w:ilvl w:val="0"/>
          <w:numId w:val="45"/>
        </w:numPr>
        <w:jc w:val="both"/>
        <w:rPr>
          <w:sz w:val="16"/>
          <w:szCs w:val="16"/>
        </w:rPr>
      </w:pPr>
      <w:r>
        <w:rPr>
          <w:sz w:val="16"/>
          <w:szCs w:val="16"/>
        </w:rPr>
        <w:t>В решение Думы Петуховского муниципального округа Курганской области от 27 мая 2022 года № 235 «Об исполнении с</w:t>
      </w:r>
      <w:r>
        <w:rPr>
          <w:sz w:val="16"/>
          <w:szCs w:val="16"/>
        </w:rPr>
        <w:t>ельского бюджета за 2021 год Петуховского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xml:space="preserve"> абзац </w:t>
      </w:r>
      <w:r>
        <w:rPr>
          <w:sz w:val="16"/>
          <w:szCs w:val="16"/>
        </w:rPr>
        <w:t>второй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бюджета Петуховского сельсовета за 2021 год по доходам в сумме 1686081,29 рублей и по расходам в сумме 2275726,03 рублей с превышением расходов над доходами в сумме 589644,74 рубл</w:t>
      </w:r>
      <w:r>
        <w:rPr>
          <w:sz w:val="16"/>
          <w:szCs w:val="16"/>
        </w:rPr>
        <w:t>ей в объемах показателей, приведенных в приложениях 1- 6 к настоящему решению».</w:t>
      </w:r>
    </w:p>
    <w:p w:rsidR="003C7B54" w:rsidRDefault="007F768C">
      <w:pPr>
        <w:pStyle w:val="Textbody"/>
        <w:numPr>
          <w:ilvl w:val="0"/>
          <w:numId w:val="46"/>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46"/>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xml:space="preserve"> Председатель Думы   Петуховского </w:t>
      </w:r>
      <w:r>
        <w:rPr>
          <w:sz w:val="16"/>
          <w:szCs w:val="16"/>
        </w:rPr>
        <w:t>муниципального округа                                                       Е.Ф. Николаенко                                   </w:t>
      </w:r>
    </w:p>
    <w:p w:rsidR="003C7B54" w:rsidRDefault="007F768C">
      <w:pPr>
        <w:pStyle w:val="Textbody"/>
        <w:jc w:val="both"/>
        <w:rPr>
          <w:sz w:val="16"/>
          <w:szCs w:val="16"/>
        </w:rPr>
      </w:pPr>
      <w:r>
        <w:rPr>
          <w:sz w:val="16"/>
          <w:szCs w:val="16"/>
        </w:rPr>
        <w:t>  Глава Петуховского муниципального  округа                                           И. В. Арзин                                </w:t>
      </w:r>
      <w:r>
        <w:rPr>
          <w:sz w:val="16"/>
          <w:szCs w:val="16"/>
        </w:rPr>
        <w:t>                                                              </w:t>
      </w:r>
    </w:p>
    <w:p w:rsidR="003C7B54" w:rsidRDefault="007F768C">
      <w:pPr>
        <w:pStyle w:val="Textbody"/>
        <w:jc w:val="both"/>
        <w:rPr>
          <w:sz w:val="16"/>
          <w:szCs w:val="16"/>
        </w:rPr>
      </w:pPr>
      <w:r>
        <w:rPr>
          <w:sz w:val="16"/>
          <w:szCs w:val="16"/>
        </w:rPr>
        <w:t> </w:t>
      </w: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rPr>
          <w:sz w:val="16"/>
          <w:szCs w:val="16"/>
        </w:rPr>
      </w:pPr>
      <w:r>
        <w:rPr>
          <w:sz w:val="16"/>
          <w:szCs w:val="16"/>
        </w:rPr>
        <w:t xml:space="preserve"> от </w:t>
      </w:r>
      <w:r>
        <w:rPr>
          <w:sz w:val="16"/>
          <w:szCs w:val="16"/>
        </w:rPr>
        <w:t>29_ сентября  2022 года              № _307_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jc w:val="center"/>
        <w:rPr>
          <w:sz w:val="16"/>
          <w:szCs w:val="16"/>
        </w:rPr>
      </w:pPr>
      <w:r>
        <w:rPr>
          <w:b/>
          <w:sz w:val="16"/>
          <w:szCs w:val="16"/>
        </w:rPr>
        <w:t xml:space="preserve">О внесении изменений в решение Думы </w:t>
      </w:r>
      <w:r>
        <w:rPr>
          <w:b/>
          <w:sz w:val="16"/>
          <w:szCs w:val="16"/>
        </w:rPr>
        <w:t xml:space="preserve">Петуховского муниципального округа Курганской области от 27 мая 2022 года № 236 «Об исполнении сельского бюджета </w:t>
      </w:r>
      <w:r>
        <w:rPr>
          <w:sz w:val="16"/>
          <w:szCs w:val="16"/>
        </w:rPr>
        <w:t> </w:t>
      </w:r>
      <w:r>
        <w:rPr>
          <w:b/>
          <w:sz w:val="16"/>
          <w:szCs w:val="16"/>
        </w:rPr>
        <w:t>за 2021 год Приютинского сельсовета Петуховского района Курганской области»</w:t>
      </w:r>
    </w:p>
    <w:p w:rsidR="003C7B54" w:rsidRDefault="007F768C">
      <w:pPr>
        <w:pStyle w:val="Textbody"/>
        <w:jc w:val="both"/>
        <w:rPr>
          <w:sz w:val="16"/>
          <w:szCs w:val="16"/>
        </w:rPr>
      </w:pPr>
      <w:r>
        <w:rPr>
          <w:sz w:val="16"/>
          <w:szCs w:val="16"/>
        </w:rPr>
        <w:t>         На основании экспертного заключения Главного правового уп</w:t>
      </w:r>
      <w:r>
        <w:rPr>
          <w:sz w:val="16"/>
          <w:szCs w:val="16"/>
        </w:rPr>
        <w:t>равления Аппарата Губернатора Курганской области на решение Думы Петуховского муниципального округа Курганской области от 27 мая 2022 года № 236 «Об исполнении сельского бюджета за 2021 год Приютинского сельсовета Петуховского района Курганской области»  Д</w:t>
      </w:r>
      <w:r>
        <w:rPr>
          <w:sz w:val="16"/>
          <w:szCs w:val="16"/>
        </w:rPr>
        <w:t>ума Петуховского муниципального округа Курганской области РЕШИЛА:</w:t>
      </w:r>
    </w:p>
    <w:p w:rsidR="003C7B54" w:rsidRDefault="007F768C">
      <w:pPr>
        <w:pStyle w:val="Textbody"/>
        <w:numPr>
          <w:ilvl w:val="0"/>
          <w:numId w:val="47"/>
        </w:numPr>
        <w:jc w:val="both"/>
        <w:rPr>
          <w:sz w:val="16"/>
          <w:szCs w:val="16"/>
        </w:rPr>
      </w:pPr>
      <w:r>
        <w:rPr>
          <w:sz w:val="16"/>
          <w:szCs w:val="16"/>
        </w:rPr>
        <w:t>В решение Думы Петуховского муниципального округа Курганской области от 27 мая 2022 года № 236 «Об исполнении сельского бюджета за 2021 год Приютинского сельсовета Петуховского района Курган</w:t>
      </w:r>
      <w:r>
        <w:rPr>
          <w:sz w:val="16"/>
          <w:szCs w:val="16"/>
        </w:rPr>
        <w:t>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w:t>
      </w:r>
      <w:r>
        <w:rPr>
          <w:sz w:val="16"/>
          <w:szCs w:val="16"/>
        </w:rPr>
        <w:t>джета Приютинского сельсовета за 2021 год по доходам в сумме 3377062,93 рублей и по расходам в сумме 3480680,84 рублей с превышением расходов над доходами в сумме 103617,91 рублей в объемах показателей, приведенных в приложениях 1- 6 к настоящему решению».</w:t>
      </w:r>
    </w:p>
    <w:p w:rsidR="003C7B54" w:rsidRDefault="007F768C">
      <w:pPr>
        <w:pStyle w:val="Textbody"/>
        <w:numPr>
          <w:ilvl w:val="0"/>
          <w:numId w:val="48"/>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48"/>
        </w:numPr>
        <w:jc w:val="both"/>
        <w:rPr>
          <w:sz w:val="16"/>
          <w:szCs w:val="16"/>
        </w:rPr>
      </w:pPr>
      <w:r>
        <w:rPr>
          <w:sz w:val="16"/>
          <w:szCs w:val="16"/>
        </w:rPr>
        <w:t>Настоящее решение вступает в силу после его официального опубликования.</w:t>
      </w:r>
    </w:p>
    <w:p w:rsidR="003C7B54" w:rsidRDefault="007F768C">
      <w:pPr>
        <w:pStyle w:val="Textbody"/>
        <w:rPr>
          <w:sz w:val="16"/>
          <w:szCs w:val="16"/>
        </w:rPr>
      </w:pPr>
      <w:r>
        <w:rPr>
          <w:sz w:val="16"/>
          <w:szCs w:val="16"/>
        </w:rPr>
        <w:t>  Председатель Думы   Петуховского муниципального округа                                                        Е.Ф. Николаен</w:t>
      </w:r>
      <w:r>
        <w:rPr>
          <w:sz w:val="16"/>
          <w:szCs w:val="16"/>
        </w:rPr>
        <w:t>ко                                            </w:t>
      </w:r>
    </w:p>
    <w:p w:rsidR="003C7B54" w:rsidRDefault="007F768C">
      <w:pPr>
        <w:pStyle w:val="Textbody"/>
        <w:rPr>
          <w:sz w:val="16"/>
          <w:szCs w:val="16"/>
        </w:rPr>
      </w:pPr>
      <w:r>
        <w:rPr>
          <w:sz w:val="16"/>
          <w:szCs w:val="16"/>
        </w:rPr>
        <w:t>    Глава Петуховского муниципального  округа                                             И. В. Арзин                                                                                   </w:t>
      </w:r>
    </w:p>
    <w:p w:rsidR="003C7B54" w:rsidRDefault="007F768C">
      <w:pPr>
        <w:pStyle w:val="Textbody"/>
        <w:rPr>
          <w:sz w:val="16"/>
          <w:szCs w:val="16"/>
        </w:rPr>
      </w:pPr>
      <w:r>
        <w:rPr>
          <w:sz w:val="16"/>
          <w:szCs w:val="16"/>
        </w:rPr>
        <w:t> </w:t>
      </w:r>
    </w:p>
    <w:p w:rsidR="003C7B54" w:rsidRDefault="007F768C">
      <w:pPr>
        <w:pStyle w:val="Textbody"/>
        <w:jc w:val="center"/>
        <w:rPr>
          <w:sz w:val="16"/>
          <w:szCs w:val="16"/>
        </w:rPr>
      </w:pPr>
      <w:r>
        <w:rPr>
          <w:sz w:val="16"/>
          <w:szCs w:val="16"/>
        </w:rPr>
        <w:lastRenderedPageBreak/>
        <w:t> </w:t>
      </w: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jc w:val="center"/>
        <w:rPr>
          <w:sz w:val="16"/>
          <w:szCs w:val="16"/>
        </w:rPr>
      </w:pPr>
      <w:r>
        <w:rPr>
          <w:sz w:val="16"/>
          <w:szCs w:val="16"/>
        </w:rPr>
        <w:t>РЕШЕНИЕ</w:t>
      </w:r>
    </w:p>
    <w:p w:rsidR="003C7B54" w:rsidRDefault="007F768C">
      <w:pPr>
        <w:pStyle w:val="Textbody"/>
        <w:spacing w:after="0"/>
        <w:rPr>
          <w:sz w:val="16"/>
          <w:szCs w:val="16"/>
        </w:rPr>
      </w:pPr>
      <w:r>
        <w:rPr>
          <w:sz w:val="16"/>
          <w:szCs w:val="16"/>
        </w:rPr>
        <w:t>от _29_ сентября 2022 года              № _308_</w:t>
      </w:r>
    </w:p>
    <w:p w:rsidR="003C7B54" w:rsidRDefault="007F768C">
      <w:pPr>
        <w:pStyle w:val="Textbody"/>
        <w:spacing w:after="0"/>
        <w:rPr>
          <w:sz w:val="16"/>
          <w:szCs w:val="16"/>
        </w:rPr>
      </w:pPr>
      <w:r>
        <w:rPr>
          <w:sz w:val="16"/>
          <w:szCs w:val="16"/>
        </w:rPr>
        <w:t>г. Петухово</w:t>
      </w:r>
    </w:p>
    <w:p w:rsidR="003C7B54" w:rsidRDefault="007F768C">
      <w:pPr>
        <w:pStyle w:val="Textbody"/>
        <w:jc w:val="center"/>
        <w:rPr>
          <w:sz w:val="16"/>
          <w:szCs w:val="16"/>
        </w:rPr>
      </w:pPr>
      <w:r>
        <w:rPr>
          <w:b/>
          <w:sz w:val="16"/>
          <w:szCs w:val="16"/>
        </w:rPr>
        <w:t xml:space="preserve">О внесении изменений в решение Думы Петуховского муниципального округа Курганской области от 27 мая 2022 года № 237 «Об </w:t>
      </w:r>
      <w:r>
        <w:rPr>
          <w:b/>
          <w:sz w:val="16"/>
          <w:szCs w:val="16"/>
        </w:rPr>
        <w:t xml:space="preserve">исполнении сельского бюджета </w:t>
      </w:r>
      <w:r>
        <w:rPr>
          <w:sz w:val="16"/>
          <w:szCs w:val="16"/>
        </w:rPr>
        <w:t> </w:t>
      </w:r>
      <w:r>
        <w:rPr>
          <w:b/>
          <w:sz w:val="16"/>
          <w:szCs w:val="16"/>
        </w:rPr>
        <w:t>за 2021 год Рынковского сельсовета Петуховского района Курганской области</w:t>
      </w:r>
    </w:p>
    <w:p w:rsidR="003C7B54" w:rsidRDefault="007F768C">
      <w:pPr>
        <w:pStyle w:val="Textbody"/>
        <w:ind w:firstLine="709"/>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Петуховского мун</w:t>
      </w:r>
      <w:r>
        <w:rPr>
          <w:sz w:val="16"/>
          <w:szCs w:val="16"/>
        </w:rPr>
        <w:t>иципального округа Курганской области от 27 мая 2022 года № 237 «Об исполнении сельского бюджета за 2021 год Рынковского сельсовета Петуховского района Курганской области» Дума Петуховского муниципального округа РЕШИЛА:</w:t>
      </w:r>
    </w:p>
    <w:p w:rsidR="003C7B54" w:rsidRDefault="007F768C">
      <w:pPr>
        <w:pStyle w:val="Textbody"/>
        <w:numPr>
          <w:ilvl w:val="0"/>
          <w:numId w:val="49"/>
        </w:numPr>
        <w:jc w:val="both"/>
        <w:rPr>
          <w:sz w:val="16"/>
          <w:szCs w:val="16"/>
        </w:rPr>
      </w:pPr>
      <w:r>
        <w:rPr>
          <w:sz w:val="16"/>
          <w:szCs w:val="16"/>
        </w:rPr>
        <w:t>В решение Думы Петуховского муниципа</w:t>
      </w:r>
      <w:r>
        <w:rPr>
          <w:sz w:val="16"/>
          <w:szCs w:val="16"/>
        </w:rPr>
        <w:t>льного округа Курганской области от 27 мая 2022 года № 237 «Об исполнении сельского бюджета за 2021 год Рынковского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w:t>
      </w:r>
      <w:r>
        <w:rPr>
          <w:sz w:val="16"/>
          <w:szCs w:val="16"/>
        </w:rPr>
        <w:t>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второй решения изложить в следующей редакции:</w:t>
      </w:r>
    </w:p>
    <w:p w:rsidR="003C7B54" w:rsidRDefault="007F768C">
      <w:pPr>
        <w:pStyle w:val="Textbody"/>
        <w:ind w:left="720"/>
        <w:jc w:val="both"/>
        <w:rPr>
          <w:sz w:val="16"/>
          <w:szCs w:val="16"/>
        </w:rPr>
      </w:pPr>
      <w:r>
        <w:rPr>
          <w:sz w:val="16"/>
          <w:szCs w:val="16"/>
        </w:rPr>
        <w:t xml:space="preserve">«Утвердить отчет об исполнении бюджета Рынковского сельсовета за 2021 год  по доходам в сумме 2002165,07 рублей и по расходам в сумме </w:t>
      </w:r>
      <w:r>
        <w:rPr>
          <w:sz w:val="16"/>
          <w:szCs w:val="16"/>
        </w:rPr>
        <w:t>2605708,98 рублей с превышением расходов над доходами в сумме 603543,91 рублей в объемах показателей, приведенных в приложениях 1- 6 к настоящему решению».</w:t>
      </w:r>
    </w:p>
    <w:p w:rsidR="003C7B54" w:rsidRDefault="007F768C">
      <w:pPr>
        <w:pStyle w:val="Textbody"/>
        <w:numPr>
          <w:ilvl w:val="0"/>
          <w:numId w:val="50"/>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50"/>
        </w:numPr>
        <w:jc w:val="both"/>
        <w:rPr>
          <w:sz w:val="16"/>
          <w:szCs w:val="16"/>
        </w:rPr>
      </w:pPr>
      <w:r>
        <w:rPr>
          <w:sz w:val="16"/>
          <w:szCs w:val="16"/>
        </w:rPr>
        <w:t>Настоящее решение вступает в силу после его</w:t>
      </w:r>
      <w:r>
        <w:rPr>
          <w:sz w:val="16"/>
          <w:szCs w:val="16"/>
        </w:rPr>
        <w:t xml:space="preserve"> официального опубликования.</w:t>
      </w:r>
    </w:p>
    <w:p w:rsidR="003C7B54" w:rsidRDefault="003C7B54">
      <w:pPr>
        <w:pStyle w:val="Textbody"/>
        <w:jc w:val="both"/>
        <w:rPr>
          <w:sz w:val="16"/>
          <w:szCs w:val="16"/>
        </w:rPr>
      </w:pPr>
    </w:p>
    <w:p w:rsidR="003C7B54" w:rsidRDefault="007F768C">
      <w:pPr>
        <w:pStyle w:val="Textbody"/>
        <w:jc w:val="both"/>
        <w:rPr>
          <w:sz w:val="16"/>
          <w:szCs w:val="16"/>
        </w:rPr>
      </w:pPr>
      <w:r>
        <w:rPr>
          <w:sz w:val="16"/>
          <w:szCs w:val="16"/>
        </w:rPr>
        <w:t>  Председатель Думы   Петуховского муниципального округа                                                       Е.Ф. Николаенко                                                       </w:t>
      </w:r>
    </w:p>
    <w:p w:rsidR="003C7B54" w:rsidRDefault="007F768C">
      <w:pPr>
        <w:pStyle w:val="Textbody"/>
        <w:jc w:val="both"/>
        <w:rPr>
          <w:sz w:val="16"/>
          <w:szCs w:val="16"/>
        </w:rPr>
      </w:pPr>
      <w:r>
        <w:rPr>
          <w:sz w:val="16"/>
          <w:szCs w:val="16"/>
        </w:rPr>
        <w:t>   Глава Петуховского муниципального  округ</w:t>
      </w:r>
      <w:r>
        <w:rPr>
          <w:sz w:val="16"/>
          <w:szCs w:val="16"/>
        </w:rPr>
        <w:t>а                                            И. В. Арзин                                                                                                        </w:t>
      </w:r>
    </w:p>
    <w:p w:rsidR="003C7B54" w:rsidRDefault="007F768C">
      <w:pPr>
        <w:pStyle w:val="Textbody"/>
        <w:jc w:val="center"/>
        <w:rPr>
          <w:sz w:val="16"/>
          <w:szCs w:val="16"/>
        </w:rPr>
      </w:pPr>
      <w:r>
        <w:rPr>
          <w:sz w:val="16"/>
          <w:szCs w:val="16"/>
        </w:rPr>
        <w:t>РОССИЙСКАЯ ФЕДЕРАЦИЯ</w:t>
      </w:r>
    </w:p>
    <w:p w:rsidR="003C7B54" w:rsidRDefault="007F768C">
      <w:pPr>
        <w:pStyle w:val="Textbody"/>
        <w:spacing w:after="0"/>
        <w:jc w:val="center"/>
        <w:rPr>
          <w:sz w:val="16"/>
          <w:szCs w:val="16"/>
        </w:rPr>
      </w:pPr>
      <w:r>
        <w:rPr>
          <w:sz w:val="16"/>
          <w:szCs w:val="16"/>
        </w:rPr>
        <w:t>КУРГАНСКАЯ ОБЛАСТЬ</w:t>
      </w:r>
    </w:p>
    <w:p w:rsidR="003C7B54" w:rsidRDefault="007F768C">
      <w:pPr>
        <w:pStyle w:val="Textbody"/>
        <w:spacing w:after="0"/>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sz w:val="16"/>
          <w:szCs w:val="16"/>
        </w:rPr>
        <w:t> </w:t>
      </w:r>
      <w:r>
        <w:rPr>
          <w:sz w:val="16"/>
          <w:szCs w:val="16"/>
        </w:rPr>
        <w:t>РЕШЕНИЕ</w:t>
      </w:r>
    </w:p>
    <w:p w:rsidR="003C7B54" w:rsidRDefault="007F768C">
      <w:pPr>
        <w:pStyle w:val="Textbody"/>
        <w:spacing w:after="0"/>
        <w:rPr>
          <w:sz w:val="16"/>
          <w:szCs w:val="16"/>
        </w:rPr>
      </w:pPr>
      <w:r>
        <w:rPr>
          <w:sz w:val="16"/>
          <w:szCs w:val="16"/>
        </w:rPr>
        <w:t>от _</w:t>
      </w:r>
      <w:r>
        <w:rPr>
          <w:sz w:val="16"/>
          <w:szCs w:val="16"/>
        </w:rPr>
        <w:t>29_ сентября 2022 года              № _309_</w:t>
      </w:r>
    </w:p>
    <w:p w:rsidR="003C7B54" w:rsidRDefault="007F768C">
      <w:pPr>
        <w:pStyle w:val="Textbody"/>
        <w:spacing w:after="0"/>
        <w:rPr>
          <w:sz w:val="16"/>
          <w:szCs w:val="16"/>
        </w:rPr>
      </w:pPr>
      <w:r>
        <w:rPr>
          <w:sz w:val="16"/>
          <w:szCs w:val="16"/>
        </w:rPr>
        <w:t>г. Петухово</w:t>
      </w:r>
    </w:p>
    <w:p w:rsidR="003C7B54" w:rsidRDefault="007F768C">
      <w:pPr>
        <w:pStyle w:val="Textbody"/>
        <w:rPr>
          <w:sz w:val="16"/>
          <w:szCs w:val="16"/>
        </w:rPr>
      </w:pPr>
      <w:r>
        <w:rPr>
          <w:sz w:val="16"/>
          <w:szCs w:val="16"/>
        </w:rPr>
        <w:t> </w:t>
      </w:r>
    </w:p>
    <w:p w:rsidR="003C7B54" w:rsidRDefault="007F768C">
      <w:pPr>
        <w:pStyle w:val="Textbody"/>
        <w:rPr>
          <w:sz w:val="16"/>
          <w:szCs w:val="16"/>
        </w:rPr>
      </w:pPr>
      <w:r>
        <w:rPr>
          <w:sz w:val="16"/>
          <w:szCs w:val="16"/>
        </w:rPr>
        <w:t> </w:t>
      </w:r>
      <w:r>
        <w:rPr>
          <w:b/>
          <w:sz w:val="16"/>
          <w:szCs w:val="16"/>
        </w:rPr>
        <w:t xml:space="preserve">О внесении изменений в решение Думы Петуховского муниципального округа Курганской области от 27 мая 2022 года № 237 «Об исполнении сельского бюджета </w:t>
      </w:r>
      <w:r>
        <w:rPr>
          <w:sz w:val="16"/>
          <w:szCs w:val="16"/>
        </w:rPr>
        <w:t> </w:t>
      </w:r>
      <w:r>
        <w:rPr>
          <w:b/>
          <w:sz w:val="16"/>
          <w:szCs w:val="16"/>
        </w:rPr>
        <w:t>за 2021 год Стрелецкого сельсовета Петуховского</w:t>
      </w:r>
      <w:r>
        <w:rPr>
          <w:b/>
          <w:sz w:val="16"/>
          <w:szCs w:val="16"/>
        </w:rPr>
        <w:t xml:space="preserve"> района Курганской области</w:t>
      </w:r>
    </w:p>
    <w:p w:rsidR="003C7B54" w:rsidRDefault="007F768C">
      <w:pPr>
        <w:pStyle w:val="Textbody"/>
        <w:jc w:val="both"/>
        <w:rPr>
          <w:sz w:val="16"/>
          <w:szCs w:val="16"/>
        </w:rPr>
      </w:pPr>
      <w:r>
        <w:rPr>
          <w:sz w:val="16"/>
          <w:szCs w:val="16"/>
        </w:rPr>
        <w:t>             На основании экспертного заключения Главного правового управления Аппарата Губернатора Курганской области на решение Думы Петуховского муниципального округа Курганской области от 27 мая 2022 года № 237 «Об исполнении</w:t>
      </w:r>
      <w:r>
        <w:rPr>
          <w:sz w:val="16"/>
          <w:szCs w:val="16"/>
        </w:rPr>
        <w:t xml:space="preserve"> сельского бюджета за 2021 год Рынковского сельсовета Петуховского района Курганской области» Дума Петуховского муниципального округа РЕШИЛА:</w:t>
      </w:r>
    </w:p>
    <w:p w:rsidR="003C7B54" w:rsidRDefault="007F768C">
      <w:pPr>
        <w:pStyle w:val="Textbody"/>
        <w:jc w:val="both"/>
        <w:rPr>
          <w:sz w:val="16"/>
          <w:szCs w:val="16"/>
        </w:rPr>
      </w:pPr>
      <w:r>
        <w:rPr>
          <w:sz w:val="16"/>
          <w:szCs w:val="16"/>
        </w:rPr>
        <w:t> В решение Думы Петуховского муниципального округа Курганской области от 27 мая 2022 года № 238 «Об исполнении сел</w:t>
      </w:r>
      <w:r>
        <w:rPr>
          <w:sz w:val="16"/>
          <w:szCs w:val="16"/>
        </w:rPr>
        <w:t>ьского бюджета за 2021 год Стрелецкого  сельсовета Петуховского района Курганской области» внести следующие изменения:</w:t>
      </w:r>
    </w:p>
    <w:p w:rsidR="003C7B54" w:rsidRDefault="007F768C">
      <w:pPr>
        <w:pStyle w:val="Textbody"/>
        <w:ind w:left="720" w:hanging="360"/>
        <w:jc w:val="both"/>
        <w:rPr>
          <w:sz w:val="16"/>
          <w:szCs w:val="16"/>
        </w:rPr>
      </w:pPr>
      <w:r>
        <w:rPr>
          <w:sz w:val="16"/>
          <w:szCs w:val="16"/>
        </w:rPr>
        <w:t>1.1</w:t>
      </w:r>
      <w:r>
        <w:rPr>
          <w:sz w:val="16"/>
          <w:szCs w:val="16"/>
        </w:rPr>
        <w:t xml:space="preserve">  </w:t>
      </w:r>
      <w:r>
        <w:rPr>
          <w:sz w:val="16"/>
          <w:szCs w:val="16"/>
        </w:rPr>
        <w:t> по тексту решения и приложений к решению после слов «муниципального округа» дополнить словами «Курганской области»;</w:t>
      </w:r>
    </w:p>
    <w:p w:rsidR="003C7B54" w:rsidRDefault="007F768C">
      <w:pPr>
        <w:pStyle w:val="Textbody"/>
        <w:ind w:left="720" w:hanging="360"/>
        <w:jc w:val="both"/>
        <w:rPr>
          <w:sz w:val="16"/>
          <w:szCs w:val="16"/>
        </w:rPr>
      </w:pPr>
      <w:r>
        <w:rPr>
          <w:sz w:val="16"/>
          <w:szCs w:val="16"/>
        </w:rPr>
        <w:t>1.2</w:t>
      </w:r>
      <w:r>
        <w:rPr>
          <w:sz w:val="16"/>
          <w:szCs w:val="16"/>
        </w:rPr>
        <w:t xml:space="preserve">  </w:t>
      </w:r>
      <w:r>
        <w:rPr>
          <w:sz w:val="16"/>
          <w:szCs w:val="16"/>
        </w:rPr>
        <w:t> абзац вт</w:t>
      </w:r>
      <w:r>
        <w:rPr>
          <w:sz w:val="16"/>
          <w:szCs w:val="16"/>
        </w:rPr>
        <w:t>орой решения изложить в следующей редакции:</w:t>
      </w:r>
    </w:p>
    <w:p w:rsidR="003C7B54" w:rsidRDefault="007F768C">
      <w:pPr>
        <w:pStyle w:val="Textbody"/>
        <w:ind w:left="720"/>
        <w:jc w:val="both"/>
        <w:rPr>
          <w:sz w:val="16"/>
          <w:szCs w:val="16"/>
        </w:rPr>
      </w:pPr>
      <w:r>
        <w:rPr>
          <w:sz w:val="16"/>
          <w:szCs w:val="16"/>
        </w:rPr>
        <w:t>«Утвердить отчет об исполнении бюджета Рынковского сельсовета за 2021 год  по доходам в сумме 2002165,07 рублей и по расходам в сумме 2605708,98 рублей с превышением расходов над доходами в сумме 603543,91 рублей</w:t>
      </w:r>
      <w:r>
        <w:rPr>
          <w:sz w:val="16"/>
          <w:szCs w:val="16"/>
        </w:rPr>
        <w:t xml:space="preserve"> в объемах показателей, приведенных в приложениях 1- 6 к настоящему решению».</w:t>
      </w:r>
    </w:p>
    <w:p w:rsidR="003C7B54" w:rsidRDefault="007F768C">
      <w:pPr>
        <w:pStyle w:val="Textbody"/>
        <w:numPr>
          <w:ilvl w:val="0"/>
          <w:numId w:val="51"/>
        </w:numPr>
        <w:jc w:val="both"/>
        <w:rPr>
          <w:sz w:val="16"/>
          <w:szCs w:val="16"/>
        </w:rPr>
      </w:pPr>
      <w:r>
        <w:rPr>
          <w:sz w:val="16"/>
          <w:szCs w:val="16"/>
        </w:rPr>
        <w:t>Опубликовать настоящее решение в установленном порядке.</w:t>
      </w:r>
    </w:p>
    <w:p w:rsidR="003C7B54" w:rsidRDefault="007F768C">
      <w:pPr>
        <w:pStyle w:val="Textbody"/>
        <w:numPr>
          <w:ilvl w:val="0"/>
          <w:numId w:val="51"/>
        </w:numPr>
        <w:jc w:val="both"/>
        <w:rPr>
          <w:sz w:val="16"/>
          <w:szCs w:val="16"/>
        </w:rPr>
      </w:pPr>
      <w:r>
        <w:rPr>
          <w:sz w:val="16"/>
          <w:szCs w:val="16"/>
        </w:rPr>
        <w:lastRenderedPageBreak/>
        <w:t>Настоящее решение вступает в силу после его официального опубликования.</w:t>
      </w:r>
    </w:p>
    <w:p w:rsidR="003C7B54" w:rsidRDefault="007F768C">
      <w:pPr>
        <w:pStyle w:val="Textbody"/>
        <w:jc w:val="both"/>
        <w:rPr>
          <w:sz w:val="16"/>
          <w:szCs w:val="16"/>
        </w:rPr>
      </w:pPr>
      <w:r>
        <w:rPr>
          <w:sz w:val="16"/>
          <w:szCs w:val="16"/>
        </w:rPr>
        <w:t>   Председатель Думы      Петуховского муниципал</w:t>
      </w:r>
      <w:r>
        <w:rPr>
          <w:sz w:val="16"/>
          <w:szCs w:val="16"/>
        </w:rPr>
        <w:t>ьного округа                                                       Е.Ф. Николаенко                                                      </w:t>
      </w:r>
    </w:p>
    <w:p w:rsidR="003C7B54" w:rsidRDefault="007F768C">
      <w:pPr>
        <w:pStyle w:val="Textbody"/>
        <w:jc w:val="both"/>
        <w:rPr>
          <w:sz w:val="16"/>
          <w:szCs w:val="16"/>
        </w:rPr>
      </w:pPr>
      <w:r>
        <w:rPr>
          <w:sz w:val="16"/>
          <w:szCs w:val="16"/>
        </w:rPr>
        <w:t>   Глава Петуховского муниципального  округа                                            И. В. Арзин                   </w:t>
      </w:r>
      <w:r>
        <w:rPr>
          <w:sz w:val="16"/>
          <w:szCs w:val="16"/>
        </w:rPr>
        <w:t>                                                                                    </w:t>
      </w:r>
    </w:p>
    <w:p w:rsidR="003C7B54" w:rsidRDefault="007F768C">
      <w:pPr>
        <w:pStyle w:val="Textbody"/>
        <w:jc w:val="center"/>
        <w:rPr>
          <w:sz w:val="16"/>
          <w:szCs w:val="16"/>
        </w:rPr>
      </w:pPr>
      <w:r>
        <w:rPr>
          <w:sz w:val="16"/>
          <w:szCs w:val="16"/>
        </w:rPr>
        <w:t>  РОССИЙСКАЯ ФЕДЕРАЦИЯ</w:t>
      </w:r>
    </w:p>
    <w:p w:rsidR="003C7B54" w:rsidRDefault="007F768C">
      <w:pPr>
        <w:pStyle w:val="Textbody"/>
        <w:jc w:val="center"/>
        <w:rPr>
          <w:sz w:val="16"/>
          <w:szCs w:val="16"/>
        </w:rPr>
      </w:pPr>
      <w:r>
        <w:rPr>
          <w:sz w:val="16"/>
          <w:szCs w:val="16"/>
        </w:rPr>
        <w:t>КУРГАНСКАЯ ОБЛАСТЬ</w:t>
      </w:r>
    </w:p>
    <w:p w:rsidR="003C7B54" w:rsidRDefault="007F768C">
      <w:pPr>
        <w:pStyle w:val="Textbody"/>
        <w:jc w:val="center"/>
        <w:rPr>
          <w:sz w:val="16"/>
          <w:szCs w:val="16"/>
        </w:rPr>
      </w:pPr>
      <w:r>
        <w:rPr>
          <w:sz w:val="16"/>
          <w:szCs w:val="16"/>
        </w:rPr>
        <w:t>ДУМА ПЕТУХОВСКОГО МУНИЦИПАЛЬНОГО ОКРУГА</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rFonts w:ascii="Arial, sans-serif" w:hAnsi="Arial, sans-serif"/>
          <w:b/>
          <w:sz w:val="16"/>
          <w:szCs w:val="16"/>
          <w:lang w:val="de-DE"/>
        </w:rPr>
        <w:t>РЕШЕНИ</w:t>
      </w:r>
      <w:r>
        <w:rPr>
          <w:rFonts w:ascii="Arial, sans-serif" w:hAnsi="Arial, sans-serif"/>
          <w:b/>
          <w:sz w:val="16"/>
          <w:szCs w:val="16"/>
        </w:rPr>
        <w:t>Е</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sz w:val="16"/>
          <w:szCs w:val="16"/>
        </w:rPr>
        <w:t> </w:t>
      </w:r>
    </w:p>
    <w:p w:rsidR="003C7B54" w:rsidRDefault="007F768C">
      <w:pPr>
        <w:pStyle w:val="Textbody"/>
        <w:spacing w:after="0"/>
        <w:rPr>
          <w:sz w:val="16"/>
          <w:szCs w:val="16"/>
        </w:rPr>
      </w:pPr>
      <w:r>
        <w:rPr>
          <w:rFonts w:ascii="Arial, sans-serif" w:hAnsi="Arial, sans-serif"/>
          <w:sz w:val="16"/>
          <w:szCs w:val="16"/>
          <w:lang w:val="de-DE"/>
        </w:rPr>
        <w:t>от _</w:t>
      </w:r>
      <w:r>
        <w:rPr>
          <w:rFonts w:ascii="Arial, sans-serif" w:hAnsi="Arial, sans-serif"/>
          <w:sz w:val="16"/>
          <w:szCs w:val="16"/>
        </w:rPr>
        <w:t>29</w:t>
      </w:r>
      <w:r>
        <w:rPr>
          <w:rFonts w:ascii="Arial, sans-serif" w:hAnsi="Arial, sans-serif"/>
          <w:sz w:val="16"/>
          <w:szCs w:val="16"/>
          <w:lang w:val="de-DE"/>
        </w:rPr>
        <w:t>_</w:t>
      </w:r>
      <w:r>
        <w:rPr>
          <w:sz w:val="16"/>
          <w:szCs w:val="16"/>
        </w:rPr>
        <w:t xml:space="preserve"> </w:t>
      </w:r>
      <w:r>
        <w:rPr>
          <w:rFonts w:ascii="Arial, sans-serif" w:hAnsi="Arial, sans-serif"/>
          <w:sz w:val="16"/>
          <w:szCs w:val="16"/>
        </w:rPr>
        <w:t xml:space="preserve">сентября </w:t>
      </w:r>
      <w:r>
        <w:rPr>
          <w:rFonts w:ascii="Arial, sans-serif" w:hAnsi="Arial, sans-serif"/>
          <w:sz w:val="16"/>
          <w:szCs w:val="16"/>
          <w:lang w:val="de-DE"/>
        </w:rPr>
        <w:t>20</w:t>
      </w:r>
      <w:r>
        <w:rPr>
          <w:rFonts w:ascii="Arial, sans-serif" w:hAnsi="Arial, sans-serif"/>
          <w:sz w:val="16"/>
          <w:szCs w:val="16"/>
        </w:rPr>
        <w:t>22 г</w:t>
      </w:r>
      <w:r>
        <w:rPr>
          <w:rFonts w:ascii="Arial, sans-serif" w:hAnsi="Arial, sans-serif"/>
          <w:sz w:val="16"/>
          <w:szCs w:val="16"/>
          <w:lang w:val="de-DE"/>
        </w:rPr>
        <w:t xml:space="preserve">ода </w:t>
      </w:r>
      <w:r>
        <w:rPr>
          <w:sz w:val="16"/>
          <w:szCs w:val="16"/>
        </w:rPr>
        <w:t>                 №</w:t>
      </w:r>
      <w:r>
        <w:rPr>
          <w:rFonts w:ascii="Arial, sans-serif" w:hAnsi="Arial, sans-serif"/>
          <w:sz w:val="16"/>
          <w:szCs w:val="16"/>
          <w:lang w:val="de-DE"/>
        </w:rPr>
        <w:t>_</w:t>
      </w:r>
      <w:r>
        <w:rPr>
          <w:rFonts w:ascii="Arial, sans-serif" w:hAnsi="Arial, sans-serif"/>
          <w:sz w:val="16"/>
          <w:szCs w:val="16"/>
        </w:rPr>
        <w:t>310_</w:t>
      </w:r>
    </w:p>
    <w:p w:rsidR="003C7B54" w:rsidRDefault="007F768C">
      <w:pPr>
        <w:pStyle w:val="Textbody"/>
        <w:spacing w:after="0"/>
        <w:rPr>
          <w:sz w:val="16"/>
          <w:szCs w:val="16"/>
        </w:rPr>
      </w:pPr>
      <w:r>
        <w:rPr>
          <w:sz w:val="16"/>
          <w:szCs w:val="16"/>
        </w:rPr>
        <w:t> </w:t>
      </w:r>
      <w:r>
        <w:rPr>
          <w:rFonts w:ascii="Arial, sans-serif" w:hAnsi="Arial, sans-serif"/>
          <w:sz w:val="16"/>
          <w:szCs w:val="16"/>
          <w:lang w:val="de-DE"/>
        </w:rPr>
        <w:t>г.Петухово</w:t>
      </w:r>
    </w:p>
    <w:p w:rsidR="003C7B54" w:rsidRDefault="007F768C">
      <w:pPr>
        <w:pStyle w:val="Textbody"/>
        <w:spacing w:after="0"/>
        <w:jc w:val="center"/>
        <w:rPr>
          <w:sz w:val="16"/>
          <w:szCs w:val="16"/>
        </w:rPr>
      </w:pPr>
      <w:r>
        <w:rPr>
          <w:sz w:val="16"/>
          <w:szCs w:val="16"/>
        </w:rPr>
        <w:t> </w:t>
      </w:r>
    </w:p>
    <w:p w:rsidR="003C7B54" w:rsidRDefault="007F768C">
      <w:pPr>
        <w:pStyle w:val="Textbody"/>
        <w:spacing w:after="0"/>
        <w:jc w:val="center"/>
        <w:rPr>
          <w:sz w:val="16"/>
          <w:szCs w:val="16"/>
        </w:rPr>
      </w:pPr>
      <w:r>
        <w:rPr>
          <w:rFonts w:ascii="Arial, sans-serif" w:hAnsi="Arial, sans-serif"/>
          <w:b/>
          <w:sz w:val="16"/>
          <w:szCs w:val="16"/>
        </w:rPr>
        <w:t xml:space="preserve">О внесении изменений в правила землепользования и застройки Приютинского сельсовета Петуховского района Курганской области от 21.12.2020 года № 30 «О внесении изменений в Правила землепользования и </w:t>
      </w:r>
      <w:r>
        <w:rPr>
          <w:rFonts w:ascii="Arial, sans-serif" w:hAnsi="Arial, sans-serif"/>
          <w:b/>
          <w:sz w:val="16"/>
          <w:szCs w:val="16"/>
        </w:rPr>
        <w:t>застройки Приютинского сельсовета Петуховского района Курганской области»</w:t>
      </w:r>
    </w:p>
    <w:p w:rsidR="003C7B54" w:rsidRDefault="007F768C">
      <w:pPr>
        <w:pStyle w:val="Textbody"/>
        <w:spacing w:after="0"/>
        <w:rPr>
          <w:sz w:val="16"/>
          <w:szCs w:val="16"/>
        </w:rPr>
      </w:pPr>
      <w:r>
        <w:rPr>
          <w:sz w:val="16"/>
          <w:szCs w:val="16"/>
        </w:rPr>
        <w:t> </w:t>
      </w:r>
    </w:p>
    <w:p w:rsidR="003C7B54" w:rsidRDefault="007F768C">
      <w:pPr>
        <w:pStyle w:val="Textbody"/>
        <w:spacing w:after="0"/>
      </w:pPr>
      <w:r>
        <w:rPr>
          <w:rFonts w:ascii="Arial, sans-serif" w:hAnsi="Arial, sans-serif"/>
          <w:sz w:val="16"/>
          <w:szCs w:val="16"/>
          <w:lang w:val="de-DE"/>
        </w:rPr>
        <w:t>В с</w:t>
      </w:r>
      <w:r>
        <w:rPr>
          <w:rFonts w:ascii="Arial, sans-serif" w:hAnsi="Arial, sans-serif"/>
          <w:sz w:val="16"/>
          <w:szCs w:val="16"/>
        </w:rPr>
        <w:t>о</w:t>
      </w:r>
      <w:r>
        <w:rPr>
          <w:rFonts w:ascii="Arial, sans-serif" w:hAnsi="Arial, sans-serif"/>
          <w:sz w:val="16"/>
          <w:szCs w:val="16"/>
          <w:lang w:val="de-DE"/>
        </w:rPr>
        <w:t>ответстви</w:t>
      </w:r>
      <w:r>
        <w:rPr>
          <w:rFonts w:ascii="Arial, sans-serif" w:hAnsi="Arial, sans-serif"/>
          <w:sz w:val="16"/>
          <w:szCs w:val="16"/>
        </w:rPr>
        <w:t xml:space="preserve">и с постановлением Правительства Курганской области от  14.06.2022 года № 175 «Об установлении в 2022 году случаев утверждения органами местного самоуправления </w:t>
      </w:r>
      <w:r>
        <w:rPr>
          <w:rFonts w:ascii="Arial, sans-serif" w:hAnsi="Arial, sans-serif"/>
          <w:sz w:val="16"/>
          <w:szCs w:val="16"/>
        </w:rPr>
        <w:t>муниципальных образований Курганской области проектов генеральных планов поселений, генеральных планов городских округов, проектов правил землепользования и застройки, проектов планировки территории, проектов межевания территории и в внесения изменений без</w:t>
      </w:r>
      <w:r>
        <w:rPr>
          <w:rFonts w:ascii="Arial, sans-serif" w:hAnsi="Arial, sans-serif"/>
          <w:sz w:val="16"/>
          <w:szCs w:val="16"/>
        </w:rPr>
        <w:t xml:space="preserve"> проведения общественных обсуждений или публичных слушаний», </w:t>
      </w:r>
      <w:r>
        <w:rPr>
          <w:sz w:val="16"/>
          <w:szCs w:val="16"/>
        </w:rPr>
        <w:t> </w:t>
      </w:r>
      <w:r>
        <w:rPr>
          <w:rFonts w:ascii="Arial, sans-serif" w:hAnsi="Arial, sans-serif"/>
          <w:sz w:val="16"/>
          <w:szCs w:val="16"/>
          <w:lang w:val="de-DE"/>
        </w:rPr>
        <w:t xml:space="preserve">Градостроительным кодексом Российской Федерации, </w:t>
      </w:r>
      <w:hyperlink r:id="rId25" w:history="1">
        <w:r>
          <w:t>классификатор</w:t>
        </w:r>
      </w:hyperlink>
      <w:r>
        <w:rPr>
          <w:rFonts w:ascii="Arial, sans-serif" w:hAnsi="Arial, sans-serif"/>
          <w:sz w:val="16"/>
          <w:szCs w:val="16"/>
        </w:rPr>
        <w:t>ом</w:t>
      </w:r>
      <w:r>
        <w:rPr>
          <w:sz w:val="16"/>
          <w:szCs w:val="16"/>
        </w:rPr>
        <w:t xml:space="preserve"> </w:t>
      </w:r>
      <w:r>
        <w:rPr>
          <w:rFonts w:ascii="Arial, sans-serif" w:hAnsi="Arial, sans-serif"/>
          <w:sz w:val="16"/>
          <w:szCs w:val="16"/>
          <w:lang w:val="de-DE"/>
        </w:rPr>
        <w:t>видов разрешенного использования зе</w:t>
      </w:r>
      <w:r>
        <w:rPr>
          <w:rFonts w:ascii="Arial, sans-serif" w:hAnsi="Arial, sans-serif"/>
          <w:sz w:val="16"/>
          <w:szCs w:val="16"/>
          <w:lang w:val="de-DE"/>
        </w:rPr>
        <w:t>мельных участков, утвержденны</w:t>
      </w:r>
      <w:r>
        <w:rPr>
          <w:rFonts w:ascii="Arial, sans-serif" w:hAnsi="Arial, sans-serif"/>
          <w:sz w:val="16"/>
          <w:szCs w:val="16"/>
        </w:rPr>
        <w:t>м</w:t>
      </w:r>
      <w:r>
        <w:rPr>
          <w:sz w:val="16"/>
          <w:szCs w:val="16"/>
        </w:rPr>
        <w:t xml:space="preserve"> </w:t>
      </w:r>
      <w:hyperlink r:id="rId26" w:history="1">
        <w:r>
          <w:t>приказом</w:t>
        </w:r>
      </w:hyperlink>
      <w:r>
        <w:rPr>
          <w:rFonts w:ascii="Arial, sans-serif" w:hAnsi="Arial, sans-serif"/>
          <w:sz w:val="16"/>
          <w:szCs w:val="16"/>
          <w:lang w:val="de-DE"/>
        </w:rPr>
        <w:t xml:space="preserve"> Росреестра от 10</w:t>
      </w:r>
      <w:r>
        <w:rPr>
          <w:rFonts w:ascii="Arial, sans-serif" w:hAnsi="Arial, sans-serif"/>
          <w:sz w:val="16"/>
          <w:szCs w:val="16"/>
        </w:rPr>
        <w:t>.11.</w:t>
      </w:r>
      <w:r>
        <w:rPr>
          <w:rFonts w:ascii="Arial, sans-serif" w:hAnsi="Arial, sans-serif"/>
          <w:sz w:val="16"/>
          <w:szCs w:val="16"/>
          <w:lang w:val="de-DE"/>
        </w:rPr>
        <w:t>2020 г</w:t>
      </w:r>
      <w:r>
        <w:rPr>
          <w:rFonts w:ascii="Arial, sans-serif" w:hAnsi="Arial, sans-serif"/>
          <w:sz w:val="16"/>
          <w:szCs w:val="16"/>
        </w:rPr>
        <w:t>ода</w:t>
      </w:r>
      <w:r>
        <w:rPr>
          <w:sz w:val="16"/>
          <w:szCs w:val="16"/>
        </w:rPr>
        <w:t xml:space="preserve"> </w:t>
      </w:r>
      <w:r>
        <w:rPr>
          <w:rFonts w:ascii="Arial, sans-serif" w:hAnsi="Arial, sans-serif"/>
          <w:sz w:val="16"/>
          <w:szCs w:val="16"/>
          <w:lang w:val="de-DE"/>
        </w:rPr>
        <w:t>N П/0412</w:t>
      </w:r>
      <w:r>
        <w:rPr>
          <w:rFonts w:ascii="Arial, sans-serif" w:hAnsi="Arial, sans-serif"/>
          <w:sz w:val="16"/>
          <w:szCs w:val="16"/>
        </w:rPr>
        <w:t xml:space="preserve">, </w:t>
      </w:r>
      <w:r>
        <w:rPr>
          <w:rFonts w:ascii="Arial, sans-serif" w:hAnsi="Arial, sans-serif"/>
          <w:sz w:val="16"/>
          <w:szCs w:val="16"/>
          <w:lang w:val="de-DE"/>
        </w:rPr>
        <w:t xml:space="preserve">Уставом Петуховского </w:t>
      </w:r>
      <w:r>
        <w:rPr>
          <w:rFonts w:ascii="Arial, sans-serif" w:hAnsi="Arial, sans-serif"/>
          <w:sz w:val="16"/>
          <w:szCs w:val="16"/>
        </w:rPr>
        <w:t>муниципального округа Курганской области</w:t>
      </w:r>
      <w:r>
        <w:rPr>
          <w:rFonts w:ascii="Arial, sans-serif" w:hAnsi="Arial, sans-serif"/>
          <w:sz w:val="16"/>
          <w:szCs w:val="16"/>
          <w:lang w:val="de-DE"/>
        </w:rPr>
        <w:t xml:space="preserve">, </w:t>
      </w:r>
      <w:r>
        <w:rPr>
          <w:rFonts w:ascii="Arial, sans-serif" w:hAnsi="Arial, sans-serif"/>
          <w:sz w:val="16"/>
          <w:szCs w:val="16"/>
        </w:rPr>
        <w:t>Дума Петуховского муниципального округа Курганской области РЕШИ</w:t>
      </w:r>
      <w:r>
        <w:rPr>
          <w:rFonts w:ascii="Arial, sans-serif" w:hAnsi="Arial, sans-serif"/>
          <w:sz w:val="16"/>
          <w:szCs w:val="16"/>
        </w:rPr>
        <w:t>ЛА</w:t>
      </w:r>
      <w:r>
        <w:rPr>
          <w:rFonts w:ascii="Arial, sans-serif" w:hAnsi="Arial, sans-serif"/>
          <w:sz w:val="16"/>
          <w:szCs w:val="16"/>
          <w:lang w:val="de-DE"/>
        </w:rPr>
        <w:t>:</w:t>
      </w:r>
    </w:p>
    <w:p w:rsidR="003C7B54" w:rsidRDefault="007F768C">
      <w:pPr>
        <w:pStyle w:val="Textbody"/>
        <w:spacing w:after="0"/>
        <w:rPr>
          <w:sz w:val="16"/>
          <w:szCs w:val="16"/>
        </w:rPr>
      </w:pPr>
      <w:r>
        <w:rPr>
          <w:rFonts w:ascii="Arial, sans-serif" w:hAnsi="Arial, sans-serif"/>
          <w:sz w:val="16"/>
          <w:szCs w:val="16"/>
        </w:rPr>
        <w:t>1.</w:t>
      </w:r>
      <w:r>
        <w:rPr>
          <w:rFonts w:ascii="Arial, sans-serif" w:hAnsi="Arial, sans-serif"/>
          <w:sz w:val="16"/>
          <w:szCs w:val="16"/>
        </w:rPr>
        <w:t xml:space="preserve">               </w:t>
      </w:r>
      <w:r>
        <w:rPr>
          <w:rFonts w:ascii="Arial, sans-serif" w:hAnsi="Arial, sans-serif"/>
          <w:sz w:val="16"/>
          <w:szCs w:val="16"/>
        </w:rPr>
        <w:t>Внести в Правила землепользования и застройки Приютинского сельсовета Петуховского района Курганской области, следующие изменения:</w:t>
      </w:r>
    </w:p>
    <w:p w:rsidR="003C7B54" w:rsidRDefault="007F768C">
      <w:pPr>
        <w:pStyle w:val="2"/>
        <w:spacing w:before="0" w:after="0"/>
        <w:rPr>
          <w:sz w:val="16"/>
          <w:szCs w:val="16"/>
        </w:rPr>
      </w:pPr>
      <w:r>
        <w:rPr>
          <w:b w:val="0"/>
          <w:sz w:val="16"/>
          <w:szCs w:val="16"/>
          <w:lang w:val="de-DE"/>
        </w:rPr>
        <w:t>- строку 1.1 Таблицы 1 Виды разрешенного использования земельных участков и объектов капитального строит</w:t>
      </w:r>
      <w:r>
        <w:rPr>
          <w:b w:val="0"/>
          <w:sz w:val="16"/>
          <w:szCs w:val="16"/>
          <w:lang w:val="de-DE"/>
        </w:rPr>
        <w:t>ельства для территориальных зон  Статьи 41. Градостроительные регламенты территориальных зон.  </w:t>
      </w:r>
      <w:bookmarkStart w:id="8" w:name="_Toc20300896"/>
      <w:bookmarkEnd w:id="8"/>
      <w:r>
        <w:rPr>
          <w:b w:val="0"/>
          <w:sz w:val="16"/>
          <w:szCs w:val="16"/>
        </w:rPr>
        <w:t>Главы</w:t>
      </w:r>
      <w:r>
        <w:rPr>
          <w:sz w:val="16"/>
          <w:szCs w:val="16"/>
        </w:rPr>
        <w:t xml:space="preserve"> </w:t>
      </w:r>
      <w:r>
        <w:rPr>
          <w:b w:val="0"/>
          <w:sz w:val="16"/>
          <w:szCs w:val="16"/>
        </w:rPr>
        <w:t>13. Градостроительные регламенты в части видов и параметров разрешенного использования земельных участков и объектов капитального строительства</w:t>
      </w:r>
      <w:r>
        <w:rPr>
          <w:b w:val="0"/>
          <w:sz w:val="16"/>
          <w:szCs w:val="16"/>
          <w:lang w:val="de-DE"/>
        </w:rPr>
        <w:t xml:space="preserve">, </w:t>
      </w:r>
      <w:r>
        <w:rPr>
          <w:b w:val="0"/>
          <w:sz w:val="16"/>
          <w:szCs w:val="16"/>
        </w:rPr>
        <w:t>Основные в</w:t>
      </w:r>
      <w:r>
        <w:rPr>
          <w:b w:val="0"/>
          <w:sz w:val="16"/>
          <w:szCs w:val="16"/>
        </w:rPr>
        <w:t xml:space="preserve">иды РИ (Код вида РИ) </w:t>
      </w:r>
      <w:r>
        <w:rPr>
          <w:b w:val="0"/>
          <w:sz w:val="16"/>
          <w:szCs w:val="16"/>
          <w:lang w:val="de-DE"/>
        </w:rPr>
        <w:t xml:space="preserve">для </w:t>
      </w:r>
      <w:r>
        <w:rPr>
          <w:b w:val="0"/>
          <w:sz w:val="16"/>
          <w:szCs w:val="16"/>
        </w:rPr>
        <w:t>«</w:t>
      </w:r>
      <w:r>
        <w:rPr>
          <w:b w:val="0"/>
          <w:color w:val="000000"/>
          <w:sz w:val="16"/>
          <w:szCs w:val="16"/>
          <w:lang w:val="de-DE"/>
        </w:rPr>
        <w:t xml:space="preserve">Зона </w:t>
      </w:r>
      <w:r>
        <w:rPr>
          <w:b w:val="0"/>
          <w:color w:val="000000"/>
          <w:sz w:val="16"/>
          <w:szCs w:val="16"/>
        </w:rPr>
        <w:t>застройки индивидуальными жилыми домами (Ж-1)»</w:t>
      </w:r>
      <w:r>
        <w:rPr>
          <w:sz w:val="16"/>
          <w:szCs w:val="16"/>
        </w:rPr>
        <w:t xml:space="preserve"> </w:t>
      </w:r>
      <w:r>
        <w:rPr>
          <w:b w:val="0"/>
          <w:sz w:val="16"/>
          <w:szCs w:val="16"/>
          <w:lang w:val="de-DE"/>
        </w:rPr>
        <w:t>дополнить словами «</w:t>
      </w:r>
      <w:r>
        <w:rPr>
          <w:b w:val="0"/>
          <w:sz w:val="16"/>
          <w:szCs w:val="16"/>
        </w:rPr>
        <w:t>Ведение огородничества (13.1)</w:t>
      </w:r>
      <w:r>
        <w:rPr>
          <w:b w:val="0"/>
          <w:sz w:val="16"/>
          <w:szCs w:val="16"/>
          <w:lang w:val="de-DE"/>
        </w:rPr>
        <w:t>»</w:t>
      </w:r>
      <w:r>
        <w:rPr>
          <w:b w:val="0"/>
          <w:sz w:val="16"/>
          <w:szCs w:val="16"/>
        </w:rPr>
        <w:t>, «Ведение садоводства (13.2)»</w:t>
      </w:r>
      <w:r>
        <w:rPr>
          <w:b w:val="0"/>
          <w:sz w:val="16"/>
          <w:szCs w:val="16"/>
          <w:lang w:val="de-DE"/>
        </w:rPr>
        <w:t>;</w:t>
      </w:r>
    </w:p>
    <w:p w:rsidR="003C7B54" w:rsidRDefault="007F768C">
      <w:pPr>
        <w:pStyle w:val="Textbody"/>
        <w:spacing w:after="0"/>
        <w:rPr>
          <w:sz w:val="16"/>
          <w:szCs w:val="16"/>
        </w:rPr>
      </w:pPr>
      <w:r>
        <w:rPr>
          <w:rFonts w:ascii="Arial, sans-serif" w:hAnsi="Arial, sans-serif"/>
          <w:color w:val="000000"/>
          <w:sz w:val="16"/>
          <w:szCs w:val="16"/>
        </w:rPr>
        <w:t>2.</w:t>
      </w:r>
      <w:r>
        <w:rPr>
          <w:rFonts w:ascii="Arial, sans-serif" w:hAnsi="Arial, sans-serif"/>
          <w:color w:val="000000"/>
          <w:sz w:val="16"/>
          <w:szCs w:val="16"/>
        </w:rPr>
        <w:t xml:space="preserve">               </w:t>
      </w:r>
      <w:r>
        <w:rPr>
          <w:rFonts w:ascii="Arial, sans-serif" w:hAnsi="Arial, sans-serif"/>
          <w:color w:val="000000"/>
          <w:sz w:val="16"/>
          <w:szCs w:val="16"/>
        </w:rPr>
        <w:t>Направить настоящее решение в Администрацию Петуховского муниципального округа Курганской области.</w:t>
      </w:r>
    </w:p>
    <w:p w:rsidR="003C7B54" w:rsidRDefault="007F768C">
      <w:pPr>
        <w:pStyle w:val="Textbody"/>
        <w:spacing w:after="0"/>
        <w:rPr>
          <w:sz w:val="16"/>
          <w:szCs w:val="16"/>
        </w:rPr>
      </w:pPr>
      <w:r>
        <w:rPr>
          <w:rFonts w:ascii="Arial, sans-serif" w:hAnsi="Arial, sans-serif"/>
          <w:color w:val="000000"/>
          <w:sz w:val="16"/>
          <w:szCs w:val="16"/>
        </w:rPr>
        <w:t>3.</w:t>
      </w:r>
      <w:r>
        <w:rPr>
          <w:rFonts w:ascii="Arial, sans-serif" w:hAnsi="Arial, sans-serif"/>
          <w:color w:val="000000"/>
          <w:sz w:val="16"/>
          <w:szCs w:val="16"/>
        </w:rPr>
        <w:t xml:space="preserve">               </w:t>
      </w:r>
      <w:r>
        <w:rPr>
          <w:rFonts w:ascii="Arial, sans-serif" w:hAnsi="Arial, sans-serif"/>
          <w:color w:val="000000"/>
          <w:sz w:val="16"/>
          <w:szCs w:val="16"/>
        </w:rPr>
        <w:t>Администрации Петуховского муниципального</w:t>
      </w:r>
      <w:r>
        <w:rPr>
          <w:rFonts w:ascii="Arial, sans-serif" w:hAnsi="Arial, sans-serif"/>
          <w:color w:val="000000"/>
          <w:sz w:val="16"/>
          <w:szCs w:val="16"/>
        </w:rPr>
        <w:t xml:space="preserve"> округа Курганской области разместить изменения в Правила землепользования и застройки Петуховского сельсовета Петуховского района Курганской области в Федеральной государственной информационной системе территориального планирования (ФГИС ТП) в установленн</w:t>
      </w:r>
      <w:r>
        <w:rPr>
          <w:rFonts w:ascii="Arial, sans-serif" w:hAnsi="Arial, sans-serif"/>
          <w:color w:val="000000"/>
          <w:sz w:val="16"/>
          <w:szCs w:val="16"/>
        </w:rPr>
        <w:t>ые законом сроки.</w:t>
      </w:r>
    </w:p>
    <w:p w:rsidR="003C7B54" w:rsidRDefault="007F768C">
      <w:pPr>
        <w:pStyle w:val="Textbody"/>
        <w:spacing w:after="0"/>
        <w:rPr>
          <w:sz w:val="16"/>
          <w:szCs w:val="16"/>
        </w:rPr>
      </w:pPr>
      <w:r>
        <w:rPr>
          <w:rFonts w:ascii="Arial, sans-serif" w:hAnsi="Arial, sans-serif"/>
          <w:color w:val="000000"/>
          <w:sz w:val="16"/>
          <w:szCs w:val="16"/>
        </w:rPr>
        <w:t>4.</w:t>
      </w:r>
      <w:r>
        <w:rPr>
          <w:rFonts w:ascii="Arial, sans-serif" w:hAnsi="Arial, sans-serif"/>
          <w:color w:val="000000"/>
          <w:sz w:val="16"/>
          <w:szCs w:val="16"/>
        </w:rPr>
        <w:t xml:space="preserve">               </w:t>
      </w:r>
      <w:r>
        <w:rPr>
          <w:rFonts w:ascii="Arial, sans-serif" w:hAnsi="Arial, sans-serif"/>
          <w:color w:val="000000"/>
          <w:sz w:val="16"/>
          <w:szCs w:val="16"/>
        </w:rPr>
        <w:t>Опубликовать настоящее решение в порядке, установленном Уставом Петуховского муниципального округа Курганской области.</w:t>
      </w:r>
    </w:p>
    <w:p w:rsidR="003C7B54" w:rsidRDefault="007F768C">
      <w:pPr>
        <w:pStyle w:val="Textbody"/>
        <w:spacing w:after="0"/>
        <w:rPr>
          <w:sz w:val="16"/>
          <w:szCs w:val="16"/>
        </w:rPr>
      </w:pPr>
      <w:r>
        <w:rPr>
          <w:rFonts w:ascii="Arial, sans-serif" w:hAnsi="Arial, sans-serif"/>
          <w:color w:val="000000"/>
          <w:sz w:val="16"/>
          <w:szCs w:val="16"/>
        </w:rPr>
        <w:t>5.</w:t>
      </w:r>
      <w:r>
        <w:rPr>
          <w:rFonts w:ascii="Arial, sans-serif" w:hAnsi="Arial, sans-serif"/>
          <w:color w:val="000000"/>
          <w:sz w:val="16"/>
          <w:szCs w:val="16"/>
        </w:rPr>
        <w:t xml:space="preserve">               </w:t>
      </w:r>
      <w:r>
        <w:rPr>
          <w:rFonts w:ascii="Arial, sans-serif" w:hAnsi="Arial, sans-serif"/>
          <w:color w:val="000000"/>
          <w:sz w:val="16"/>
          <w:szCs w:val="16"/>
          <w:shd w:val="clear" w:color="auto" w:fill="FFFFFF"/>
        </w:rPr>
        <w:t>Настоящее решение вступает в силу после его официального опубликования.</w:t>
      </w:r>
    </w:p>
    <w:p w:rsidR="003C7B54" w:rsidRDefault="007F768C">
      <w:pPr>
        <w:pStyle w:val="Textbody"/>
        <w:spacing w:after="0"/>
        <w:rPr>
          <w:sz w:val="16"/>
          <w:szCs w:val="16"/>
        </w:rPr>
      </w:pPr>
      <w:r>
        <w:rPr>
          <w:rFonts w:ascii="Arial, sans-serif" w:hAnsi="Arial, sans-serif"/>
          <w:color w:val="000000"/>
          <w:sz w:val="16"/>
          <w:szCs w:val="16"/>
        </w:rPr>
        <w:t>6.</w:t>
      </w:r>
      <w:r>
        <w:rPr>
          <w:rFonts w:ascii="Arial, sans-serif" w:hAnsi="Arial, sans-serif"/>
          <w:color w:val="000000"/>
          <w:sz w:val="16"/>
          <w:szCs w:val="16"/>
        </w:rPr>
        <w:t>           </w:t>
      </w:r>
      <w:r>
        <w:rPr>
          <w:rFonts w:ascii="Arial, sans-serif" w:hAnsi="Arial, sans-serif"/>
          <w:color w:val="000000"/>
          <w:sz w:val="16"/>
          <w:szCs w:val="16"/>
        </w:rPr>
        <w:t xml:space="preserve">    </w:t>
      </w:r>
      <w:r>
        <w:rPr>
          <w:color w:val="000000"/>
          <w:sz w:val="16"/>
          <w:szCs w:val="16"/>
        </w:rPr>
        <w:t> </w:t>
      </w:r>
      <w:r>
        <w:rPr>
          <w:rFonts w:ascii="Arial, sans-serif" w:hAnsi="Arial, sans-serif"/>
          <w:color w:val="000000"/>
          <w:sz w:val="16"/>
          <w:szCs w:val="16"/>
        </w:rPr>
        <w:t>Контроль за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3C7B54" w:rsidRDefault="007F768C">
      <w:pPr>
        <w:pStyle w:val="Textbody"/>
        <w:jc w:val="both"/>
        <w:rPr>
          <w:sz w:val="16"/>
          <w:szCs w:val="16"/>
        </w:rPr>
      </w:pPr>
      <w:r>
        <w:rPr>
          <w:sz w:val="16"/>
          <w:szCs w:val="16"/>
        </w:rPr>
        <w:t> </w:t>
      </w:r>
    </w:p>
    <w:p w:rsidR="003C7B54" w:rsidRDefault="007F768C">
      <w:pPr>
        <w:pStyle w:val="Textbody"/>
        <w:spacing w:after="0"/>
        <w:rPr>
          <w:sz w:val="16"/>
          <w:szCs w:val="16"/>
        </w:rPr>
      </w:pPr>
      <w:r>
        <w:rPr>
          <w:sz w:val="16"/>
          <w:szCs w:val="16"/>
        </w:rPr>
        <w:t> </w:t>
      </w:r>
      <w:r>
        <w:rPr>
          <w:rFonts w:ascii="Arial, sans-serif" w:hAnsi="Arial, sans-serif"/>
          <w:sz w:val="16"/>
          <w:szCs w:val="16"/>
          <w:lang w:val="de-DE"/>
        </w:rPr>
        <w:t>Председатель  </w:t>
      </w:r>
      <w:r>
        <w:rPr>
          <w:rFonts w:ascii="Arial, sans-serif" w:hAnsi="Arial, sans-serif"/>
          <w:sz w:val="16"/>
          <w:szCs w:val="16"/>
        </w:rPr>
        <w:t>Думы Петуховского муниципального округа                            </w:t>
      </w:r>
      <w:r>
        <w:rPr>
          <w:rFonts w:ascii="Arial, sans-serif" w:hAnsi="Arial, sans-serif"/>
          <w:sz w:val="16"/>
          <w:szCs w:val="16"/>
        </w:rPr>
        <w:t>            Е.Ф. Николаенко</w:t>
      </w:r>
    </w:p>
    <w:p w:rsidR="003C7B54" w:rsidRDefault="007F768C">
      <w:pPr>
        <w:pStyle w:val="Textbody"/>
        <w:spacing w:after="0"/>
        <w:rPr>
          <w:sz w:val="16"/>
          <w:szCs w:val="16"/>
        </w:rPr>
      </w:pPr>
      <w:r>
        <w:rPr>
          <w:rFonts w:ascii="Arial, sans-serif" w:hAnsi="Arial, sans-serif"/>
          <w:sz w:val="16"/>
          <w:szCs w:val="16"/>
          <w:lang w:val="de-DE"/>
        </w:rPr>
        <w:t>Глава  Петуховского</w:t>
      </w:r>
      <w:r>
        <w:rPr>
          <w:sz w:val="16"/>
          <w:szCs w:val="16"/>
        </w:rPr>
        <w:t xml:space="preserve"> </w:t>
      </w:r>
      <w:r>
        <w:rPr>
          <w:rFonts w:ascii="Arial, sans-serif" w:hAnsi="Arial, sans-serif"/>
          <w:sz w:val="16"/>
          <w:szCs w:val="16"/>
        </w:rPr>
        <w:t>муниципального округа</w:t>
      </w:r>
      <w:r>
        <w:rPr>
          <w:sz w:val="16"/>
          <w:szCs w:val="16"/>
        </w:rPr>
        <w:t xml:space="preserve">                                        </w:t>
      </w:r>
      <w:r>
        <w:rPr>
          <w:rFonts w:ascii="Arial, sans-serif" w:hAnsi="Arial, sans-serif"/>
          <w:sz w:val="16"/>
          <w:szCs w:val="16"/>
          <w:lang w:val="de-DE"/>
        </w:rPr>
        <w:t>И.В. Арзин</w:t>
      </w:r>
    </w:p>
    <w:p w:rsidR="003C7B54" w:rsidRDefault="007F768C">
      <w:pPr>
        <w:pStyle w:val="Textbody"/>
        <w:spacing w:after="0"/>
        <w:rPr>
          <w:sz w:val="16"/>
          <w:szCs w:val="16"/>
        </w:rPr>
      </w:pPr>
      <w:r>
        <w:rPr>
          <w:sz w:val="16"/>
          <w:szCs w:val="16"/>
        </w:rPr>
        <w:t> </w:t>
      </w:r>
    </w:p>
    <w:p w:rsidR="003C7B54" w:rsidRDefault="007F768C">
      <w:pPr>
        <w:pStyle w:val="Textbody"/>
        <w:spacing w:after="0"/>
        <w:rPr>
          <w:sz w:val="16"/>
          <w:szCs w:val="16"/>
        </w:rPr>
      </w:pPr>
      <w:r>
        <w:rPr>
          <w:sz w:val="16"/>
          <w:szCs w:val="16"/>
        </w:rPr>
        <w:t> </w:t>
      </w:r>
    </w:p>
    <w:p w:rsidR="003C7B54" w:rsidRDefault="007F768C">
      <w:pPr>
        <w:pStyle w:val="Textbody"/>
        <w:spacing w:after="0"/>
      </w:pPr>
      <w:r>
        <w:rPr>
          <w:sz w:val="16"/>
          <w:szCs w:val="16"/>
        </w:rPr>
        <w:t> </w:t>
      </w:r>
      <w:bookmarkStart w:id="9" w:name="OLE_LINK11"/>
      <w:bookmarkStart w:id="10" w:name="OLE_LINK21"/>
      <w:r>
        <w:rPr>
          <w:sz w:val="16"/>
          <w:szCs w:val="16"/>
        </w:rPr>
        <w:t>О</w:t>
      </w:r>
      <w:bookmarkEnd w:id="9"/>
      <w:bookmarkEnd w:id="10"/>
      <w:r>
        <w:rPr>
          <w:sz w:val="16"/>
          <w:szCs w:val="16"/>
        </w:rPr>
        <w:t>т</w:t>
      </w:r>
      <w:r>
        <w:rPr>
          <w:rFonts w:eastAsia="Times New Roman"/>
          <w:b/>
          <w:bCs/>
          <w:i/>
          <w:iCs/>
          <w:sz w:val="16"/>
          <w:szCs w:val="16"/>
        </w:rPr>
        <w:t>ветственный за выпуск</w:t>
      </w:r>
      <w:r>
        <w:rPr>
          <w:rFonts w:eastAsia="Times New Roman"/>
          <w:i/>
          <w:iCs/>
          <w:sz w:val="16"/>
          <w:szCs w:val="16"/>
        </w:rPr>
        <w:t xml:space="preserve"> - главный специалист  отдела организационной и кадровой работы Администрации Петуховского муниципального округа  Л.А. Лапухина</w:t>
      </w:r>
    </w:p>
    <w:tbl>
      <w:tblPr>
        <w:tblW w:w="10065" w:type="dxa"/>
        <w:tblInd w:w="-60" w:type="dxa"/>
        <w:tblLayout w:type="fixed"/>
        <w:tblCellMar>
          <w:left w:w="10" w:type="dxa"/>
          <w:right w:w="10" w:type="dxa"/>
        </w:tblCellMar>
        <w:tblLook w:val="0000" w:firstRow="0" w:lastRow="0" w:firstColumn="0" w:lastColumn="0" w:noHBand="0" w:noVBand="0"/>
      </w:tblPr>
      <w:tblGrid>
        <w:gridCol w:w="1910"/>
        <w:gridCol w:w="3120"/>
        <w:gridCol w:w="2214"/>
        <w:gridCol w:w="2821"/>
      </w:tblGrid>
      <w:tr w:rsidR="003C7B54">
        <w:tblPrEx>
          <w:tblCellMar>
            <w:top w:w="0" w:type="dxa"/>
            <w:bottom w:w="0" w:type="dxa"/>
          </w:tblCellMar>
        </w:tblPrEx>
        <w:tc>
          <w:tcPr>
            <w:tcW w:w="1910" w:type="dxa"/>
            <w:tcBorders>
              <w:top w:val="single" w:sz="4" w:space="0" w:color="000001"/>
              <w:left w:val="single" w:sz="4" w:space="0" w:color="000001"/>
              <w:bottom w:val="single" w:sz="4" w:space="0" w:color="000001"/>
            </w:tcBorders>
            <w:tcMar>
              <w:top w:w="60" w:type="dxa"/>
              <w:left w:w="60" w:type="dxa"/>
              <w:bottom w:w="60" w:type="dxa"/>
              <w:right w:w="60" w:type="dxa"/>
            </w:tcMar>
          </w:tcPr>
          <w:p w:rsidR="003C7B54" w:rsidRDefault="007F768C">
            <w:pPr>
              <w:pStyle w:val="Standard"/>
              <w:suppressAutoHyphens w:val="0"/>
              <w:spacing w:before="100" w:line="288" w:lineRule="auto"/>
              <w:jc w:val="center"/>
              <w:rPr>
                <w:rFonts w:eastAsia="Times New Roman"/>
                <w:b/>
                <w:bCs/>
                <w:i/>
                <w:iCs/>
                <w:sz w:val="16"/>
                <w:szCs w:val="16"/>
              </w:rPr>
            </w:pPr>
            <w:r>
              <w:rPr>
                <w:rFonts w:eastAsia="Times New Roman"/>
                <w:b/>
                <w:bCs/>
                <w:i/>
                <w:iCs/>
                <w:sz w:val="16"/>
                <w:szCs w:val="16"/>
              </w:rPr>
              <w:t>информационный бюллетень</w:t>
            </w:r>
          </w:p>
          <w:p w:rsidR="003C7B54" w:rsidRDefault="003C7B54">
            <w:pPr>
              <w:pStyle w:val="Standard"/>
              <w:suppressAutoHyphens w:val="0"/>
              <w:spacing w:before="100" w:line="288" w:lineRule="auto"/>
              <w:jc w:val="center"/>
              <w:rPr>
                <w:rFonts w:eastAsia="Times New Roman"/>
                <w:sz w:val="16"/>
                <w:szCs w:val="16"/>
              </w:rPr>
            </w:pPr>
          </w:p>
          <w:p w:rsidR="003C7B54" w:rsidRDefault="007F768C">
            <w:pPr>
              <w:pStyle w:val="Standard"/>
              <w:suppressAutoHyphens w:val="0"/>
              <w:spacing w:before="100" w:line="288" w:lineRule="auto"/>
              <w:jc w:val="center"/>
              <w:rPr>
                <w:rFonts w:eastAsia="Times New Roman"/>
                <w:b/>
                <w:bCs/>
                <w:i/>
                <w:iCs/>
                <w:sz w:val="16"/>
                <w:szCs w:val="16"/>
              </w:rPr>
            </w:pPr>
            <w:r>
              <w:rPr>
                <w:rFonts w:eastAsia="Times New Roman"/>
                <w:b/>
                <w:bCs/>
                <w:i/>
                <w:iCs/>
                <w:sz w:val="16"/>
                <w:szCs w:val="16"/>
              </w:rPr>
              <w:t>ВЕСТНИК ПЕТУХОВСКОГО МУНИЦИПАЛЬНОГО ОКРУГА</w:t>
            </w:r>
          </w:p>
        </w:tc>
        <w:tc>
          <w:tcPr>
            <w:tcW w:w="3120" w:type="dxa"/>
            <w:tcBorders>
              <w:top w:val="single" w:sz="4" w:space="0" w:color="000001"/>
              <w:left w:val="single" w:sz="4" w:space="0" w:color="000001"/>
              <w:bottom w:val="single" w:sz="4" w:space="0" w:color="000001"/>
            </w:tcBorders>
            <w:tcMar>
              <w:top w:w="60" w:type="dxa"/>
              <w:left w:w="60" w:type="dxa"/>
              <w:bottom w:w="60" w:type="dxa"/>
              <w:right w:w="60" w:type="dxa"/>
            </w:tcMar>
          </w:tcPr>
          <w:p w:rsidR="003C7B54" w:rsidRDefault="007F768C">
            <w:pPr>
              <w:pStyle w:val="Standard"/>
              <w:suppressAutoHyphens w:val="0"/>
              <w:spacing w:before="100" w:line="288" w:lineRule="auto"/>
              <w:jc w:val="center"/>
              <w:rPr>
                <w:sz w:val="16"/>
                <w:szCs w:val="16"/>
              </w:rPr>
            </w:pPr>
            <w:r>
              <w:rPr>
                <w:rFonts w:eastAsia="Times New Roman"/>
                <w:b/>
                <w:bCs/>
                <w:i/>
                <w:iCs/>
                <w:sz w:val="16"/>
                <w:szCs w:val="16"/>
              </w:rPr>
              <w:t>Издатель:</w:t>
            </w:r>
            <w:r>
              <w:rPr>
                <w:rFonts w:eastAsia="Times New Roman"/>
                <w:i/>
                <w:iCs/>
                <w:sz w:val="16"/>
                <w:szCs w:val="16"/>
              </w:rPr>
              <w:t xml:space="preserve"> Администрация Петуховского муниципального округа</w:t>
            </w:r>
          </w:p>
          <w:p w:rsidR="003C7B54" w:rsidRDefault="007F768C">
            <w:pPr>
              <w:pStyle w:val="Standard"/>
              <w:suppressAutoHyphens w:val="0"/>
              <w:spacing w:before="100" w:line="288" w:lineRule="auto"/>
              <w:jc w:val="center"/>
              <w:rPr>
                <w:sz w:val="16"/>
                <w:szCs w:val="16"/>
              </w:rPr>
            </w:pPr>
            <w:r>
              <w:rPr>
                <w:rFonts w:eastAsia="Times New Roman"/>
                <w:b/>
                <w:bCs/>
                <w:i/>
                <w:iCs/>
                <w:sz w:val="16"/>
                <w:szCs w:val="16"/>
              </w:rPr>
              <w:t>Учредители:</w:t>
            </w:r>
            <w:r>
              <w:rPr>
                <w:rFonts w:eastAsia="Times New Roman"/>
                <w:i/>
                <w:iCs/>
                <w:sz w:val="16"/>
                <w:szCs w:val="16"/>
              </w:rPr>
              <w:t xml:space="preserve"> Дума Петуховского мунициального округа, Администрация Петуховского муниципального округа</w:t>
            </w:r>
          </w:p>
          <w:p w:rsidR="003C7B54" w:rsidRDefault="007F768C">
            <w:pPr>
              <w:pStyle w:val="Standard"/>
              <w:suppressAutoHyphens w:val="0"/>
              <w:spacing w:before="100" w:line="288" w:lineRule="auto"/>
              <w:jc w:val="center"/>
              <w:rPr>
                <w:sz w:val="16"/>
                <w:szCs w:val="16"/>
              </w:rPr>
            </w:pPr>
            <w:r>
              <w:rPr>
                <w:rFonts w:eastAsia="Times New Roman"/>
                <w:b/>
                <w:bCs/>
                <w:i/>
                <w:iCs/>
                <w:sz w:val="16"/>
                <w:szCs w:val="16"/>
              </w:rPr>
              <w:t>Адрес учредителя, издателя:</w:t>
            </w:r>
          </w:p>
          <w:p w:rsidR="003C7B54" w:rsidRDefault="007F768C">
            <w:pPr>
              <w:pStyle w:val="Standard"/>
              <w:suppressAutoHyphens w:val="0"/>
              <w:spacing w:before="100" w:line="288" w:lineRule="auto"/>
              <w:jc w:val="center"/>
              <w:rPr>
                <w:rFonts w:eastAsia="Times New Roman"/>
                <w:i/>
                <w:iCs/>
                <w:sz w:val="16"/>
                <w:szCs w:val="16"/>
              </w:rPr>
            </w:pPr>
            <w:r>
              <w:rPr>
                <w:rFonts w:eastAsia="Times New Roman"/>
                <w:i/>
                <w:iCs/>
                <w:sz w:val="16"/>
                <w:szCs w:val="16"/>
              </w:rPr>
              <w:t>641640, Курганская обл., Петуховский район, г. Петухово, ул. К.Маркса, 27.</w:t>
            </w:r>
          </w:p>
        </w:tc>
        <w:tc>
          <w:tcPr>
            <w:tcW w:w="2214" w:type="dxa"/>
            <w:tcBorders>
              <w:top w:val="single" w:sz="4" w:space="0" w:color="000001"/>
              <w:left w:val="single" w:sz="4" w:space="0" w:color="000001"/>
              <w:bottom w:val="single" w:sz="4" w:space="0" w:color="000001"/>
            </w:tcBorders>
            <w:tcMar>
              <w:top w:w="60" w:type="dxa"/>
              <w:left w:w="60" w:type="dxa"/>
              <w:bottom w:w="60" w:type="dxa"/>
              <w:right w:w="60" w:type="dxa"/>
            </w:tcMar>
          </w:tcPr>
          <w:p w:rsidR="003C7B54" w:rsidRDefault="007F768C">
            <w:pPr>
              <w:pStyle w:val="Standard"/>
              <w:suppressAutoHyphens w:val="0"/>
              <w:spacing w:before="100" w:line="288" w:lineRule="auto"/>
              <w:jc w:val="center"/>
              <w:rPr>
                <w:rFonts w:eastAsia="Times New Roman"/>
                <w:b/>
                <w:bCs/>
                <w:i/>
                <w:iCs/>
                <w:sz w:val="16"/>
                <w:szCs w:val="16"/>
              </w:rPr>
            </w:pPr>
            <w:r>
              <w:rPr>
                <w:rFonts w:eastAsia="Times New Roman"/>
                <w:b/>
                <w:bCs/>
                <w:i/>
                <w:iCs/>
                <w:sz w:val="16"/>
                <w:szCs w:val="16"/>
              </w:rPr>
              <w:t>Вестник Петуховского муниципального округа</w:t>
            </w:r>
          </w:p>
          <w:p w:rsidR="003C7B54" w:rsidRDefault="007F768C">
            <w:pPr>
              <w:pStyle w:val="Standard"/>
              <w:suppressAutoHyphens w:val="0"/>
              <w:spacing w:before="100" w:line="288" w:lineRule="auto"/>
              <w:jc w:val="center"/>
              <w:rPr>
                <w:rFonts w:eastAsia="Times New Roman"/>
                <w:i/>
                <w:iCs/>
                <w:sz w:val="16"/>
                <w:szCs w:val="16"/>
              </w:rPr>
            </w:pPr>
            <w:r>
              <w:rPr>
                <w:rFonts w:eastAsia="Times New Roman"/>
                <w:i/>
                <w:iCs/>
                <w:sz w:val="16"/>
                <w:szCs w:val="16"/>
              </w:rPr>
              <w:t>распрост</w:t>
            </w:r>
            <w:r>
              <w:rPr>
                <w:rFonts w:eastAsia="Times New Roman"/>
                <w:i/>
                <w:iCs/>
                <w:sz w:val="16"/>
                <w:szCs w:val="16"/>
              </w:rPr>
              <w:t>раняется бесплатно</w:t>
            </w:r>
          </w:p>
        </w:tc>
        <w:tc>
          <w:tcPr>
            <w:tcW w:w="2821" w:type="dxa"/>
            <w:tcBorders>
              <w:top w:val="single" w:sz="4" w:space="0" w:color="000001"/>
              <w:left w:val="single" w:sz="4" w:space="0" w:color="000001"/>
              <w:bottom w:val="single" w:sz="4" w:space="0" w:color="000001"/>
              <w:right w:val="single" w:sz="4" w:space="0" w:color="000001"/>
            </w:tcBorders>
            <w:tcMar>
              <w:top w:w="60" w:type="dxa"/>
              <w:left w:w="60" w:type="dxa"/>
              <w:bottom w:w="60" w:type="dxa"/>
              <w:right w:w="60" w:type="dxa"/>
            </w:tcMar>
          </w:tcPr>
          <w:p w:rsidR="003C7B54" w:rsidRDefault="007F768C">
            <w:pPr>
              <w:pStyle w:val="Standard"/>
              <w:suppressAutoHyphens w:val="0"/>
              <w:spacing w:before="100" w:line="288" w:lineRule="auto"/>
              <w:jc w:val="center"/>
              <w:rPr>
                <w:rFonts w:eastAsia="Times New Roman"/>
                <w:b/>
                <w:bCs/>
                <w:i/>
                <w:iCs/>
                <w:sz w:val="16"/>
                <w:szCs w:val="16"/>
              </w:rPr>
            </w:pPr>
            <w:r>
              <w:rPr>
                <w:rFonts w:eastAsia="Times New Roman"/>
                <w:b/>
                <w:bCs/>
                <w:i/>
                <w:iCs/>
                <w:sz w:val="16"/>
                <w:szCs w:val="16"/>
              </w:rPr>
              <w:t>Отпечатан</w:t>
            </w:r>
          </w:p>
          <w:p w:rsidR="003C7B54" w:rsidRDefault="007F768C">
            <w:pPr>
              <w:pStyle w:val="Standard"/>
              <w:suppressAutoHyphens w:val="0"/>
              <w:spacing w:before="100" w:line="288" w:lineRule="auto"/>
              <w:jc w:val="center"/>
              <w:rPr>
                <w:rFonts w:eastAsia="Times New Roman"/>
                <w:i/>
                <w:iCs/>
                <w:sz w:val="16"/>
                <w:szCs w:val="16"/>
              </w:rPr>
            </w:pPr>
            <w:r>
              <w:rPr>
                <w:rFonts w:eastAsia="Times New Roman"/>
                <w:i/>
                <w:iCs/>
                <w:sz w:val="16"/>
                <w:szCs w:val="16"/>
              </w:rPr>
              <w:t>в Администрации Петуховского муниципального округа</w:t>
            </w:r>
          </w:p>
          <w:p w:rsidR="003C7B54" w:rsidRDefault="007F768C">
            <w:pPr>
              <w:pStyle w:val="Standard"/>
              <w:suppressAutoHyphens w:val="0"/>
              <w:spacing w:before="100" w:line="288" w:lineRule="auto"/>
              <w:jc w:val="center"/>
              <w:rPr>
                <w:sz w:val="16"/>
                <w:szCs w:val="16"/>
              </w:rPr>
            </w:pPr>
            <w:r>
              <w:rPr>
                <w:rFonts w:eastAsia="Times New Roman"/>
                <w:b/>
                <w:bCs/>
                <w:i/>
                <w:iCs/>
                <w:sz w:val="16"/>
                <w:szCs w:val="16"/>
              </w:rPr>
              <w:t>Адрес:</w:t>
            </w:r>
            <w:r>
              <w:rPr>
                <w:rFonts w:eastAsia="Times New Roman"/>
                <w:i/>
                <w:iCs/>
                <w:sz w:val="16"/>
                <w:szCs w:val="16"/>
              </w:rPr>
              <w:t>641640, Курганская обл., Петуховский район,</w:t>
            </w:r>
          </w:p>
          <w:p w:rsidR="003C7B54" w:rsidRDefault="007F768C">
            <w:pPr>
              <w:pStyle w:val="Standard"/>
              <w:suppressAutoHyphens w:val="0"/>
              <w:spacing w:before="100" w:line="288" w:lineRule="auto"/>
              <w:jc w:val="center"/>
              <w:rPr>
                <w:rFonts w:eastAsia="Times New Roman"/>
                <w:i/>
                <w:iCs/>
                <w:sz w:val="16"/>
                <w:szCs w:val="16"/>
              </w:rPr>
            </w:pPr>
            <w:r>
              <w:rPr>
                <w:rFonts w:eastAsia="Times New Roman"/>
                <w:i/>
                <w:iCs/>
                <w:sz w:val="16"/>
                <w:szCs w:val="16"/>
              </w:rPr>
              <w:t>г. Петухово, ул. К.Маркса, 27.</w:t>
            </w:r>
          </w:p>
          <w:p w:rsidR="003C7B54" w:rsidRDefault="007F768C">
            <w:pPr>
              <w:pStyle w:val="Standard"/>
              <w:suppressAutoHyphens w:val="0"/>
              <w:spacing w:before="100" w:line="288" w:lineRule="auto"/>
              <w:jc w:val="center"/>
              <w:rPr>
                <w:sz w:val="16"/>
                <w:szCs w:val="16"/>
              </w:rPr>
            </w:pPr>
            <w:r>
              <w:rPr>
                <w:rFonts w:eastAsia="Times New Roman"/>
                <w:b/>
                <w:bCs/>
                <w:i/>
                <w:iCs/>
                <w:sz w:val="16"/>
                <w:szCs w:val="16"/>
              </w:rPr>
              <w:t>Тираж:</w:t>
            </w:r>
            <w:r>
              <w:rPr>
                <w:rFonts w:eastAsia="Times New Roman"/>
                <w:i/>
                <w:iCs/>
                <w:sz w:val="16"/>
                <w:szCs w:val="16"/>
              </w:rPr>
              <w:t xml:space="preserve"> 50 эк\</w:t>
            </w:r>
          </w:p>
        </w:tc>
      </w:tr>
    </w:tbl>
    <w:p w:rsidR="003C7B54" w:rsidRDefault="003C7B54">
      <w:pPr>
        <w:pStyle w:val="Standard"/>
        <w:suppressAutoHyphens w:val="0"/>
        <w:spacing w:before="100"/>
        <w:jc w:val="right"/>
        <w:rPr>
          <w:sz w:val="16"/>
          <w:szCs w:val="16"/>
        </w:rPr>
      </w:pPr>
    </w:p>
    <w:sectPr w:rsidR="003C7B54">
      <w:pgSz w:w="16837" w:h="11905" w:orient="landscape"/>
      <w:pgMar w:top="1134" w:right="1134" w:bottom="5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8C" w:rsidRDefault="007F768C">
      <w:pPr>
        <w:spacing w:after="0" w:line="240" w:lineRule="auto"/>
      </w:pPr>
      <w:r>
        <w:separator/>
      </w:r>
    </w:p>
  </w:endnote>
  <w:endnote w:type="continuationSeparator" w:id="0">
    <w:p w:rsidR="007F768C" w:rsidRDefault="007F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Times-Roman">
    <w:charset w:val="00"/>
    <w:family w:val="auto"/>
    <w:pitch w:val="variable"/>
  </w:font>
  <w:font w:name="Times New Roman CYR">
    <w:panose1 w:val="02020603050405020304"/>
    <w:charset w:val="00"/>
    <w:family w:val="roman"/>
    <w:pitch w:val="default"/>
  </w:font>
  <w:font w:name="Arial CYR">
    <w:panose1 w:val="020B0604020202020204"/>
    <w:charset w:val="00"/>
    <w:family w:val="auto"/>
    <w:pitch w:val="variable"/>
  </w:font>
  <w:font w:name="Arial, sans-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8C" w:rsidRDefault="007F768C">
      <w:pPr>
        <w:spacing w:after="0" w:line="240" w:lineRule="auto"/>
      </w:pPr>
      <w:r>
        <w:rPr>
          <w:color w:val="000000"/>
        </w:rPr>
        <w:separator/>
      </w:r>
    </w:p>
  </w:footnote>
  <w:footnote w:type="continuationSeparator" w:id="0">
    <w:p w:rsidR="007F768C" w:rsidRDefault="007F7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516"/>
    <w:multiLevelType w:val="multilevel"/>
    <w:tmpl w:val="549448E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2900C6C"/>
    <w:multiLevelType w:val="multilevel"/>
    <w:tmpl w:val="86ACED8A"/>
    <w:styleLink w:val="WWNum23"/>
    <w:lvl w:ilvl="0">
      <w:start w:val="1"/>
      <w:numFmt w:val="decimal"/>
      <w:lvlText w:val="%1."/>
      <w:lvlJc w:val="left"/>
      <w:pPr>
        <w:ind w:left="262" w:hanging="262"/>
      </w:pPr>
      <w:rPr>
        <w:rFonts w:cs="Times New Roman"/>
        <w:spacing w:val="-4"/>
        <w:w w:val="104"/>
        <w:sz w:val="24"/>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161A5B"/>
    <w:multiLevelType w:val="multilevel"/>
    <w:tmpl w:val="989631EA"/>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035B570D"/>
    <w:multiLevelType w:val="multilevel"/>
    <w:tmpl w:val="AF3068C0"/>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039F2A37"/>
    <w:multiLevelType w:val="multilevel"/>
    <w:tmpl w:val="7D50DC30"/>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04FC6324"/>
    <w:multiLevelType w:val="multilevel"/>
    <w:tmpl w:val="5CB2B19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15:restartNumberingAfterBreak="0">
    <w:nsid w:val="067C73DA"/>
    <w:multiLevelType w:val="multilevel"/>
    <w:tmpl w:val="7194CDC0"/>
    <w:styleLink w:val="WWNum1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7E35E0"/>
    <w:multiLevelType w:val="multilevel"/>
    <w:tmpl w:val="1474281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8B332BB"/>
    <w:multiLevelType w:val="multilevel"/>
    <w:tmpl w:val="BAC4A6BE"/>
    <w:styleLink w:val="WWNum19"/>
    <w:lvl w:ilvl="0">
      <w:start w:val="1"/>
      <w:numFmt w:val="decimal"/>
      <w:lvlText w:val="%1)"/>
      <w:lvlJc w:val="left"/>
      <w:pPr>
        <w:ind w:left="115" w:hanging="271"/>
      </w:pPr>
      <w:rPr>
        <w:rFonts w:cs="Times New Roman"/>
        <w:spacing w:val="-4"/>
        <w:w w:val="104"/>
        <w:sz w:val="24"/>
        <w:szCs w:val="16"/>
      </w:rPr>
    </w:lvl>
    <w:lvl w:ilvl="1">
      <w:numFmt w:val="bullet"/>
      <w:lvlText w:val="•"/>
      <w:lvlJc w:val="left"/>
      <w:pPr>
        <w:ind w:left="1196" w:hanging="271"/>
      </w:pPr>
    </w:lvl>
    <w:lvl w:ilvl="2">
      <w:numFmt w:val="bullet"/>
      <w:lvlText w:val="•"/>
      <w:lvlJc w:val="left"/>
      <w:pPr>
        <w:ind w:left="2272" w:hanging="271"/>
      </w:pPr>
    </w:lvl>
    <w:lvl w:ilvl="3">
      <w:numFmt w:val="bullet"/>
      <w:lvlText w:val="•"/>
      <w:lvlJc w:val="left"/>
      <w:pPr>
        <w:ind w:left="3348" w:hanging="271"/>
      </w:pPr>
    </w:lvl>
    <w:lvl w:ilvl="4">
      <w:numFmt w:val="bullet"/>
      <w:lvlText w:val="•"/>
      <w:lvlJc w:val="left"/>
      <w:pPr>
        <w:ind w:left="4424" w:hanging="271"/>
      </w:pPr>
    </w:lvl>
    <w:lvl w:ilvl="5">
      <w:numFmt w:val="bullet"/>
      <w:lvlText w:val="•"/>
      <w:lvlJc w:val="left"/>
      <w:pPr>
        <w:ind w:left="5500" w:hanging="271"/>
      </w:pPr>
    </w:lvl>
    <w:lvl w:ilvl="6">
      <w:numFmt w:val="bullet"/>
      <w:lvlText w:val="•"/>
      <w:lvlJc w:val="left"/>
      <w:pPr>
        <w:ind w:left="6576" w:hanging="271"/>
      </w:pPr>
    </w:lvl>
    <w:lvl w:ilvl="7">
      <w:numFmt w:val="bullet"/>
      <w:lvlText w:val="•"/>
      <w:lvlJc w:val="left"/>
      <w:pPr>
        <w:ind w:left="7652" w:hanging="271"/>
      </w:pPr>
    </w:lvl>
    <w:lvl w:ilvl="8">
      <w:numFmt w:val="bullet"/>
      <w:lvlText w:val="•"/>
      <w:lvlJc w:val="left"/>
      <w:pPr>
        <w:ind w:left="8728" w:hanging="271"/>
      </w:pPr>
    </w:lvl>
  </w:abstractNum>
  <w:abstractNum w:abstractNumId="9" w15:restartNumberingAfterBreak="0">
    <w:nsid w:val="1D8F34D1"/>
    <w:multiLevelType w:val="multilevel"/>
    <w:tmpl w:val="CA1C5374"/>
    <w:styleLink w:val="WWNum22"/>
    <w:lvl w:ilvl="0">
      <w:start w:val="1"/>
      <w:numFmt w:val="decimal"/>
      <w:lvlText w:val="%1)"/>
      <w:lvlJc w:val="left"/>
      <w:pPr>
        <w:ind w:left="204" w:hanging="204"/>
      </w:pPr>
      <w:rPr>
        <w:rFonts w:cs="Times New Roman"/>
        <w:spacing w:val="-4"/>
        <w:w w:val="104"/>
        <w:sz w:val="24"/>
        <w:szCs w:val="16"/>
      </w:rPr>
    </w:lvl>
    <w:lvl w:ilvl="1">
      <w:start w:val="1"/>
      <w:numFmt w:val="lowerLetter"/>
      <w:lvlText w:val="%2."/>
      <w:lvlJc w:val="left"/>
      <w:pPr>
        <w:ind w:left="1596" w:hanging="360"/>
      </w:pPr>
    </w:lvl>
    <w:lvl w:ilvl="2">
      <w:start w:val="1"/>
      <w:numFmt w:val="lowerRoman"/>
      <w:lvlText w:val="%1.%2.%3."/>
      <w:lvlJc w:val="right"/>
      <w:pPr>
        <w:ind w:left="2316" w:hanging="180"/>
      </w:pPr>
    </w:lvl>
    <w:lvl w:ilvl="3">
      <w:start w:val="1"/>
      <w:numFmt w:val="decimal"/>
      <w:lvlText w:val="%1.%2.%3.%4."/>
      <w:lvlJc w:val="left"/>
      <w:pPr>
        <w:ind w:left="3036" w:hanging="360"/>
      </w:pPr>
    </w:lvl>
    <w:lvl w:ilvl="4">
      <w:start w:val="1"/>
      <w:numFmt w:val="lowerLetter"/>
      <w:lvlText w:val="%1.%2.%3.%4.%5."/>
      <w:lvlJc w:val="left"/>
      <w:pPr>
        <w:ind w:left="3756" w:hanging="360"/>
      </w:pPr>
    </w:lvl>
    <w:lvl w:ilvl="5">
      <w:start w:val="1"/>
      <w:numFmt w:val="lowerRoman"/>
      <w:lvlText w:val="%1.%2.%3.%4.%5.%6."/>
      <w:lvlJc w:val="right"/>
      <w:pPr>
        <w:ind w:left="4476" w:hanging="180"/>
      </w:pPr>
    </w:lvl>
    <w:lvl w:ilvl="6">
      <w:start w:val="1"/>
      <w:numFmt w:val="decimal"/>
      <w:lvlText w:val="%1.%2.%3.%4.%5.%6.%7."/>
      <w:lvlJc w:val="left"/>
      <w:pPr>
        <w:ind w:left="5196" w:hanging="360"/>
      </w:pPr>
    </w:lvl>
    <w:lvl w:ilvl="7">
      <w:start w:val="1"/>
      <w:numFmt w:val="lowerLetter"/>
      <w:lvlText w:val="%1.%2.%3.%4.%5.%6.%7.%8."/>
      <w:lvlJc w:val="left"/>
      <w:pPr>
        <w:ind w:left="5916" w:hanging="360"/>
      </w:pPr>
    </w:lvl>
    <w:lvl w:ilvl="8">
      <w:start w:val="1"/>
      <w:numFmt w:val="lowerRoman"/>
      <w:lvlText w:val="%1.%2.%3.%4.%5.%6.%7.%8.%9."/>
      <w:lvlJc w:val="right"/>
      <w:pPr>
        <w:ind w:left="6636" w:hanging="180"/>
      </w:pPr>
    </w:lvl>
  </w:abstractNum>
  <w:abstractNum w:abstractNumId="10" w15:restartNumberingAfterBreak="0">
    <w:nsid w:val="22042B93"/>
    <w:multiLevelType w:val="multilevel"/>
    <w:tmpl w:val="D0A4B08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1" w15:restartNumberingAfterBreak="0">
    <w:nsid w:val="22CF0912"/>
    <w:multiLevelType w:val="multilevel"/>
    <w:tmpl w:val="4350A79A"/>
    <w:styleLink w:val="WWNum27"/>
    <w:lvl w:ilvl="0">
      <w:start w:val="119"/>
      <w:numFmt w:val="decimal"/>
      <w:lvlText w:val="%1."/>
      <w:lvlJc w:val="left"/>
      <w:pPr>
        <w:ind w:left="1129" w:hanging="420"/>
      </w:pPr>
      <w:rPr>
        <w:sz w:val="24"/>
        <w:szCs w:val="24"/>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 w15:restartNumberingAfterBreak="0">
    <w:nsid w:val="273432C9"/>
    <w:multiLevelType w:val="multilevel"/>
    <w:tmpl w:val="32C4FDE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15:restartNumberingAfterBreak="0">
    <w:nsid w:val="297953A0"/>
    <w:multiLevelType w:val="multilevel"/>
    <w:tmpl w:val="B92E8E1A"/>
    <w:styleLink w:val="WWNum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4" w15:restartNumberingAfterBreak="0">
    <w:nsid w:val="29D45E38"/>
    <w:multiLevelType w:val="multilevel"/>
    <w:tmpl w:val="C79A1B9A"/>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604D82"/>
    <w:multiLevelType w:val="multilevel"/>
    <w:tmpl w:val="8026C84E"/>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2D752369"/>
    <w:multiLevelType w:val="multilevel"/>
    <w:tmpl w:val="684A52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30851E7E"/>
    <w:multiLevelType w:val="multilevel"/>
    <w:tmpl w:val="02640A1C"/>
    <w:styleLink w:val="WW8Num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32F63F67"/>
    <w:multiLevelType w:val="multilevel"/>
    <w:tmpl w:val="2424021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15:restartNumberingAfterBreak="0">
    <w:nsid w:val="33BB3794"/>
    <w:multiLevelType w:val="multilevel"/>
    <w:tmpl w:val="B55E830E"/>
    <w:styleLink w:val="WW8Num6"/>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A4A41"/>
    <w:multiLevelType w:val="multilevel"/>
    <w:tmpl w:val="A6743D56"/>
    <w:styleLink w:val="WWNum18"/>
    <w:lvl w:ilvl="0">
      <w:numFmt w:val="bullet"/>
      <w:lvlText w:val="-"/>
      <w:lvlJc w:val="left"/>
      <w:pPr>
        <w:ind w:left="115" w:hanging="123"/>
      </w:pPr>
      <w:rPr>
        <w:sz w:val="20"/>
      </w:rPr>
    </w:lvl>
    <w:lvl w:ilvl="1">
      <w:numFmt w:val="bullet"/>
      <w:lvlText w:val="•"/>
      <w:lvlJc w:val="left"/>
      <w:pPr>
        <w:ind w:left="1196" w:hanging="123"/>
      </w:pPr>
    </w:lvl>
    <w:lvl w:ilvl="2">
      <w:numFmt w:val="bullet"/>
      <w:lvlText w:val="•"/>
      <w:lvlJc w:val="left"/>
      <w:pPr>
        <w:ind w:left="2272" w:hanging="123"/>
      </w:pPr>
    </w:lvl>
    <w:lvl w:ilvl="3">
      <w:numFmt w:val="bullet"/>
      <w:lvlText w:val="•"/>
      <w:lvlJc w:val="left"/>
      <w:pPr>
        <w:ind w:left="3348" w:hanging="123"/>
      </w:pPr>
    </w:lvl>
    <w:lvl w:ilvl="4">
      <w:numFmt w:val="bullet"/>
      <w:lvlText w:val="•"/>
      <w:lvlJc w:val="left"/>
      <w:pPr>
        <w:ind w:left="4424" w:hanging="123"/>
      </w:pPr>
    </w:lvl>
    <w:lvl w:ilvl="5">
      <w:numFmt w:val="bullet"/>
      <w:lvlText w:val="•"/>
      <w:lvlJc w:val="left"/>
      <w:pPr>
        <w:ind w:left="5500" w:hanging="123"/>
      </w:pPr>
    </w:lvl>
    <w:lvl w:ilvl="6">
      <w:numFmt w:val="bullet"/>
      <w:lvlText w:val="•"/>
      <w:lvlJc w:val="left"/>
      <w:pPr>
        <w:ind w:left="6576" w:hanging="123"/>
      </w:pPr>
    </w:lvl>
    <w:lvl w:ilvl="7">
      <w:numFmt w:val="bullet"/>
      <w:lvlText w:val="•"/>
      <w:lvlJc w:val="left"/>
      <w:pPr>
        <w:ind w:left="7652" w:hanging="123"/>
      </w:pPr>
    </w:lvl>
    <w:lvl w:ilvl="8">
      <w:numFmt w:val="bullet"/>
      <w:lvlText w:val="•"/>
      <w:lvlJc w:val="left"/>
      <w:pPr>
        <w:ind w:left="8728" w:hanging="123"/>
      </w:pPr>
    </w:lvl>
  </w:abstractNum>
  <w:abstractNum w:abstractNumId="21" w15:restartNumberingAfterBreak="0">
    <w:nsid w:val="3ADC4D69"/>
    <w:multiLevelType w:val="multilevel"/>
    <w:tmpl w:val="F402850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3DF06F73"/>
    <w:multiLevelType w:val="multilevel"/>
    <w:tmpl w:val="D63EA9C8"/>
    <w:styleLink w:val="WWNum13"/>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473D3EE6"/>
    <w:multiLevelType w:val="multilevel"/>
    <w:tmpl w:val="7E3C48F0"/>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15:restartNumberingAfterBreak="0">
    <w:nsid w:val="474B5EE9"/>
    <w:multiLevelType w:val="multilevel"/>
    <w:tmpl w:val="DC30A6D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5" w15:restartNumberingAfterBreak="0">
    <w:nsid w:val="4B2B7500"/>
    <w:multiLevelType w:val="multilevel"/>
    <w:tmpl w:val="960E14D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6" w15:restartNumberingAfterBreak="0">
    <w:nsid w:val="4CE359C0"/>
    <w:multiLevelType w:val="multilevel"/>
    <w:tmpl w:val="C310C4BC"/>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7" w15:restartNumberingAfterBreak="0">
    <w:nsid w:val="4F275B42"/>
    <w:multiLevelType w:val="multilevel"/>
    <w:tmpl w:val="613EF68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8" w15:restartNumberingAfterBreak="0">
    <w:nsid w:val="4FF81931"/>
    <w:multiLevelType w:val="multilevel"/>
    <w:tmpl w:val="6254CCEE"/>
    <w:styleLink w:val="WWNum25"/>
    <w:lvl w:ilvl="0">
      <w:numFmt w:val="bullet"/>
      <w:lvlText w:val=""/>
      <w:lvlJc w:val="left"/>
      <w:pPr>
        <w:ind w:left="1305" w:hanging="360"/>
      </w:pPr>
    </w:lvl>
    <w:lvl w:ilvl="1">
      <w:numFmt w:val="bullet"/>
      <w:lvlText w:val="o"/>
      <w:lvlJc w:val="left"/>
      <w:pPr>
        <w:ind w:left="2025" w:hanging="360"/>
      </w:pPr>
      <w:rPr>
        <w:rFonts w:eastAsia="Arial" w:cs="Arial"/>
      </w:rPr>
    </w:lvl>
    <w:lvl w:ilvl="2">
      <w:numFmt w:val="bullet"/>
      <w:lvlText w:val=""/>
      <w:lvlJc w:val="left"/>
      <w:pPr>
        <w:ind w:left="2745" w:hanging="360"/>
      </w:pPr>
    </w:lvl>
    <w:lvl w:ilvl="3">
      <w:numFmt w:val="bullet"/>
      <w:lvlText w:val=""/>
      <w:lvlJc w:val="left"/>
      <w:pPr>
        <w:ind w:left="3465" w:hanging="360"/>
      </w:pPr>
    </w:lvl>
    <w:lvl w:ilvl="4">
      <w:numFmt w:val="bullet"/>
      <w:lvlText w:val="o"/>
      <w:lvlJc w:val="left"/>
      <w:pPr>
        <w:ind w:left="4185" w:hanging="360"/>
      </w:pPr>
      <w:rPr>
        <w:rFonts w:eastAsia="Arial" w:cs="Arial"/>
      </w:rPr>
    </w:lvl>
    <w:lvl w:ilvl="5">
      <w:numFmt w:val="bullet"/>
      <w:lvlText w:val=""/>
      <w:lvlJc w:val="left"/>
      <w:pPr>
        <w:ind w:left="4905" w:hanging="360"/>
      </w:pPr>
    </w:lvl>
    <w:lvl w:ilvl="6">
      <w:numFmt w:val="bullet"/>
      <w:lvlText w:val=""/>
      <w:lvlJc w:val="left"/>
      <w:pPr>
        <w:ind w:left="5625" w:hanging="360"/>
      </w:pPr>
    </w:lvl>
    <w:lvl w:ilvl="7">
      <w:numFmt w:val="bullet"/>
      <w:lvlText w:val="o"/>
      <w:lvlJc w:val="left"/>
      <w:pPr>
        <w:ind w:left="6345" w:hanging="360"/>
      </w:pPr>
      <w:rPr>
        <w:rFonts w:eastAsia="Arial" w:cs="Arial"/>
      </w:rPr>
    </w:lvl>
    <w:lvl w:ilvl="8">
      <w:numFmt w:val="bullet"/>
      <w:lvlText w:val=""/>
      <w:lvlJc w:val="left"/>
      <w:pPr>
        <w:ind w:left="7065" w:hanging="360"/>
      </w:pPr>
    </w:lvl>
  </w:abstractNum>
  <w:abstractNum w:abstractNumId="29" w15:restartNumberingAfterBreak="0">
    <w:nsid w:val="56345C2C"/>
    <w:multiLevelType w:val="multilevel"/>
    <w:tmpl w:val="B81C8676"/>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0" w15:restartNumberingAfterBreak="0">
    <w:nsid w:val="569B4FB3"/>
    <w:multiLevelType w:val="multilevel"/>
    <w:tmpl w:val="8A0EDE2C"/>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1" w15:restartNumberingAfterBreak="0">
    <w:nsid w:val="57756ACB"/>
    <w:multiLevelType w:val="multilevel"/>
    <w:tmpl w:val="53C4D754"/>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32" w15:restartNumberingAfterBreak="0">
    <w:nsid w:val="61E14FF9"/>
    <w:multiLevelType w:val="multilevel"/>
    <w:tmpl w:val="8A72D0A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3" w15:restartNumberingAfterBreak="0">
    <w:nsid w:val="62F638C6"/>
    <w:multiLevelType w:val="multilevel"/>
    <w:tmpl w:val="9E1070F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4" w15:restartNumberingAfterBreak="0">
    <w:nsid w:val="646011F4"/>
    <w:multiLevelType w:val="multilevel"/>
    <w:tmpl w:val="EF344B82"/>
    <w:styleLink w:val="WWNum1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5" w15:restartNumberingAfterBreak="0">
    <w:nsid w:val="65E30F89"/>
    <w:multiLevelType w:val="multilevel"/>
    <w:tmpl w:val="3F3EBEDE"/>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6" w15:restartNumberingAfterBreak="0">
    <w:nsid w:val="66F517CD"/>
    <w:multiLevelType w:val="multilevel"/>
    <w:tmpl w:val="79007C06"/>
    <w:styleLink w:val="WWNum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7" w15:restartNumberingAfterBreak="0">
    <w:nsid w:val="6AC732EE"/>
    <w:multiLevelType w:val="multilevel"/>
    <w:tmpl w:val="2F5C300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8" w15:restartNumberingAfterBreak="0">
    <w:nsid w:val="6CFC3F49"/>
    <w:multiLevelType w:val="multilevel"/>
    <w:tmpl w:val="279CDFA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9" w15:restartNumberingAfterBreak="0">
    <w:nsid w:val="6DE10DF5"/>
    <w:multiLevelType w:val="multilevel"/>
    <w:tmpl w:val="4FBC6E7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0" w15:restartNumberingAfterBreak="0">
    <w:nsid w:val="6E67445C"/>
    <w:multiLevelType w:val="multilevel"/>
    <w:tmpl w:val="6F220470"/>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1" w15:restartNumberingAfterBreak="0">
    <w:nsid w:val="71BC7710"/>
    <w:multiLevelType w:val="multilevel"/>
    <w:tmpl w:val="F30466B0"/>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72DC2FAD"/>
    <w:multiLevelType w:val="multilevel"/>
    <w:tmpl w:val="70CA645E"/>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3" w15:restartNumberingAfterBreak="0">
    <w:nsid w:val="73B650F4"/>
    <w:multiLevelType w:val="multilevel"/>
    <w:tmpl w:val="C95433A6"/>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4" w15:restartNumberingAfterBreak="0">
    <w:nsid w:val="74052679"/>
    <w:multiLevelType w:val="multilevel"/>
    <w:tmpl w:val="3EACCC06"/>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3"/>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5" w15:restartNumberingAfterBreak="0">
    <w:nsid w:val="76976331"/>
    <w:multiLevelType w:val="multilevel"/>
    <w:tmpl w:val="408465BA"/>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77F13639"/>
    <w:multiLevelType w:val="multilevel"/>
    <w:tmpl w:val="AF1E8AE6"/>
    <w:styleLink w:val="WWNum21"/>
    <w:lvl w:ilvl="0">
      <w:start w:val="1"/>
      <w:numFmt w:val="decimal"/>
      <w:lvlText w:val="%1)"/>
      <w:lvlJc w:val="left"/>
      <w:pPr>
        <w:ind w:left="1684" w:hanging="975"/>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7" w15:restartNumberingAfterBreak="0">
    <w:nsid w:val="79AF13A7"/>
    <w:multiLevelType w:val="multilevel"/>
    <w:tmpl w:val="41360D5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8" w15:restartNumberingAfterBreak="0">
    <w:nsid w:val="7DD703AE"/>
    <w:multiLevelType w:val="multilevel"/>
    <w:tmpl w:val="D83E6CE8"/>
    <w:styleLink w:val="WWNum2"/>
    <w:lvl w:ilvl="0">
      <w:start w:val="2"/>
      <w:numFmt w:val="decimal"/>
      <w:lvlText w:val="%1."/>
      <w:lvlJc w:val="left"/>
      <w:pPr>
        <w:ind w:left="720" w:hanging="360"/>
      </w:pPr>
    </w:lvl>
    <w:lvl w:ilvl="1">
      <w:start w:val="1"/>
      <w:numFmt w:val="decimal"/>
      <w:lvlText w:val="%1.%2."/>
      <w:lvlJc w:val="left"/>
      <w:pPr>
        <w:ind w:left="1080" w:hanging="360"/>
      </w:pPr>
      <w:rPr>
        <w:rFonts w:eastAsia="Arial" w:cs="Aria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7DE044F7"/>
    <w:multiLevelType w:val="multilevel"/>
    <w:tmpl w:val="FA229B0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37"/>
  </w:num>
  <w:num w:numId="2">
    <w:abstractNumId w:val="48"/>
  </w:num>
  <w:num w:numId="3">
    <w:abstractNumId w:val="26"/>
  </w:num>
  <w:num w:numId="4">
    <w:abstractNumId w:val="41"/>
  </w:num>
  <w:num w:numId="5">
    <w:abstractNumId w:val="43"/>
  </w:num>
  <w:num w:numId="6">
    <w:abstractNumId w:val="42"/>
  </w:num>
  <w:num w:numId="7">
    <w:abstractNumId w:val="4"/>
  </w:num>
  <w:num w:numId="8">
    <w:abstractNumId w:val="36"/>
  </w:num>
  <w:num w:numId="9">
    <w:abstractNumId w:val="13"/>
  </w:num>
  <w:num w:numId="10">
    <w:abstractNumId w:val="45"/>
  </w:num>
  <w:num w:numId="11">
    <w:abstractNumId w:val="7"/>
  </w:num>
  <w:num w:numId="12">
    <w:abstractNumId w:val="44"/>
  </w:num>
  <w:num w:numId="13">
    <w:abstractNumId w:val="22"/>
  </w:num>
  <w:num w:numId="14">
    <w:abstractNumId w:val="34"/>
  </w:num>
  <w:num w:numId="15">
    <w:abstractNumId w:val="6"/>
  </w:num>
  <w:num w:numId="16">
    <w:abstractNumId w:val="46"/>
  </w:num>
  <w:num w:numId="17">
    <w:abstractNumId w:val="11"/>
  </w:num>
  <w:num w:numId="18">
    <w:abstractNumId w:val="8"/>
  </w:num>
  <w:num w:numId="19">
    <w:abstractNumId w:val="9"/>
  </w:num>
  <w:num w:numId="20">
    <w:abstractNumId w:val="1"/>
  </w:num>
  <w:num w:numId="21">
    <w:abstractNumId w:val="20"/>
  </w:num>
  <w:num w:numId="22">
    <w:abstractNumId w:val="28"/>
  </w:num>
  <w:num w:numId="23">
    <w:abstractNumId w:val="17"/>
  </w:num>
  <w:num w:numId="24">
    <w:abstractNumId w:val="14"/>
  </w:num>
  <w:num w:numId="25">
    <w:abstractNumId w:val="19"/>
  </w:num>
  <w:num w:numId="26">
    <w:abstractNumId w:val="31"/>
  </w:num>
  <w:num w:numId="27">
    <w:abstractNumId w:val="14"/>
    <w:lvlOverride w:ilvl="0">
      <w:startOverride w:val="1"/>
    </w:lvlOverride>
  </w:num>
  <w:num w:numId="28">
    <w:abstractNumId w:val="47"/>
  </w:num>
  <w:num w:numId="29">
    <w:abstractNumId w:val="39"/>
  </w:num>
  <w:num w:numId="30">
    <w:abstractNumId w:val="16"/>
  </w:num>
  <w:num w:numId="31">
    <w:abstractNumId w:val="30"/>
  </w:num>
  <w:num w:numId="32">
    <w:abstractNumId w:val="0"/>
  </w:num>
  <w:num w:numId="33">
    <w:abstractNumId w:val="18"/>
  </w:num>
  <w:num w:numId="34">
    <w:abstractNumId w:val="33"/>
  </w:num>
  <w:num w:numId="35">
    <w:abstractNumId w:val="23"/>
  </w:num>
  <w:num w:numId="36">
    <w:abstractNumId w:val="24"/>
  </w:num>
  <w:num w:numId="37">
    <w:abstractNumId w:val="10"/>
  </w:num>
  <w:num w:numId="38">
    <w:abstractNumId w:val="12"/>
  </w:num>
  <w:num w:numId="39">
    <w:abstractNumId w:val="21"/>
  </w:num>
  <w:num w:numId="40">
    <w:abstractNumId w:val="40"/>
  </w:num>
  <w:num w:numId="41">
    <w:abstractNumId w:val="25"/>
  </w:num>
  <w:num w:numId="42">
    <w:abstractNumId w:val="5"/>
  </w:num>
  <w:num w:numId="43">
    <w:abstractNumId w:val="27"/>
  </w:num>
  <w:num w:numId="44">
    <w:abstractNumId w:val="35"/>
  </w:num>
  <w:num w:numId="45">
    <w:abstractNumId w:val="38"/>
  </w:num>
  <w:num w:numId="46">
    <w:abstractNumId w:val="29"/>
  </w:num>
  <w:num w:numId="47">
    <w:abstractNumId w:val="32"/>
  </w:num>
  <w:num w:numId="48">
    <w:abstractNumId w:val="3"/>
  </w:num>
  <w:num w:numId="49">
    <w:abstractNumId w:val="49"/>
  </w:num>
  <w:num w:numId="50">
    <w:abstractNumId w:val="15"/>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C7B54"/>
    <w:rsid w:val="003C7B54"/>
    <w:rsid w:val="007F768C"/>
    <w:rsid w:val="00B6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77985-5407-4983-800D-5E9BAD46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Standard"/>
    <w:next w:val="Textbody"/>
    <w:pPr>
      <w:keepNext/>
      <w:keepLines/>
      <w:spacing w:before="480"/>
      <w:outlineLvl w:val="0"/>
    </w:pPr>
    <w:rPr>
      <w:rFonts w:ascii="Cambria" w:hAnsi="Cambria"/>
      <w:b/>
      <w:bCs/>
      <w:color w:val="365F91"/>
      <w:sz w:val="28"/>
      <w:szCs w:val="28"/>
    </w:rPr>
  </w:style>
  <w:style w:type="paragraph" w:styleId="2">
    <w:name w:val="heading 2"/>
    <w:basedOn w:val="Standard"/>
    <w:next w:val="Textbody"/>
    <w:pPr>
      <w:keepNext/>
      <w:tabs>
        <w:tab w:val="left" w:pos="360"/>
      </w:tabs>
      <w:spacing w:before="200" w:after="120"/>
      <w:outlineLvl w:val="1"/>
    </w:pPr>
    <w:rPr>
      <w:rFonts w:ascii="Arial" w:hAnsi="Arial" w:cs="Tahoma"/>
      <w:b/>
      <w:bCs/>
      <w:sz w:val="32"/>
      <w:szCs w:val="32"/>
    </w:rPr>
  </w:style>
  <w:style w:type="paragraph" w:styleId="3">
    <w:name w:val="heading 3"/>
    <w:basedOn w:val="Standard"/>
    <w:next w:val="Standard"/>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0" w:line="240" w:lineRule="auto"/>
    </w:pPr>
    <w:rPr>
      <w:rFonts w:ascii="Times New Roman" w:hAnsi="Times New Roman" w:cs="Times New Roman"/>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Normal (Web)"/>
    <w:basedOn w:val="Standard"/>
    <w:pPr>
      <w:spacing w:before="280" w:after="280"/>
    </w:pPr>
  </w:style>
  <w:style w:type="paragraph" w:customStyle="1" w:styleId="TableContents">
    <w:name w:val="Table Contents"/>
    <w:basedOn w:val="Standard"/>
    <w:pPr>
      <w:suppressLineNumbers/>
    </w:pPr>
  </w:style>
  <w:style w:type="paragraph" w:styleId="a6">
    <w:name w:val="Balloon Text"/>
    <w:basedOn w:val="Standard"/>
    <w:rPr>
      <w:rFonts w:ascii="Tahoma" w:hAnsi="Tahoma" w:cs="Tahoma"/>
      <w:sz w:val="16"/>
      <w:szCs w:val="16"/>
    </w:rPr>
  </w:style>
  <w:style w:type="paragraph" w:styleId="a7">
    <w:name w:val="List Paragraph"/>
    <w:basedOn w:val="Standard"/>
    <w:pPr>
      <w:spacing w:line="100" w:lineRule="atLeast"/>
      <w:ind w:left="720"/>
    </w:pPr>
  </w:style>
  <w:style w:type="paragraph" w:customStyle="1" w:styleId="Style20">
    <w:name w:val="Style20"/>
    <w:basedOn w:val="Standard"/>
    <w:pPr>
      <w:suppressAutoHyphens w:val="0"/>
      <w:spacing w:line="276" w:lineRule="exact"/>
    </w:pPr>
    <w:rPr>
      <w:rFonts w:ascii="Arial" w:eastAsia="Times New Roman" w:hAnsi="Arial" w:cs="Arial"/>
    </w:rPr>
  </w:style>
  <w:style w:type="paragraph" w:customStyle="1" w:styleId="Style23">
    <w:name w:val="Style23"/>
    <w:basedOn w:val="Standard"/>
    <w:pPr>
      <w:suppressAutoHyphens w:val="0"/>
      <w:spacing w:line="277" w:lineRule="exact"/>
    </w:pPr>
    <w:rPr>
      <w:rFonts w:ascii="Arial" w:eastAsia="Times New Roman" w:hAnsi="Arial" w:cs="Arial"/>
    </w:rPr>
  </w:style>
  <w:style w:type="paragraph" w:customStyle="1" w:styleId="formattext">
    <w:name w:val="formattext"/>
    <w:basedOn w:val="Standard"/>
    <w:pPr>
      <w:suppressAutoHyphens w:val="0"/>
      <w:spacing w:before="100" w:after="100"/>
    </w:pPr>
    <w:rPr>
      <w:rFonts w:eastAsia="Times New Roman"/>
    </w:rPr>
  </w:style>
  <w:style w:type="paragraph" w:customStyle="1" w:styleId="western">
    <w:name w:val="western"/>
    <w:basedOn w:val="Standard"/>
    <w:pPr>
      <w:suppressAutoHyphens w:val="0"/>
      <w:spacing w:before="100"/>
      <w:jc w:val="both"/>
    </w:pPr>
    <w:rPr>
      <w:rFonts w:eastAsia="Times New Roman"/>
      <w:color w:val="000000"/>
    </w:rPr>
  </w:style>
  <w:style w:type="paragraph" w:customStyle="1" w:styleId="cjk">
    <w:name w:val="cjk"/>
    <w:basedOn w:val="Standard"/>
    <w:pPr>
      <w:suppressAutoHyphens w:val="0"/>
      <w:spacing w:before="100"/>
      <w:jc w:val="both"/>
    </w:pPr>
    <w:rPr>
      <w:rFonts w:eastAsia="Times New Roman"/>
      <w:color w:val="000000"/>
    </w:rPr>
  </w:style>
  <w:style w:type="paragraph" w:customStyle="1" w:styleId="ctl">
    <w:name w:val="ctl"/>
    <w:basedOn w:val="Standard"/>
    <w:pPr>
      <w:suppressAutoHyphens w:val="0"/>
      <w:spacing w:before="100"/>
      <w:jc w:val="both"/>
    </w:pPr>
    <w:rPr>
      <w:rFonts w:eastAsia="Times New Roman"/>
      <w:color w:val="000000"/>
    </w:rPr>
  </w:style>
  <w:style w:type="paragraph" w:customStyle="1" w:styleId="western1">
    <w:name w:val="western1"/>
    <w:basedOn w:val="Standard"/>
    <w:pPr>
      <w:suppressAutoHyphens w:val="0"/>
      <w:spacing w:before="100"/>
      <w:jc w:val="both"/>
    </w:pPr>
    <w:rPr>
      <w:rFonts w:ascii="Arial" w:eastAsia="Times New Roman" w:hAnsi="Arial" w:cs="Arial"/>
      <w:color w:val="000000"/>
      <w:sz w:val="20"/>
      <w:szCs w:val="20"/>
    </w:rPr>
  </w:style>
  <w:style w:type="paragraph" w:customStyle="1" w:styleId="cjk1">
    <w:name w:val="cjk1"/>
    <w:basedOn w:val="Standard"/>
    <w:pPr>
      <w:suppressAutoHyphens w:val="0"/>
      <w:spacing w:before="100"/>
      <w:jc w:val="both"/>
    </w:pPr>
    <w:rPr>
      <w:rFonts w:ascii="Arial Unicode MS" w:eastAsia="Arial Unicode MS" w:hAnsi="Arial Unicode MS" w:cs="Arial Unicode MS"/>
      <w:color w:val="000000"/>
      <w:sz w:val="20"/>
      <w:szCs w:val="20"/>
    </w:rPr>
  </w:style>
  <w:style w:type="paragraph" w:customStyle="1" w:styleId="ctl1">
    <w:name w:val="ctl1"/>
    <w:basedOn w:val="Standard"/>
    <w:pPr>
      <w:suppressAutoHyphens w:val="0"/>
      <w:spacing w:before="100"/>
      <w:jc w:val="both"/>
    </w:pPr>
    <w:rPr>
      <w:rFonts w:ascii="Tahoma" w:eastAsia="Times New Roman" w:hAnsi="Tahoma" w:cs="Tahoma"/>
      <w:color w:val="000000"/>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onsPlusTitle">
    <w:name w:val="ConsPlusTitle"/>
    <w:pPr>
      <w:spacing w:after="0" w:line="240" w:lineRule="auto"/>
    </w:pPr>
    <w:rPr>
      <w:rFonts w:ascii="Arial" w:eastAsia="Arial" w:hAnsi="Arial" w:cs="Arial"/>
      <w:b/>
      <w:bCs/>
      <w:sz w:val="20"/>
      <w:szCs w:val="20"/>
      <w:lang w:eastAsia="ar-SA"/>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ableHeading">
    <w:name w:val="Table Heading"/>
    <w:basedOn w:val="TableContents"/>
    <w:pPr>
      <w:jc w:val="center"/>
    </w:pPr>
    <w:rPr>
      <w:b/>
      <w:bCs/>
    </w:rPr>
  </w:style>
  <w:style w:type="paragraph" w:customStyle="1" w:styleId="ConsPlusNormal">
    <w:name w:val="ConsPlusNormal"/>
    <w:pPr>
      <w:widowControl/>
      <w:spacing w:after="0" w:line="240" w:lineRule="auto"/>
      <w:ind w:firstLine="720"/>
    </w:pPr>
    <w:rPr>
      <w:rFonts w:ascii="Arial" w:eastAsia="Calibri" w:hAnsi="Arial" w:cs="Arial"/>
      <w:sz w:val="20"/>
      <w:szCs w:val="20"/>
      <w:lang w:eastAsia="ar-SA"/>
    </w:rPr>
  </w:style>
  <w:style w:type="paragraph" w:styleId="a8">
    <w:name w:val="No Spacing"/>
    <w:pPr>
      <w:widowControl/>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Textbody"/>
  </w:style>
  <w:style w:type="paragraph" w:customStyle="1" w:styleId="Textbodyindent">
    <w:name w:val="Text body indent"/>
    <w:basedOn w:val="Standard"/>
    <w:pPr>
      <w:ind w:firstLine="284"/>
    </w:pPr>
  </w:style>
  <w:style w:type="paragraph" w:customStyle="1" w:styleId="ConsTitle">
    <w:name w:val="ConsTitle"/>
    <w:pPr>
      <w:autoSpaceDE w:val="0"/>
      <w:ind w:right="19772"/>
    </w:pPr>
    <w:rPr>
      <w:rFonts w:ascii="Arial" w:eastAsia="Times New Roman" w:hAnsi="Arial" w:cs="Arial"/>
      <w:b/>
      <w:bCs/>
      <w:sz w:val="16"/>
      <w:szCs w:val="16"/>
    </w:rPr>
  </w:style>
  <w:style w:type="paragraph" w:customStyle="1" w:styleId="pt-a-000025">
    <w:name w:val="pt-a-000025"/>
    <w:basedOn w:val="Standard"/>
    <w:pPr>
      <w:suppressAutoHyphens w:val="0"/>
      <w:spacing w:before="100" w:after="100"/>
    </w:pPr>
    <w:rPr>
      <w:lang w:eastAsia="ru-RU"/>
    </w:rPr>
  </w:style>
  <w:style w:type="paragraph" w:customStyle="1" w:styleId="pt-a-000070">
    <w:name w:val="pt-a-000070"/>
    <w:basedOn w:val="Standard"/>
    <w:pPr>
      <w:suppressAutoHyphens w:val="0"/>
      <w:spacing w:before="100" w:after="100"/>
    </w:pPr>
    <w:rPr>
      <w:lang w:eastAsia="ru-RU"/>
    </w:rPr>
  </w:style>
  <w:style w:type="paragraph" w:customStyle="1" w:styleId="Style1">
    <w:name w:val="Style1"/>
    <w:basedOn w:val="Standard"/>
    <w:pPr>
      <w:widowControl w:val="0"/>
    </w:pPr>
    <w:rPr>
      <w:rFonts w:eastAsia="Times New Roman"/>
      <w:lang w:eastAsia="ru-RU"/>
    </w:rPr>
  </w:style>
  <w:style w:type="paragraph" w:customStyle="1" w:styleId="Style8">
    <w:name w:val="Style8"/>
    <w:basedOn w:val="Standard"/>
    <w:pPr>
      <w:widowControl w:val="0"/>
    </w:pPr>
    <w:rPr>
      <w:rFonts w:eastAsia="Times New Roman"/>
      <w:lang w:eastAsia="ru-RU"/>
    </w:rPr>
  </w:style>
  <w:style w:type="character" w:customStyle="1" w:styleId="20">
    <w:name w:val="Заголовок 2 Знак"/>
    <w:basedOn w:val="a0"/>
    <w:rPr>
      <w:rFonts w:ascii="Arial" w:eastAsia="Andale Sans UI" w:hAnsi="Arial" w:cs="Tahoma"/>
      <w:b/>
      <w:bCs/>
      <w:kern w:val="3"/>
      <w:sz w:val="32"/>
      <w:szCs w:val="32"/>
      <w:lang w:eastAsia="ru-RU"/>
    </w:rPr>
  </w:style>
  <w:style w:type="character" w:customStyle="1" w:styleId="a9">
    <w:name w:val="Основной текст Знак"/>
    <w:basedOn w:val="a0"/>
    <w:rPr>
      <w:rFonts w:ascii="Times New Roman" w:eastAsia="Andale Sans UI" w:hAnsi="Times New Roman" w:cs="Times New Roman"/>
      <w:kern w:val="3"/>
      <w:sz w:val="24"/>
      <w:szCs w:val="24"/>
      <w:lang w:eastAsia="ru-RU"/>
    </w:rPr>
  </w:style>
  <w:style w:type="character" w:customStyle="1" w:styleId="StrongEmphasis">
    <w:name w:val="Strong Emphasis"/>
    <w:basedOn w:val="a0"/>
    <w:rPr>
      <w:b/>
      <w:bCs/>
    </w:rPr>
  </w:style>
  <w:style w:type="character" w:customStyle="1" w:styleId="aa">
    <w:name w:val="Текст выноски Знак"/>
    <w:basedOn w:val="a0"/>
    <w:rPr>
      <w:rFonts w:ascii="Tahoma" w:eastAsia="Andale Sans UI" w:hAnsi="Tahoma" w:cs="Tahoma"/>
      <w:kern w:val="3"/>
      <w:sz w:val="16"/>
      <w:szCs w:val="16"/>
      <w:lang w:eastAsia="ru-RU"/>
    </w:rPr>
  </w:style>
  <w:style w:type="character" w:customStyle="1" w:styleId="FontStyle70">
    <w:name w:val="Font Style70"/>
    <w:basedOn w:val="a0"/>
    <w:rPr>
      <w:rFonts w:ascii="Arial" w:hAnsi="Arial" w:cs="Arial"/>
      <w:color w:val="000000"/>
      <w:sz w:val="22"/>
      <w:szCs w:val="22"/>
    </w:rPr>
  </w:style>
  <w:style w:type="character" w:customStyle="1" w:styleId="FontStyle74">
    <w:name w:val="Font Style74"/>
    <w:basedOn w:val="a0"/>
    <w:rPr>
      <w:rFonts w:ascii="Arial" w:hAnsi="Arial" w:cs="Arial"/>
      <w:color w:val="000000"/>
      <w:sz w:val="24"/>
      <w:szCs w:val="24"/>
    </w:rPr>
  </w:style>
  <w:style w:type="character" w:customStyle="1" w:styleId="FontStyle75">
    <w:name w:val="Font Style75"/>
    <w:basedOn w:val="a0"/>
    <w:rPr>
      <w:rFonts w:ascii="Arial" w:hAnsi="Arial" w:cs="Arial"/>
      <w:b/>
      <w:bCs/>
      <w:color w:val="000000"/>
      <w:sz w:val="22"/>
      <w:szCs w:val="22"/>
    </w:rPr>
  </w:style>
  <w:style w:type="character" w:customStyle="1" w:styleId="10">
    <w:name w:val="Основной шрифт абзаца1"/>
  </w:style>
  <w:style w:type="character" w:customStyle="1" w:styleId="11">
    <w:name w:val="Заголовок 1 Знак"/>
    <w:basedOn w:val="a0"/>
    <w:rPr>
      <w:rFonts w:ascii="Cambria" w:hAnsi="Cambria"/>
      <w:b/>
      <w:bCs/>
      <w:color w:val="365F91"/>
      <w:kern w:val="3"/>
      <w:sz w:val="28"/>
      <w:szCs w:val="28"/>
      <w:lang w:eastAsia="ru-RU"/>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customStyle="1" w:styleId="ListLabel1">
    <w:name w:val="ListLabel 1"/>
    <w:rPr>
      <w:rFonts w:eastAsia="Arial" w:cs="Arial"/>
    </w:rPr>
  </w:style>
  <w:style w:type="character" w:customStyle="1" w:styleId="ListLabel2">
    <w:name w:val="ListLabel 2"/>
    <w:rPr>
      <w:sz w:val="20"/>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fontstyle01">
    <w:name w:val="fontstyle01"/>
    <w:basedOn w:val="a0"/>
    <w:rPr>
      <w:rFonts w:ascii="Times-Roman" w:hAnsi="Times-Roman" w:cs="Times-Roman"/>
      <w:b w:val="0"/>
      <w:bCs w:val="0"/>
      <w:i w:val="0"/>
      <w:iCs w:val="0"/>
      <w:color w:val="000000"/>
      <w:sz w:val="24"/>
      <w:szCs w:val="24"/>
    </w:rPr>
  </w:style>
  <w:style w:type="character" w:customStyle="1" w:styleId="ab">
    <w:name w:val="Гипертекстовая ссылка"/>
    <w:rPr>
      <w:b/>
      <w:bCs/>
      <w:color w:val="106BBE"/>
    </w:rPr>
  </w:style>
  <w:style w:type="character" w:customStyle="1" w:styleId="ListLabel4">
    <w:name w:val="ListLabel 4"/>
    <w:rPr>
      <w:sz w:val="24"/>
      <w:szCs w:val="24"/>
    </w:rPr>
  </w:style>
  <w:style w:type="character" w:customStyle="1" w:styleId="FontStyle17">
    <w:name w:val="Font Style17"/>
    <w:rPr>
      <w:rFonts w:ascii="Times New Roman" w:hAnsi="Times New Roman" w:cs="Times New Roman"/>
      <w:b/>
      <w:bCs/>
      <w:spacing w:val="10"/>
      <w:sz w:val="24"/>
      <w:szCs w:val="24"/>
    </w:rPr>
  </w:style>
  <w:style w:type="character" w:customStyle="1" w:styleId="ListLabel3">
    <w:name w:val="ListLabel 3"/>
    <w:rPr>
      <w:rFonts w:cs="Times New Roman"/>
      <w:spacing w:val="-4"/>
      <w:w w:val="104"/>
      <w:sz w:val="24"/>
      <w:szCs w:val="16"/>
    </w:rPr>
  </w:style>
  <w:style w:type="character" w:customStyle="1" w:styleId="BulletSymbols">
    <w:name w:val="Bullet Symbols"/>
    <w:rPr>
      <w:rFonts w:ascii="OpenSymbol" w:eastAsia="OpenSymbol" w:hAnsi="OpenSymbol" w:cs="OpenSymbol"/>
    </w:rPr>
  </w:style>
  <w:style w:type="character" w:customStyle="1" w:styleId="WW8Num2z0">
    <w:name w:val="WW8Num2z0"/>
    <w:rPr>
      <w:rFonts w:ascii="Symbol" w:hAnsi="Symbol" w:cs="OpenSymbol, 'Arial Unicode MS'"/>
    </w:rPr>
  </w:style>
  <w:style w:type="character" w:customStyle="1" w:styleId="RTFNum21">
    <w:name w:val="RTF_Num 2 1"/>
    <w:rPr>
      <w:rFonts w:ascii="Symbol" w:hAnsi="Symbol"/>
    </w:rPr>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VisitedInternetLink">
    <w:name w:val="Visited Internet Link"/>
    <w:rPr>
      <w:color w:val="800000"/>
      <w:u w:val="single"/>
    </w:rPr>
  </w:style>
  <w:style w:type="character" w:customStyle="1" w:styleId="pt-a0-000020">
    <w:name w:val="pt-a0-000020"/>
    <w:basedOn w:val="a0"/>
  </w:style>
  <w:style w:type="character" w:customStyle="1" w:styleId="pt-a0-000069">
    <w:name w:val="pt-a0-000069"/>
    <w:basedOn w:val="a0"/>
  </w:style>
  <w:style w:type="character" w:customStyle="1" w:styleId="FontStyle25">
    <w:name w:val="Font Style25"/>
    <w:rPr>
      <w:rFonts w:ascii="Times New Roman" w:hAnsi="Times New Roman" w:cs="Times New Roman"/>
      <w:sz w:val="22"/>
      <w:szCs w:val="22"/>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21">
    <w:name w:val="WWNum21"/>
    <w:basedOn w:val="a2"/>
    <w:pPr>
      <w:numPr>
        <w:numId w:val="16"/>
      </w:numPr>
    </w:pPr>
  </w:style>
  <w:style w:type="numbering" w:customStyle="1" w:styleId="WWNum27">
    <w:name w:val="WWNum27"/>
    <w:basedOn w:val="a2"/>
    <w:pPr>
      <w:numPr>
        <w:numId w:val="17"/>
      </w:numPr>
    </w:pPr>
  </w:style>
  <w:style w:type="numbering" w:customStyle="1" w:styleId="WWNum19">
    <w:name w:val="WWNum19"/>
    <w:basedOn w:val="a2"/>
    <w:pPr>
      <w:numPr>
        <w:numId w:val="18"/>
      </w:numPr>
    </w:pPr>
  </w:style>
  <w:style w:type="numbering" w:customStyle="1" w:styleId="WWNum22">
    <w:name w:val="WWNum22"/>
    <w:basedOn w:val="a2"/>
    <w:pPr>
      <w:numPr>
        <w:numId w:val="19"/>
      </w:numPr>
    </w:pPr>
  </w:style>
  <w:style w:type="numbering" w:customStyle="1" w:styleId="WWNum23">
    <w:name w:val="WWNum23"/>
    <w:basedOn w:val="a2"/>
    <w:pPr>
      <w:numPr>
        <w:numId w:val="20"/>
      </w:numPr>
    </w:pPr>
  </w:style>
  <w:style w:type="numbering" w:customStyle="1" w:styleId="WWNum18">
    <w:name w:val="WWNum18"/>
    <w:basedOn w:val="a2"/>
    <w:pPr>
      <w:numPr>
        <w:numId w:val="21"/>
      </w:numPr>
    </w:pPr>
  </w:style>
  <w:style w:type="numbering" w:customStyle="1" w:styleId="WWNum25">
    <w:name w:val="WWNum25"/>
    <w:basedOn w:val="a2"/>
    <w:pPr>
      <w:numPr>
        <w:numId w:val="22"/>
      </w:numPr>
    </w:pPr>
  </w:style>
  <w:style w:type="numbering" w:customStyle="1" w:styleId="WW8Num2">
    <w:name w:val="WW8Num2"/>
    <w:basedOn w:val="a2"/>
    <w:pPr>
      <w:numPr>
        <w:numId w:val="23"/>
      </w:numPr>
    </w:pPr>
  </w:style>
  <w:style w:type="numbering" w:customStyle="1" w:styleId="RTFNum2">
    <w:name w:val="RTF_Num 2"/>
    <w:basedOn w:val="a2"/>
    <w:pPr>
      <w:numPr>
        <w:numId w:val="24"/>
      </w:numPr>
    </w:pPr>
  </w:style>
  <w:style w:type="numbering" w:customStyle="1" w:styleId="WW8Num6">
    <w:name w:val="WW8Num6"/>
    <w:basedOn w:val="a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image" Target="../../../../../C:%5CUsers%5CSpec%5CAppData%5CLocal%5CTemp%5Cmsohtmlclip1%5C01%5Cclip_image003.png" TargetMode="External"/><Relationship Id="rId18" Type="http://schemas.openxmlformats.org/officeDocument/2006/relationships/hyperlink" Target="http://&#1072;&#1076;&#1084;&#1080;&#1085;&#1080;&#1089;&#1090;&#1088;&#1072;&#1094;&#1080;&#1103;-&#1087;&#1077;&#1090;&#1091;&#1093;&#1086;&#1074;&#1089;&#1082;&#1086;&#1075;&#1086;-&#1088;&#1072;&#1081;&#1086;&#1085;&#1072;.&#1088;&#1092;/" TargetMode="External"/><Relationship Id="rId26" Type="http://schemas.openxmlformats.org/officeDocument/2006/relationships/hyperlink" Target="https://base.garant.ru/75062082/" TargetMode="External"/><Relationship Id="rId3" Type="http://schemas.openxmlformats.org/officeDocument/2006/relationships/settings" Target="settings.xml"/><Relationship Id="rId21" Type="http://schemas.openxmlformats.org/officeDocument/2006/relationships/hyperlink" Target="consultantplus://offline/ref=7179490A4031F18679542005B40F616BA4FB9B2CEE0C43CD97273FE9E61B175E906C8778AB86AD20K8JEF" TargetMode="External"/><Relationship Id="rId7" Type="http://schemas.openxmlformats.org/officeDocument/2006/relationships/hyperlink" Target="#Par84" TargetMode="External"/><Relationship Id="rId12" Type="http://schemas.openxmlformats.org/officeDocument/2006/relationships/image" Target="../../../../../C:%5CUsers%5CSpec%5CAppData%5CLocal%5CTemp%5Cmsohtmlclip1%5C01%5Cclip_image001.png" TargetMode="External"/><Relationship Id="rId17" Type="http://schemas.openxmlformats.org/officeDocument/2006/relationships/hyperlink" Target="#Par29" TargetMode="External"/><Relationship Id="rId25" Type="http://schemas.openxmlformats.org/officeDocument/2006/relationships/hyperlink" Target="https://base.garant.ru/75062082/53f89421bbdaf741eb2d1ecc4ddb4c33/#block_1000" TargetMode="External"/><Relationship Id="rId2" Type="http://schemas.openxmlformats.org/officeDocument/2006/relationships/styles" Target="styles.xml"/><Relationship Id="rId16" Type="http://schemas.openxmlformats.org/officeDocument/2006/relationships/hyperlink" Target="consultantplus://offline/ref=A2BD95B6013E45922110D5966BB81FEFF144088E49767D652B90C5B5131906E126A425195B64B1B6L3cCJ" TargetMode="External"/><Relationship Id="rId20" Type="http://schemas.openxmlformats.org/officeDocument/2006/relationships/hyperlink" Target="consultantplus://offline/ref=E3DA94E2336EE138137B5C5A0DC1009441E0C6C8FD72655DF467148FF7q8y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EC67E212900D61DF019C582AF16CFD0DA970E2B8885F37380B4F535B64WEF" TargetMode="External"/><Relationship Id="rId24" Type="http://schemas.openxmlformats.org/officeDocument/2006/relationships/hyperlink" Target="consultantplus://offline/ref=7179490A4031F18679542005B40F616BA4FC9C26E90243CD97273FE9E6K1JBF" TargetMode="External"/><Relationship Id="rId5" Type="http://schemas.openxmlformats.org/officeDocument/2006/relationships/footnotes" Target="footnotes.xml"/><Relationship Id="rId15"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3" Type="http://schemas.openxmlformats.org/officeDocument/2006/relationships/hyperlink" Target="consultantplus://offline/ref=7179490A4031F18679542005B40F616BA4FB9B2CEE0C43CD97273FE9E61B175E906C87K7J0F" TargetMode="External"/><Relationship Id="rId28" Type="http://schemas.openxmlformats.org/officeDocument/2006/relationships/theme" Target="theme/theme1.xml"/><Relationship Id="rId10" Type="http://schemas.openxmlformats.org/officeDocument/2006/relationships/hyperlink" Target="consultantplus://offline/ref=A397FE100A04CF436DCCCECBCB31C68B42BE200191B8B806F655A1EE54601F0A8CDCC862B6B13B1233FA6C374EFDx9G" TargetMode="External"/><Relationship Id="rId19" Type="http://schemas.openxmlformats.org/officeDocument/2006/relationships/hyperlink" Target="https://petuxovskij-r45.gosweb.gosuslugi.ru/"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image" Target="../../../../../C:%5CUsers%5CSpec%5CAppData%5CLocal%5CTemp%5Cmsohtmlclip1%5C01%5Cclip_image005.png" TargetMode="External"/><Relationship Id="rId22" Type="http://schemas.openxmlformats.org/officeDocument/2006/relationships/hyperlink" Target="consultantplus://offline/ref=7179490A4031F18679542005B40F616BA4FB9B2CEE0C43CD97273FE9E61B175E906C87K7J1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34828</Words>
  <Characters>198522</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2021-01-21T11:37:00Z</cp:lastPrinted>
  <dcterms:created xsi:type="dcterms:W3CDTF">2022-10-03T03:11:00Z</dcterms:created>
  <dcterms:modified xsi:type="dcterms:W3CDTF">2022-10-03T03:11:00Z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